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4DF0" w:rsidRDefault="0089606A" w:rsidP="002C7339">
      <w:pPr>
        <w:spacing w:before="108"/>
        <w:ind w:left="116"/>
        <w:rPr>
          <w:rFonts w:ascii="Times New Roman"/>
          <w:sz w:val="20"/>
        </w:rPr>
      </w:pPr>
      <w:r>
        <w:rPr>
          <w:rFonts w:ascii="Calibri"/>
          <w:b/>
          <w:color w:val="FFFFFF"/>
          <w:sz w:val="19"/>
        </w:rPr>
        <w:t>No. UPENGO3865/</w:t>
      </w:r>
    </w:p>
    <w:p w:rsidR="00824DF0" w:rsidRDefault="000C5F47">
      <w:pPr>
        <w:pStyle w:val="BodyText"/>
        <w:ind w:left="429"/>
        <w:rPr>
          <w:rFonts w:ascii="Times New Roman"/>
          <w:sz w:val="20"/>
        </w:rPr>
      </w:pPr>
      <w:r>
        <w:rPr>
          <w:rFonts w:ascii="Times New Roman"/>
          <w:noProof/>
          <w:sz w:val="20"/>
        </w:rPr>
        <mc:AlternateContent>
          <mc:Choice Requires="wpg">
            <w:drawing>
              <wp:inline distT="0" distB="0" distL="0" distR="0">
                <wp:extent cx="6242714" cy="390502"/>
                <wp:effectExtent l="0" t="0" r="5715" b="10160"/>
                <wp:docPr id="60"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242714" cy="390502"/>
                          <a:chOff x="-220" y="-542"/>
                          <a:chExt cx="10011" cy="1186"/>
                        </a:xfrm>
                      </wpg:grpSpPr>
                      <wps:wsp>
                        <wps:cNvPr id="61" name="Rectangle 145"/>
                        <wps:cNvSpPr>
                          <a:spLocks noChangeArrowheads="1"/>
                        </wps:cNvSpPr>
                        <wps:spPr bwMode="auto">
                          <a:xfrm>
                            <a:off x="9" y="9"/>
                            <a:ext cx="9782"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144"/>
                        <wps:cNvSpPr>
                          <a:spLocks noChangeArrowheads="1"/>
                        </wps:cNvSpPr>
                        <wps:spPr bwMode="auto">
                          <a:xfrm>
                            <a:off x="9" y="9"/>
                            <a:ext cx="2159"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Text Box 143"/>
                        <wps:cNvSpPr txBox="1">
                          <a:spLocks noChangeArrowheads="1"/>
                        </wps:cNvSpPr>
                        <wps:spPr bwMode="auto">
                          <a:xfrm>
                            <a:off x="-220" y="-542"/>
                            <a:ext cx="3489" cy="1186"/>
                          </a:xfrm>
                          <a:prstGeom prst="rect">
                            <a:avLst/>
                          </a:prstGeom>
                          <a:noFill/>
                          <a:ln w="1185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24DF0" w:rsidRDefault="0089606A">
                              <w:pPr>
                                <w:spacing w:before="3"/>
                                <w:ind w:left="74"/>
                                <w:rPr>
                                  <w:b/>
                                  <w:sz w:val="17"/>
                                </w:rPr>
                              </w:pPr>
                              <w:r>
                                <w:rPr>
                                  <w:b/>
                                  <w:color w:val="231F20"/>
                                  <w:w w:val="105"/>
                                  <w:sz w:val="17"/>
                                </w:rPr>
                                <w:t>Research Review Article</w:t>
                              </w:r>
                            </w:p>
                          </w:txbxContent>
                        </wps:txbx>
                        <wps:bodyPr rot="0" vert="horz" wrap="square" lIns="0" tIns="0" rIns="0" bIns="0" anchor="t" anchorCtr="0" upright="1">
                          <a:noAutofit/>
                        </wps:bodyPr>
                      </wps:wsp>
                    </wpg:wgp>
                  </a:graphicData>
                </a:graphic>
              </wp:inline>
            </w:drawing>
          </mc:Choice>
          <mc:Fallback>
            <w:pict>
              <v:group id="Group 142" o:spid="_x0000_s1026" style="width:491.55pt;height:30.75pt;flip:y;mso-position-horizontal-relative:char;mso-position-vertical-relative:line" coordorigin="-220,-542" coordsize="10011,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">
                <v:rect id="Rectangle 145" o:spid="_x0000_s1027" style="position:absolute;left:9;top:9;width:978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" stroked="f"/>
                <v:rect id="Rectangle 144" o:spid="_x0000_s1028" style="position:absolute;left:9;top:9;width:2159;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" stroked="f"/>
                <v:shapetype id="_x0000_t202" coordsize="21600,21600" o:spt="202" path="m,l,21600r21600,l21600,xe">
                  <v:stroke joinstyle="miter"/>
                  <v:path gradientshapeok="t" o:connecttype="rect"/>
                </v:shapetype>
                <v:shape id="Text Box 143" o:spid="_x0000_s1029" type="#_x0000_t202" style="position:absolute;left:-220;top:-542;width:3489;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" filled="f" strokecolor="#231f20" strokeweight=".32925mm">
                  <v:textbox inset="0,0,0,0">
                    <w:txbxContent>
                      <w:p w:rsidR="00824DF0" w:rsidRDefault="0089606A">
                        <w:pPr>
                          <w:spacing w:before="3"/>
                          <w:ind w:left="74"/>
                          <w:rPr>
                            <w:b/>
                            <w:sz w:val="17"/>
                          </w:rPr>
                        </w:pPr>
                        <w:r>
                          <w:rPr>
                            <w:b/>
                            <w:color w:val="231F20"/>
                            <w:w w:val="105"/>
                            <w:sz w:val="17"/>
                          </w:rPr>
                          <w:t>Research Review Article</w:t>
                        </w:r>
                      </w:p>
                    </w:txbxContent>
                  </v:textbox>
                </v:shape>
                <w10:anchorlock/>
              </v:group>
            </w:pict>
          </mc:Fallback>
        </mc:AlternateContent>
      </w:r>
    </w:p>
    <w:p w:rsidR="00824DF0" w:rsidRDefault="00824DF0">
      <w:pPr>
        <w:pStyle w:val="BodyText"/>
        <w:rPr>
          <w:rFonts w:ascii="Times New Roman"/>
          <w:sz w:val="18"/>
        </w:rPr>
      </w:pPr>
    </w:p>
    <w:p w:rsidR="00824DF0" w:rsidRDefault="00824DF0">
      <w:pPr>
        <w:pStyle w:val="BodyText"/>
        <w:spacing w:before="10"/>
        <w:rPr>
          <w:rFonts w:ascii="Times New Roman"/>
          <w:sz w:val="21"/>
        </w:rPr>
      </w:pPr>
    </w:p>
    <w:p w:rsidR="00824DF0" w:rsidRDefault="000C5F47">
      <w:pPr>
        <w:tabs>
          <w:tab w:val="left" w:pos="5405"/>
        </w:tabs>
        <w:ind w:right="58"/>
        <w:jc w:val="center"/>
        <w:rPr>
          <w:sz w:val="17"/>
        </w:rPr>
      </w:pPr>
      <w:r>
        <w:rPr>
          <w:noProof/>
        </w:rPr>
        <mc:AlternateContent>
          <mc:Choice Requires="wps">
            <w:drawing>
              <wp:anchor distT="0" distB="0" distL="114300" distR="114300" simplePos="0" relativeHeight="251660800" behindDoc="1" locked="0" layoutInCell="1" allowOverlap="1">
                <wp:simplePos x="0" y="0"/>
                <wp:positionH relativeFrom="page">
                  <wp:posOffset>666750</wp:posOffset>
                </wp:positionH>
                <wp:positionV relativeFrom="paragraph">
                  <wp:posOffset>-494030</wp:posOffset>
                </wp:positionV>
                <wp:extent cx="3529330" cy="122555"/>
                <wp:effectExtent l="0" t="3175" r="4445" b="0"/>
                <wp:wrapNone/>
                <wp:docPr id="5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933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DF0" w:rsidRDefault="0089606A">
                            <w:pPr>
                              <w:tabs>
                                <w:tab w:val="left" w:pos="4241"/>
                              </w:tabs>
                              <w:spacing w:line="193" w:lineRule="exact"/>
                              <w:rPr>
                                <w:rFonts w:ascii="Times New Roman" w:hAnsi="Times New Roman"/>
                                <w:i/>
                                <w:sz w:val="17"/>
                              </w:rPr>
                            </w:pPr>
                            <w:r>
                              <w:rPr>
                                <w:color w:val="231F20"/>
                                <w:w w:val="105"/>
                                <w:sz w:val="17"/>
                              </w:rPr>
                              <w:t>January–June</w:t>
                            </w:r>
                            <w:r>
                              <w:rPr>
                                <w:color w:val="231F20"/>
                                <w:spacing w:val="10"/>
                                <w:w w:val="105"/>
                                <w:sz w:val="17"/>
                              </w:rPr>
                              <w:t xml:space="preserve"> </w:t>
                            </w:r>
                            <w:r>
                              <w:rPr>
                                <w:color w:val="231F20"/>
                                <w:w w:val="105"/>
                                <w:sz w:val="17"/>
                              </w:rPr>
                              <w:t>2017]</w:t>
                            </w:r>
                            <w:r>
                              <w:rPr>
                                <w:color w:val="231F20"/>
                                <w:w w:val="105"/>
                                <w:sz w:val="17"/>
                              </w:rPr>
                              <w:tab/>
                            </w:r>
                            <w:r>
                              <w:rPr>
                                <w:rFonts w:ascii="Times New Roman" w:hAnsi="Times New Roman"/>
                                <w:color w:val="231F20"/>
                                <w:spacing w:val="-6"/>
                                <w:w w:val="105"/>
                                <w:sz w:val="17"/>
                              </w:rPr>
                              <w:t xml:space="preserve">TRIPATHI </w:t>
                            </w:r>
                            <w:r>
                              <w:rPr>
                                <w:rFonts w:ascii="Times New Roman" w:hAnsi="Times New Roman"/>
                                <w:i/>
                                <w:color w:val="231F20"/>
                                <w:w w:val="105"/>
                                <w:sz w:val="17"/>
                              </w:rPr>
                              <w:t>ET</w:t>
                            </w:r>
                            <w:r>
                              <w:rPr>
                                <w:rFonts w:ascii="Times New Roman" w:hAnsi="Times New Roman"/>
                                <w:i/>
                                <w:color w:val="231F20"/>
                                <w:spacing w:val="-22"/>
                                <w:w w:val="105"/>
                                <w:sz w:val="17"/>
                              </w:rPr>
                              <w:t xml:space="preserve"> </w:t>
                            </w:r>
                            <w:r>
                              <w:rPr>
                                <w:rFonts w:ascii="Times New Roman" w:hAnsi="Times New Roman"/>
                                <w:i/>
                                <w:color w:val="231F20"/>
                                <w:spacing w:val="-10"/>
                                <w:w w:val="105"/>
                                <w:sz w:val="17"/>
                              </w:rPr>
                              <w: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30" type="#_x0000_t202" style="position:absolute;left:0;text-align:left;margin-left:52.5pt;margin-top:-38.9pt;width:277.9pt;height:9.6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" filled="f" stroked="f">
                <v:textbox inset="0,0,0,0">
                  <w:txbxContent>
                    <w:p w:rsidR="00824DF0" w:rsidRDefault="0089606A">
                      <w:pPr>
                        <w:tabs>
                          <w:tab w:val="left" w:pos="4241"/>
                        </w:tabs>
                        <w:spacing w:line="193" w:lineRule="exact"/>
                        <w:rPr>
                          <w:rFonts w:ascii="Times New Roman" w:hAnsi="Times New Roman"/>
                          <w:i/>
                          <w:sz w:val="17"/>
                        </w:rPr>
                      </w:pPr>
                      <w:r>
                        <w:rPr>
                          <w:color w:val="231F20"/>
                          <w:w w:val="105"/>
                          <w:sz w:val="17"/>
                        </w:rPr>
                        <w:t>January–June</w:t>
                      </w:r>
                      <w:r>
                        <w:rPr>
                          <w:color w:val="231F20"/>
                          <w:spacing w:val="10"/>
                          <w:w w:val="105"/>
                          <w:sz w:val="17"/>
                        </w:rPr>
                        <w:t xml:space="preserve"> </w:t>
                      </w:r>
                      <w:r>
                        <w:rPr>
                          <w:color w:val="231F20"/>
                          <w:w w:val="105"/>
                          <w:sz w:val="17"/>
                        </w:rPr>
                        <w:t>2017]</w:t>
                      </w:r>
                      <w:r>
                        <w:rPr>
                          <w:color w:val="231F20"/>
                          <w:w w:val="105"/>
                          <w:sz w:val="17"/>
                        </w:rPr>
                        <w:tab/>
                      </w:r>
                      <w:r>
                        <w:rPr>
                          <w:rFonts w:ascii="Times New Roman" w:hAnsi="Times New Roman"/>
                          <w:color w:val="231F20"/>
                          <w:spacing w:val="-6"/>
                          <w:w w:val="105"/>
                          <w:sz w:val="17"/>
                        </w:rPr>
                        <w:t xml:space="preserve">TRIPATHI </w:t>
                      </w:r>
                      <w:r>
                        <w:rPr>
                          <w:rFonts w:ascii="Times New Roman" w:hAnsi="Times New Roman"/>
                          <w:i/>
                          <w:color w:val="231F20"/>
                          <w:w w:val="105"/>
                          <w:sz w:val="17"/>
                        </w:rPr>
                        <w:t>ET</w:t>
                      </w:r>
                      <w:r>
                        <w:rPr>
                          <w:rFonts w:ascii="Times New Roman" w:hAnsi="Times New Roman"/>
                          <w:i/>
                          <w:color w:val="231F20"/>
                          <w:spacing w:val="-22"/>
                          <w:w w:val="105"/>
                          <w:sz w:val="17"/>
                        </w:rPr>
                        <w:t xml:space="preserve"> </w:t>
                      </w:r>
                      <w:r>
                        <w:rPr>
                          <w:rFonts w:ascii="Times New Roman" w:hAnsi="Times New Roman"/>
                          <w:i/>
                          <w:color w:val="231F20"/>
                          <w:spacing w:val="-10"/>
                          <w:w w:val="105"/>
                          <w:sz w:val="17"/>
                        </w:rPr>
                        <w:t>AL.</w:t>
                      </w:r>
                    </w:p>
                  </w:txbxContent>
                </v:textbox>
                <w10:wrap anchorx="page"/>
              </v:shape>
            </w:pict>
          </mc:Fallback>
        </mc:AlternateContent>
      </w:r>
      <w:r w:rsidR="0089606A">
        <w:rPr>
          <w:i/>
          <w:color w:val="231F20"/>
          <w:w w:val="105"/>
          <w:sz w:val="17"/>
        </w:rPr>
        <w:t xml:space="preserve">Current Horticulture </w:t>
      </w:r>
      <w:r w:rsidR="0089606A">
        <w:rPr>
          <w:b/>
          <w:color w:val="231F20"/>
          <w:w w:val="105"/>
          <w:sz w:val="17"/>
        </w:rPr>
        <w:t>5</w:t>
      </w:r>
      <w:r w:rsidR="0089606A">
        <w:rPr>
          <w:color w:val="231F20"/>
          <w:w w:val="105"/>
          <w:sz w:val="17"/>
        </w:rPr>
        <w:t>(1): 3–14,</w:t>
      </w:r>
      <w:r w:rsidR="0089606A">
        <w:rPr>
          <w:color w:val="231F20"/>
          <w:spacing w:val="-5"/>
          <w:w w:val="105"/>
          <w:sz w:val="17"/>
        </w:rPr>
        <w:t xml:space="preserve"> </w:t>
      </w:r>
      <w:r w:rsidR="0089606A">
        <w:rPr>
          <w:color w:val="231F20"/>
          <w:w w:val="105"/>
          <w:sz w:val="17"/>
        </w:rPr>
        <w:t>January–June</w:t>
      </w:r>
      <w:r w:rsidR="0089606A">
        <w:rPr>
          <w:color w:val="231F20"/>
          <w:spacing w:val="-2"/>
          <w:w w:val="105"/>
          <w:sz w:val="17"/>
        </w:rPr>
        <w:t xml:space="preserve"> </w:t>
      </w:r>
      <w:r w:rsidR="0089606A">
        <w:rPr>
          <w:color w:val="231F20"/>
          <w:w w:val="105"/>
          <w:sz w:val="17"/>
        </w:rPr>
        <w:t>2017</w:t>
      </w:r>
      <w:r w:rsidR="0089606A">
        <w:rPr>
          <w:color w:val="231F20"/>
          <w:w w:val="105"/>
          <w:sz w:val="17"/>
        </w:rPr>
        <w:tab/>
        <w:t>ISSN:</w:t>
      </w:r>
      <w:r w:rsidR="0089606A">
        <w:rPr>
          <w:color w:val="231F20"/>
          <w:spacing w:val="24"/>
          <w:w w:val="105"/>
          <w:sz w:val="17"/>
        </w:rPr>
        <w:t xml:space="preserve"> </w:t>
      </w:r>
      <w:r w:rsidR="0089606A">
        <w:rPr>
          <w:color w:val="231F20"/>
          <w:w w:val="105"/>
          <w:sz w:val="17"/>
        </w:rPr>
        <w:t>2347-7377;</w:t>
      </w:r>
      <w:r w:rsidR="0089606A">
        <w:rPr>
          <w:color w:val="231F20"/>
          <w:spacing w:val="24"/>
          <w:w w:val="105"/>
          <w:sz w:val="17"/>
        </w:rPr>
        <w:t xml:space="preserve"> </w:t>
      </w:r>
      <w:r w:rsidR="0089606A">
        <w:rPr>
          <w:color w:val="231F20"/>
          <w:w w:val="105"/>
          <w:sz w:val="17"/>
        </w:rPr>
        <w:t>RNI</w:t>
      </w:r>
      <w:r w:rsidR="0089606A">
        <w:rPr>
          <w:color w:val="231F20"/>
          <w:spacing w:val="24"/>
          <w:w w:val="105"/>
          <w:sz w:val="17"/>
        </w:rPr>
        <w:t xml:space="preserve"> </w:t>
      </w:r>
      <w:r w:rsidR="0089606A">
        <w:rPr>
          <w:color w:val="231F20"/>
          <w:w w:val="105"/>
          <w:sz w:val="17"/>
        </w:rPr>
        <w:t>No.:</w:t>
      </w:r>
      <w:r w:rsidR="0089606A">
        <w:rPr>
          <w:color w:val="231F20"/>
          <w:spacing w:val="25"/>
          <w:w w:val="105"/>
          <w:sz w:val="17"/>
        </w:rPr>
        <w:t xml:space="preserve"> </w:t>
      </w:r>
      <w:r w:rsidR="0089606A">
        <w:rPr>
          <w:color w:val="231F20"/>
          <w:w w:val="105"/>
          <w:sz w:val="17"/>
        </w:rPr>
        <w:t>UPENG03865/24/1/2013-TC</w:t>
      </w:r>
    </w:p>
    <w:p w:rsidR="00824DF0" w:rsidRDefault="00824DF0">
      <w:pPr>
        <w:pStyle w:val="BodyText"/>
        <w:spacing w:before="13"/>
        <w:rPr>
          <w:sz w:val="13"/>
        </w:rPr>
      </w:pPr>
    </w:p>
    <w:p w:rsidR="00824DF0" w:rsidRDefault="0089606A">
      <w:pPr>
        <w:ind w:right="58"/>
        <w:jc w:val="center"/>
        <w:rPr>
          <w:b/>
          <w:sz w:val="27"/>
        </w:rPr>
      </w:pPr>
      <w:r>
        <w:rPr>
          <w:b/>
          <w:color w:val="231F20"/>
          <w:sz w:val="27"/>
        </w:rPr>
        <w:t>Micro</w:t>
      </w:r>
      <w:r w:rsidR="00A53382">
        <w:rPr>
          <w:b/>
          <w:color w:val="231F20"/>
          <w:sz w:val="27"/>
        </w:rPr>
        <w:t xml:space="preserve"> </w:t>
      </w:r>
      <w:r>
        <w:rPr>
          <w:b/>
          <w:color w:val="231F20"/>
          <w:sz w:val="27"/>
        </w:rPr>
        <w:t xml:space="preserve">irrigation in onion </w:t>
      </w:r>
      <w:r>
        <w:rPr>
          <w:b/>
          <w:i/>
          <w:color w:val="231F20"/>
          <w:sz w:val="27"/>
        </w:rPr>
        <w:t xml:space="preserve">(Allium </w:t>
      </w:r>
      <w:proofErr w:type="spellStart"/>
      <w:r>
        <w:rPr>
          <w:b/>
          <w:i/>
          <w:color w:val="231F20"/>
          <w:sz w:val="27"/>
        </w:rPr>
        <w:t>cepa</w:t>
      </w:r>
      <w:proofErr w:type="spellEnd"/>
      <w:r>
        <w:rPr>
          <w:b/>
          <w:i/>
          <w:color w:val="231F20"/>
          <w:sz w:val="27"/>
        </w:rPr>
        <w:t xml:space="preserve">) </w:t>
      </w:r>
      <w:r>
        <w:rPr>
          <w:b/>
          <w:color w:val="231F20"/>
          <w:sz w:val="27"/>
        </w:rPr>
        <w:t xml:space="preserve">and garlic </w:t>
      </w:r>
      <w:r>
        <w:rPr>
          <w:b/>
          <w:i/>
          <w:color w:val="231F20"/>
          <w:sz w:val="27"/>
        </w:rPr>
        <w:t xml:space="preserve">(A. sativum) </w:t>
      </w:r>
      <w:r>
        <w:rPr>
          <w:b/>
          <w:color w:val="231F20"/>
          <w:sz w:val="27"/>
        </w:rPr>
        <w:t>– a review</w:t>
      </w:r>
    </w:p>
    <w:p w:rsidR="00824DF0" w:rsidRDefault="0089606A">
      <w:pPr>
        <w:pStyle w:val="BodyText"/>
        <w:spacing w:before="212"/>
        <w:ind w:left="3292" w:right="3347"/>
        <w:jc w:val="center"/>
        <w:rPr>
          <w:sz w:val="13"/>
        </w:rPr>
      </w:pPr>
      <w:r>
        <w:rPr>
          <w:color w:val="231F20"/>
        </w:rPr>
        <w:t>P C Tripathi</w:t>
      </w:r>
      <w:r>
        <w:rPr>
          <w:color w:val="231F20"/>
          <w:position w:val="7"/>
          <w:sz w:val="13"/>
        </w:rPr>
        <w:t>1*</w:t>
      </w:r>
      <w:r>
        <w:rPr>
          <w:color w:val="231F20"/>
        </w:rPr>
        <w:t>, V Sankar</w:t>
      </w:r>
      <w:r>
        <w:rPr>
          <w:color w:val="231F20"/>
          <w:position w:val="7"/>
          <w:sz w:val="13"/>
        </w:rPr>
        <w:t xml:space="preserve">2 </w:t>
      </w:r>
      <w:r>
        <w:rPr>
          <w:color w:val="231F20"/>
        </w:rPr>
        <w:t xml:space="preserve">and K E </w:t>
      </w:r>
      <w:proofErr w:type="spellStart"/>
      <w:r>
        <w:rPr>
          <w:color w:val="231F20"/>
        </w:rPr>
        <w:t>Lawande</w:t>
      </w:r>
      <w:proofErr w:type="spellEnd"/>
      <w:r>
        <w:rPr>
          <w:color w:val="231F20"/>
          <w:position w:val="7"/>
          <w:sz w:val="13"/>
        </w:rPr>
        <w:t>3</w:t>
      </w:r>
    </w:p>
    <w:p w:rsidR="00824DF0" w:rsidRDefault="00824DF0">
      <w:pPr>
        <w:pStyle w:val="BodyText"/>
        <w:spacing w:before="8"/>
        <w:rPr>
          <w:sz w:val="15"/>
        </w:rPr>
      </w:pPr>
    </w:p>
    <w:p w:rsidR="00824DF0" w:rsidRDefault="0089606A">
      <w:pPr>
        <w:ind w:right="52"/>
        <w:jc w:val="center"/>
        <w:rPr>
          <w:i/>
          <w:sz w:val="19"/>
        </w:rPr>
      </w:pPr>
      <w:r>
        <w:rPr>
          <w:i/>
          <w:color w:val="231F20"/>
          <w:sz w:val="19"/>
        </w:rPr>
        <w:t xml:space="preserve">National Research Centre for Onion and Garlic, </w:t>
      </w:r>
      <w:proofErr w:type="spellStart"/>
      <w:r>
        <w:rPr>
          <w:i/>
          <w:color w:val="231F20"/>
          <w:sz w:val="19"/>
        </w:rPr>
        <w:t>Rajgurunagar</w:t>
      </w:r>
      <w:proofErr w:type="spellEnd"/>
      <w:r>
        <w:rPr>
          <w:i/>
          <w:color w:val="231F20"/>
          <w:sz w:val="19"/>
        </w:rPr>
        <w:t>, Pune, Maharashtra, India</w:t>
      </w:r>
    </w:p>
    <w:p w:rsidR="00824DF0" w:rsidRDefault="00824DF0">
      <w:pPr>
        <w:pStyle w:val="BodyText"/>
        <w:spacing w:before="10"/>
        <w:rPr>
          <w:i/>
          <w:sz w:val="15"/>
        </w:rPr>
      </w:pPr>
    </w:p>
    <w:p w:rsidR="00824DF0" w:rsidRDefault="0089606A">
      <w:pPr>
        <w:ind w:left="3290" w:right="3347"/>
        <w:jc w:val="center"/>
        <w:rPr>
          <w:sz w:val="17"/>
        </w:rPr>
      </w:pPr>
      <w:r>
        <w:rPr>
          <w:b/>
          <w:color w:val="231F20"/>
          <w:w w:val="105"/>
          <w:sz w:val="17"/>
        </w:rPr>
        <w:t xml:space="preserve">Received: </w:t>
      </w:r>
      <w:r>
        <w:rPr>
          <w:color w:val="231F20"/>
          <w:w w:val="105"/>
          <w:sz w:val="17"/>
        </w:rPr>
        <w:t xml:space="preserve">February 2016; </w:t>
      </w:r>
      <w:r>
        <w:rPr>
          <w:b/>
          <w:color w:val="231F20"/>
          <w:w w:val="105"/>
          <w:sz w:val="17"/>
        </w:rPr>
        <w:t xml:space="preserve">Revised: </w:t>
      </w:r>
      <w:r>
        <w:rPr>
          <w:color w:val="231F20"/>
          <w:w w:val="105"/>
          <w:sz w:val="17"/>
        </w:rPr>
        <w:t>January 2017</w:t>
      </w:r>
    </w:p>
    <w:p w:rsidR="00824DF0" w:rsidRDefault="00824DF0">
      <w:pPr>
        <w:pStyle w:val="BodyText"/>
        <w:spacing w:before="7"/>
        <w:rPr>
          <w:sz w:val="24"/>
        </w:rPr>
      </w:pPr>
    </w:p>
    <w:p w:rsidR="00824DF0" w:rsidRDefault="0089606A">
      <w:pPr>
        <w:ind w:left="3289" w:right="3347"/>
        <w:jc w:val="center"/>
        <w:rPr>
          <w:b/>
          <w:sz w:val="17"/>
        </w:rPr>
      </w:pPr>
      <w:r>
        <w:rPr>
          <w:b/>
          <w:color w:val="231F20"/>
          <w:w w:val="105"/>
          <w:sz w:val="17"/>
        </w:rPr>
        <w:t>ABSTRACT</w:t>
      </w:r>
    </w:p>
    <w:p w:rsidR="00824DF0" w:rsidRDefault="00824DF0">
      <w:pPr>
        <w:pStyle w:val="BodyText"/>
        <w:spacing w:before="8"/>
        <w:rPr>
          <w:b/>
          <w:sz w:val="12"/>
        </w:rPr>
      </w:pPr>
    </w:p>
    <w:p w:rsidR="00824DF0" w:rsidRDefault="0089606A">
      <w:pPr>
        <w:spacing w:line="223" w:lineRule="auto"/>
        <w:ind w:left="896" w:right="949" w:firstLine="350"/>
        <w:jc w:val="both"/>
        <w:rPr>
          <w:sz w:val="17"/>
        </w:rPr>
      </w:pPr>
      <w:r>
        <w:rPr>
          <w:color w:val="231F20"/>
          <w:w w:val="105"/>
          <w:sz w:val="17"/>
        </w:rPr>
        <w:t xml:space="preserve">The objective of this paper was to review the </w:t>
      </w:r>
      <w:proofErr w:type="spellStart"/>
      <w:r>
        <w:rPr>
          <w:color w:val="231F20"/>
          <w:w w:val="105"/>
          <w:sz w:val="17"/>
        </w:rPr>
        <w:t>microirrigation</w:t>
      </w:r>
      <w:proofErr w:type="spellEnd"/>
      <w:r>
        <w:rPr>
          <w:color w:val="231F20"/>
          <w:w w:val="105"/>
          <w:sz w:val="17"/>
        </w:rPr>
        <w:t xml:space="preserve"> studies in onion </w:t>
      </w:r>
      <w:r>
        <w:rPr>
          <w:i/>
          <w:color w:val="231F20"/>
          <w:w w:val="105"/>
          <w:sz w:val="17"/>
        </w:rPr>
        <w:t xml:space="preserve">(Allium </w:t>
      </w:r>
      <w:proofErr w:type="spellStart"/>
      <w:r>
        <w:rPr>
          <w:i/>
          <w:color w:val="231F20"/>
          <w:w w:val="105"/>
          <w:sz w:val="17"/>
        </w:rPr>
        <w:t>cepa</w:t>
      </w:r>
      <w:proofErr w:type="spellEnd"/>
      <w:r>
        <w:rPr>
          <w:i/>
          <w:color w:val="231F20"/>
          <w:w w:val="105"/>
          <w:sz w:val="17"/>
        </w:rPr>
        <w:t xml:space="preserve"> </w:t>
      </w:r>
      <w:r>
        <w:rPr>
          <w:color w:val="231F20"/>
          <w:w w:val="105"/>
          <w:sz w:val="17"/>
        </w:rPr>
        <w:t>L.</w:t>
      </w:r>
      <w:r>
        <w:rPr>
          <w:i/>
          <w:color w:val="231F20"/>
          <w:w w:val="105"/>
          <w:sz w:val="17"/>
        </w:rPr>
        <w:t xml:space="preserve">) </w:t>
      </w:r>
      <w:r>
        <w:rPr>
          <w:color w:val="231F20"/>
          <w:w w:val="105"/>
          <w:sz w:val="17"/>
        </w:rPr>
        <w:t xml:space="preserve">and garlic </w:t>
      </w:r>
      <w:r>
        <w:rPr>
          <w:color w:val="231F20"/>
          <w:spacing w:val="-3"/>
          <w:w w:val="105"/>
          <w:sz w:val="17"/>
        </w:rPr>
        <w:t>(</w:t>
      </w:r>
      <w:r>
        <w:rPr>
          <w:i/>
          <w:color w:val="231F20"/>
          <w:spacing w:val="-3"/>
          <w:w w:val="105"/>
          <w:sz w:val="17"/>
        </w:rPr>
        <w:t xml:space="preserve">A. </w:t>
      </w:r>
      <w:r>
        <w:rPr>
          <w:i/>
          <w:color w:val="231F20"/>
          <w:w w:val="105"/>
          <w:sz w:val="17"/>
        </w:rPr>
        <w:t>sativum</w:t>
      </w:r>
      <w:r>
        <w:rPr>
          <w:i/>
          <w:color w:val="231F20"/>
          <w:spacing w:val="-7"/>
          <w:w w:val="105"/>
          <w:sz w:val="17"/>
        </w:rPr>
        <w:t xml:space="preserve"> </w:t>
      </w:r>
      <w:r>
        <w:rPr>
          <w:color w:val="231F20"/>
          <w:w w:val="105"/>
          <w:sz w:val="17"/>
        </w:rPr>
        <w:t>L.)</w:t>
      </w:r>
      <w:r>
        <w:rPr>
          <w:color w:val="231F20"/>
          <w:spacing w:val="-8"/>
          <w:w w:val="105"/>
          <w:sz w:val="17"/>
        </w:rPr>
        <w:t xml:space="preserve"> </w:t>
      </w:r>
      <w:r>
        <w:rPr>
          <w:color w:val="231F20"/>
          <w:w w:val="105"/>
          <w:sz w:val="17"/>
        </w:rPr>
        <w:t>carried</w:t>
      </w:r>
      <w:r>
        <w:rPr>
          <w:color w:val="231F20"/>
          <w:spacing w:val="-7"/>
          <w:w w:val="105"/>
          <w:sz w:val="17"/>
        </w:rPr>
        <w:t xml:space="preserve"> </w:t>
      </w:r>
      <w:r>
        <w:rPr>
          <w:color w:val="231F20"/>
          <w:w w:val="105"/>
          <w:sz w:val="17"/>
        </w:rPr>
        <w:t>out</w:t>
      </w:r>
      <w:r>
        <w:rPr>
          <w:color w:val="231F20"/>
          <w:spacing w:val="-8"/>
          <w:w w:val="105"/>
          <w:sz w:val="17"/>
        </w:rPr>
        <w:t xml:space="preserve"> </w:t>
      </w:r>
      <w:r>
        <w:rPr>
          <w:color w:val="231F20"/>
          <w:w w:val="105"/>
          <w:sz w:val="17"/>
        </w:rPr>
        <w:t>in</w:t>
      </w:r>
      <w:r>
        <w:rPr>
          <w:color w:val="231F20"/>
          <w:spacing w:val="-7"/>
          <w:w w:val="105"/>
          <w:sz w:val="17"/>
        </w:rPr>
        <w:t xml:space="preserve"> </w:t>
      </w:r>
      <w:r>
        <w:rPr>
          <w:color w:val="231F20"/>
          <w:w w:val="105"/>
          <w:sz w:val="17"/>
        </w:rPr>
        <w:t>different</w:t>
      </w:r>
      <w:r>
        <w:rPr>
          <w:color w:val="231F20"/>
          <w:spacing w:val="-8"/>
          <w:w w:val="105"/>
          <w:sz w:val="17"/>
        </w:rPr>
        <w:t xml:space="preserve"> </w:t>
      </w:r>
      <w:r>
        <w:rPr>
          <w:color w:val="231F20"/>
          <w:w w:val="105"/>
          <w:sz w:val="17"/>
        </w:rPr>
        <w:t>parts</w:t>
      </w:r>
      <w:r>
        <w:rPr>
          <w:color w:val="231F20"/>
          <w:spacing w:val="-7"/>
          <w:w w:val="105"/>
          <w:sz w:val="17"/>
        </w:rPr>
        <w:t xml:space="preserve"> </w:t>
      </w:r>
      <w:r>
        <w:rPr>
          <w:color w:val="231F20"/>
          <w:w w:val="105"/>
          <w:sz w:val="17"/>
        </w:rPr>
        <w:t>of</w:t>
      </w:r>
      <w:r>
        <w:rPr>
          <w:color w:val="231F20"/>
          <w:spacing w:val="-8"/>
          <w:w w:val="105"/>
          <w:sz w:val="17"/>
        </w:rPr>
        <w:t xml:space="preserve"> </w:t>
      </w:r>
      <w:r>
        <w:rPr>
          <w:color w:val="231F20"/>
          <w:w w:val="105"/>
          <w:sz w:val="17"/>
        </w:rPr>
        <w:t>the</w:t>
      </w:r>
      <w:r>
        <w:rPr>
          <w:color w:val="231F20"/>
          <w:spacing w:val="-7"/>
          <w:w w:val="105"/>
          <w:sz w:val="17"/>
        </w:rPr>
        <w:t xml:space="preserve"> </w:t>
      </w:r>
      <w:r>
        <w:rPr>
          <w:color w:val="231F20"/>
          <w:w w:val="105"/>
          <w:sz w:val="17"/>
        </w:rPr>
        <w:t>world</w:t>
      </w:r>
      <w:r>
        <w:rPr>
          <w:color w:val="231F20"/>
          <w:spacing w:val="-8"/>
          <w:w w:val="105"/>
          <w:sz w:val="17"/>
        </w:rPr>
        <w:t xml:space="preserve"> </w:t>
      </w:r>
      <w:r>
        <w:rPr>
          <w:color w:val="231F20"/>
          <w:w w:val="105"/>
          <w:sz w:val="17"/>
        </w:rPr>
        <w:t>with</w:t>
      </w:r>
      <w:r>
        <w:rPr>
          <w:color w:val="231F20"/>
          <w:spacing w:val="-7"/>
          <w:w w:val="105"/>
          <w:sz w:val="17"/>
        </w:rPr>
        <w:t xml:space="preserve"> </w:t>
      </w:r>
      <w:r>
        <w:rPr>
          <w:color w:val="231F20"/>
          <w:w w:val="105"/>
          <w:sz w:val="17"/>
        </w:rPr>
        <w:t>special</w:t>
      </w:r>
      <w:r>
        <w:rPr>
          <w:color w:val="231F20"/>
          <w:spacing w:val="-8"/>
          <w:w w:val="105"/>
          <w:sz w:val="17"/>
        </w:rPr>
        <w:t xml:space="preserve"> </w:t>
      </w:r>
      <w:r>
        <w:rPr>
          <w:color w:val="231F20"/>
          <w:w w:val="105"/>
          <w:sz w:val="17"/>
        </w:rPr>
        <w:t>reference</w:t>
      </w:r>
      <w:r>
        <w:rPr>
          <w:color w:val="231F20"/>
          <w:spacing w:val="-7"/>
          <w:w w:val="105"/>
          <w:sz w:val="17"/>
        </w:rPr>
        <w:t xml:space="preserve"> </w:t>
      </w:r>
      <w:r>
        <w:rPr>
          <w:color w:val="231F20"/>
          <w:w w:val="105"/>
          <w:sz w:val="17"/>
        </w:rPr>
        <w:t>to</w:t>
      </w:r>
      <w:r>
        <w:rPr>
          <w:color w:val="231F20"/>
          <w:spacing w:val="-8"/>
          <w:w w:val="105"/>
          <w:sz w:val="17"/>
        </w:rPr>
        <w:t xml:space="preserve"> </w:t>
      </w:r>
      <w:r>
        <w:rPr>
          <w:color w:val="231F20"/>
          <w:w w:val="105"/>
          <w:sz w:val="17"/>
        </w:rPr>
        <w:t>India</w:t>
      </w:r>
      <w:r>
        <w:rPr>
          <w:color w:val="231F20"/>
          <w:spacing w:val="-7"/>
          <w:w w:val="105"/>
          <w:sz w:val="17"/>
        </w:rPr>
        <w:t xml:space="preserve"> </w:t>
      </w:r>
      <w:r>
        <w:rPr>
          <w:color w:val="231F20"/>
          <w:w w:val="105"/>
          <w:sz w:val="17"/>
        </w:rPr>
        <w:t>which</w:t>
      </w:r>
      <w:r>
        <w:rPr>
          <w:color w:val="231F20"/>
          <w:spacing w:val="-8"/>
          <w:w w:val="105"/>
          <w:sz w:val="17"/>
        </w:rPr>
        <w:t xml:space="preserve"> </w:t>
      </w:r>
      <w:r>
        <w:rPr>
          <w:color w:val="231F20"/>
          <w:w w:val="105"/>
          <w:sz w:val="17"/>
        </w:rPr>
        <w:t>is</w:t>
      </w:r>
      <w:r>
        <w:rPr>
          <w:color w:val="231F20"/>
          <w:spacing w:val="-7"/>
          <w:w w:val="105"/>
          <w:sz w:val="17"/>
        </w:rPr>
        <w:t xml:space="preserve"> </w:t>
      </w:r>
      <w:r>
        <w:rPr>
          <w:color w:val="231F20"/>
          <w:w w:val="105"/>
          <w:sz w:val="17"/>
        </w:rPr>
        <w:t>largest</w:t>
      </w:r>
      <w:r>
        <w:rPr>
          <w:color w:val="231F20"/>
          <w:spacing w:val="-8"/>
          <w:w w:val="105"/>
          <w:sz w:val="17"/>
        </w:rPr>
        <w:t xml:space="preserve"> </w:t>
      </w:r>
      <w:r>
        <w:rPr>
          <w:color w:val="231F20"/>
          <w:w w:val="105"/>
          <w:sz w:val="17"/>
        </w:rPr>
        <w:t>producer</w:t>
      </w:r>
      <w:r>
        <w:rPr>
          <w:color w:val="231F20"/>
          <w:spacing w:val="-7"/>
          <w:w w:val="105"/>
          <w:sz w:val="17"/>
        </w:rPr>
        <w:t xml:space="preserve"> </w:t>
      </w:r>
      <w:r>
        <w:rPr>
          <w:color w:val="231F20"/>
          <w:w w:val="105"/>
          <w:sz w:val="17"/>
        </w:rPr>
        <w:t>and consumer of the short-day o</w:t>
      </w:r>
      <w:r>
        <w:rPr>
          <w:color w:val="231F20"/>
          <w:w w:val="105"/>
          <w:sz w:val="17"/>
        </w:rPr>
        <w:t xml:space="preserve">nion and garlic in the world. Despite of leading producer of both onion and garlic, the productivity in our country is lesser than other countries. Water availability is one of the crucial inputs </w:t>
      </w:r>
      <w:r>
        <w:rPr>
          <w:color w:val="231F20"/>
          <w:spacing w:val="-2"/>
          <w:w w:val="105"/>
          <w:sz w:val="17"/>
        </w:rPr>
        <w:t xml:space="preserve">for </w:t>
      </w:r>
      <w:r>
        <w:rPr>
          <w:color w:val="231F20"/>
          <w:w w:val="105"/>
          <w:sz w:val="17"/>
        </w:rPr>
        <w:t xml:space="preserve">productivity. The efforts were made by several organizations to develop and evaluate </w:t>
      </w:r>
      <w:proofErr w:type="spellStart"/>
      <w:r>
        <w:rPr>
          <w:color w:val="231F20"/>
          <w:w w:val="105"/>
          <w:sz w:val="17"/>
        </w:rPr>
        <w:t>microirrigation</w:t>
      </w:r>
      <w:proofErr w:type="spellEnd"/>
      <w:r>
        <w:rPr>
          <w:color w:val="231F20"/>
          <w:w w:val="105"/>
          <w:sz w:val="17"/>
        </w:rPr>
        <w:t xml:space="preserve"> methods and systems to increase the production and productivity of both onion and garlic. The experiments showed that drip irrigation increases yield (15-4</w:t>
      </w:r>
      <w:r>
        <w:rPr>
          <w:color w:val="231F20"/>
          <w:w w:val="105"/>
          <w:sz w:val="17"/>
        </w:rPr>
        <w:t xml:space="preserve">0%), bulb size and storability of bulbs. The drip irrigation was found to be more effective than sprinkler irrigation. The water saving (30-40%) was higher in drip irrigation with higher </w:t>
      </w:r>
      <w:r>
        <w:rPr>
          <w:color w:val="231F20"/>
          <w:spacing w:val="-2"/>
          <w:w w:val="105"/>
          <w:sz w:val="17"/>
        </w:rPr>
        <w:t xml:space="preserve">use </w:t>
      </w:r>
      <w:r>
        <w:rPr>
          <w:color w:val="231F20"/>
          <w:w w:val="105"/>
          <w:sz w:val="17"/>
        </w:rPr>
        <w:t>efficiency.</w:t>
      </w:r>
      <w:r>
        <w:rPr>
          <w:color w:val="231F20"/>
          <w:spacing w:val="-15"/>
          <w:w w:val="105"/>
          <w:sz w:val="17"/>
        </w:rPr>
        <w:t xml:space="preserve"> </w:t>
      </w:r>
      <w:r>
        <w:rPr>
          <w:color w:val="231F20"/>
          <w:w w:val="105"/>
          <w:sz w:val="17"/>
        </w:rPr>
        <w:t>Besides,</w:t>
      </w:r>
      <w:r>
        <w:rPr>
          <w:color w:val="231F20"/>
          <w:spacing w:val="-15"/>
          <w:w w:val="105"/>
          <w:sz w:val="17"/>
        </w:rPr>
        <w:t xml:space="preserve"> </w:t>
      </w:r>
      <w:r>
        <w:rPr>
          <w:color w:val="231F20"/>
          <w:w w:val="105"/>
          <w:sz w:val="17"/>
        </w:rPr>
        <w:t>drip</w:t>
      </w:r>
      <w:r>
        <w:rPr>
          <w:color w:val="231F20"/>
          <w:spacing w:val="-15"/>
          <w:w w:val="105"/>
          <w:sz w:val="17"/>
        </w:rPr>
        <w:t xml:space="preserve"> </w:t>
      </w:r>
      <w:r>
        <w:rPr>
          <w:color w:val="231F20"/>
          <w:w w:val="105"/>
          <w:sz w:val="17"/>
        </w:rPr>
        <w:t>irrigation</w:t>
      </w:r>
      <w:r>
        <w:rPr>
          <w:color w:val="231F20"/>
          <w:spacing w:val="-15"/>
          <w:w w:val="105"/>
          <w:sz w:val="17"/>
        </w:rPr>
        <w:t xml:space="preserve"> </w:t>
      </w:r>
      <w:r>
        <w:rPr>
          <w:color w:val="231F20"/>
          <w:w w:val="105"/>
          <w:sz w:val="17"/>
        </w:rPr>
        <w:t>was</w:t>
      </w:r>
      <w:r>
        <w:rPr>
          <w:color w:val="231F20"/>
          <w:spacing w:val="-15"/>
          <w:w w:val="105"/>
          <w:sz w:val="17"/>
        </w:rPr>
        <w:t xml:space="preserve"> </w:t>
      </w:r>
      <w:r>
        <w:rPr>
          <w:color w:val="231F20"/>
          <w:w w:val="105"/>
          <w:sz w:val="17"/>
        </w:rPr>
        <w:t>found</w:t>
      </w:r>
      <w:r>
        <w:rPr>
          <w:color w:val="231F20"/>
          <w:spacing w:val="-15"/>
          <w:w w:val="105"/>
          <w:sz w:val="17"/>
        </w:rPr>
        <w:t xml:space="preserve"> </w:t>
      </w:r>
      <w:r>
        <w:rPr>
          <w:color w:val="231F20"/>
          <w:w w:val="105"/>
          <w:sz w:val="17"/>
        </w:rPr>
        <w:t>beneficial</w:t>
      </w:r>
      <w:r>
        <w:rPr>
          <w:color w:val="231F20"/>
          <w:spacing w:val="-15"/>
          <w:w w:val="105"/>
          <w:sz w:val="17"/>
        </w:rPr>
        <w:t xml:space="preserve"> </w:t>
      </w:r>
      <w:r>
        <w:rPr>
          <w:color w:val="231F20"/>
          <w:w w:val="105"/>
          <w:sz w:val="17"/>
        </w:rPr>
        <w:t>in</w:t>
      </w:r>
      <w:r>
        <w:rPr>
          <w:color w:val="231F20"/>
          <w:spacing w:val="-15"/>
          <w:w w:val="105"/>
          <w:sz w:val="17"/>
        </w:rPr>
        <w:t xml:space="preserve"> </w:t>
      </w:r>
      <w:r>
        <w:rPr>
          <w:color w:val="231F20"/>
          <w:w w:val="105"/>
          <w:sz w:val="17"/>
        </w:rPr>
        <w:t>redu</w:t>
      </w:r>
      <w:r>
        <w:rPr>
          <w:color w:val="231F20"/>
          <w:w w:val="105"/>
          <w:sz w:val="17"/>
        </w:rPr>
        <w:t>ction</w:t>
      </w:r>
      <w:r>
        <w:rPr>
          <w:color w:val="231F20"/>
          <w:spacing w:val="-15"/>
          <w:w w:val="105"/>
          <w:sz w:val="17"/>
        </w:rPr>
        <w:t xml:space="preserve"> </w:t>
      </w:r>
      <w:r>
        <w:rPr>
          <w:color w:val="231F20"/>
          <w:w w:val="105"/>
          <w:sz w:val="17"/>
        </w:rPr>
        <w:t>weed</w:t>
      </w:r>
      <w:r>
        <w:rPr>
          <w:color w:val="231F20"/>
          <w:spacing w:val="-15"/>
          <w:w w:val="105"/>
          <w:sz w:val="17"/>
        </w:rPr>
        <w:t xml:space="preserve"> </w:t>
      </w:r>
      <w:r>
        <w:rPr>
          <w:color w:val="231F20"/>
          <w:w w:val="105"/>
          <w:sz w:val="17"/>
        </w:rPr>
        <w:t>population,</w:t>
      </w:r>
      <w:r>
        <w:rPr>
          <w:color w:val="231F20"/>
          <w:spacing w:val="-14"/>
          <w:w w:val="105"/>
          <w:sz w:val="17"/>
        </w:rPr>
        <w:t xml:space="preserve"> </w:t>
      </w:r>
      <w:r>
        <w:rPr>
          <w:color w:val="231F20"/>
          <w:w w:val="105"/>
          <w:sz w:val="17"/>
        </w:rPr>
        <w:t>disease</w:t>
      </w:r>
      <w:r>
        <w:rPr>
          <w:color w:val="231F20"/>
          <w:spacing w:val="-15"/>
          <w:w w:val="105"/>
          <w:sz w:val="17"/>
        </w:rPr>
        <w:t xml:space="preserve"> </w:t>
      </w:r>
      <w:r>
        <w:rPr>
          <w:color w:val="231F20"/>
          <w:w w:val="105"/>
          <w:sz w:val="17"/>
        </w:rPr>
        <w:t>infection</w:t>
      </w:r>
      <w:r>
        <w:rPr>
          <w:color w:val="231F20"/>
          <w:spacing w:val="-15"/>
          <w:w w:val="105"/>
          <w:sz w:val="17"/>
        </w:rPr>
        <w:t xml:space="preserve"> </w:t>
      </w:r>
      <w:r>
        <w:rPr>
          <w:color w:val="231F20"/>
          <w:w w:val="105"/>
          <w:sz w:val="17"/>
        </w:rPr>
        <w:t>and</w:t>
      </w:r>
      <w:r>
        <w:rPr>
          <w:color w:val="231F20"/>
          <w:spacing w:val="-15"/>
          <w:w w:val="105"/>
          <w:sz w:val="17"/>
        </w:rPr>
        <w:t xml:space="preserve"> </w:t>
      </w:r>
      <w:proofErr w:type="spellStart"/>
      <w:r>
        <w:rPr>
          <w:color w:val="231F20"/>
          <w:spacing w:val="-2"/>
          <w:w w:val="105"/>
          <w:sz w:val="17"/>
        </w:rPr>
        <w:t>labour</w:t>
      </w:r>
      <w:proofErr w:type="spellEnd"/>
      <w:r>
        <w:rPr>
          <w:color w:val="231F20"/>
          <w:spacing w:val="-2"/>
          <w:w w:val="105"/>
          <w:sz w:val="17"/>
        </w:rPr>
        <w:t xml:space="preserve"> </w:t>
      </w:r>
      <w:r>
        <w:rPr>
          <w:color w:val="231F20"/>
          <w:w w:val="105"/>
          <w:sz w:val="17"/>
        </w:rPr>
        <w:t>requirement.</w:t>
      </w:r>
    </w:p>
    <w:p w:rsidR="00824DF0" w:rsidRDefault="00824DF0">
      <w:pPr>
        <w:pStyle w:val="BodyText"/>
        <w:spacing w:before="8"/>
        <w:rPr>
          <w:sz w:val="12"/>
        </w:rPr>
      </w:pPr>
    </w:p>
    <w:p w:rsidR="00824DF0" w:rsidRDefault="0089606A">
      <w:pPr>
        <w:tabs>
          <w:tab w:val="left" w:pos="2529"/>
        </w:tabs>
        <w:ind w:left="1391"/>
        <w:rPr>
          <w:sz w:val="17"/>
        </w:rPr>
      </w:pPr>
      <w:r>
        <w:rPr>
          <w:b/>
          <w:color w:val="231F20"/>
          <w:sz w:val="17"/>
        </w:rPr>
        <w:t>K</w:t>
      </w:r>
      <w:r>
        <w:rPr>
          <w:b/>
          <w:color w:val="231F20"/>
          <w:sz w:val="17"/>
          <w:vertAlign w:val="subscript"/>
        </w:rPr>
        <w:t>EY</w:t>
      </w:r>
      <w:r>
        <w:rPr>
          <w:b/>
          <w:color w:val="231F20"/>
          <w:spacing w:val="-7"/>
          <w:sz w:val="17"/>
        </w:rPr>
        <w:t xml:space="preserve"> </w:t>
      </w:r>
      <w:r>
        <w:rPr>
          <w:b/>
          <w:color w:val="231F20"/>
          <w:sz w:val="17"/>
        </w:rPr>
        <w:t>W</w:t>
      </w:r>
      <w:r>
        <w:rPr>
          <w:b/>
          <w:color w:val="231F20"/>
          <w:sz w:val="17"/>
          <w:vertAlign w:val="subscript"/>
        </w:rPr>
        <w:t>ORDS</w:t>
      </w:r>
      <w:r>
        <w:rPr>
          <w:color w:val="231F20"/>
          <w:sz w:val="17"/>
        </w:rPr>
        <w:t>:</w:t>
      </w:r>
      <w:r>
        <w:rPr>
          <w:color w:val="231F20"/>
          <w:sz w:val="17"/>
        </w:rPr>
        <w:tab/>
      </w:r>
      <w:proofErr w:type="spellStart"/>
      <w:r>
        <w:rPr>
          <w:color w:val="231F20"/>
          <w:sz w:val="17"/>
        </w:rPr>
        <w:t>Microirrigation</w:t>
      </w:r>
      <w:proofErr w:type="spellEnd"/>
      <w:r>
        <w:rPr>
          <w:color w:val="231F20"/>
          <w:sz w:val="17"/>
        </w:rPr>
        <w:t>,</w:t>
      </w:r>
      <w:r>
        <w:rPr>
          <w:color w:val="231F20"/>
          <w:spacing w:val="16"/>
          <w:sz w:val="17"/>
        </w:rPr>
        <w:t xml:space="preserve"> </w:t>
      </w:r>
      <w:r>
        <w:rPr>
          <w:color w:val="231F20"/>
          <w:sz w:val="17"/>
        </w:rPr>
        <w:t>Yield,</w:t>
      </w:r>
      <w:r>
        <w:rPr>
          <w:color w:val="231F20"/>
          <w:spacing w:val="16"/>
          <w:sz w:val="17"/>
        </w:rPr>
        <w:t xml:space="preserve"> </w:t>
      </w:r>
      <w:r>
        <w:rPr>
          <w:color w:val="231F20"/>
          <w:sz w:val="17"/>
        </w:rPr>
        <w:t>Quality,</w:t>
      </w:r>
      <w:r>
        <w:rPr>
          <w:color w:val="231F20"/>
          <w:spacing w:val="15"/>
          <w:sz w:val="17"/>
        </w:rPr>
        <w:t xml:space="preserve"> </w:t>
      </w:r>
      <w:r>
        <w:rPr>
          <w:color w:val="231F20"/>
          <w:sz w:val="17"/>
        </w:rPr>
        <w:t>Water-use</w:t>
      </w:r>
      <w:r>
        <w:rPr>
          <w:color w:val="231F20"/>
          <w:spacing w:val="16"/>
          <w:sz w:val="17"/>
        </w:rPr>
        <w:t xml:space="preserve"> </w:t>
      </w:r>
      <w:r>
        <w:rPr>
          <w:color w:val="231F20"/>
          <w:sz w:val="17"/>
        </w:rPr>
        <w:t>Efficiency,</w:t>
      </w:r>
      <w:r>
        <w:rPr>
          <w:color w:val="231F20"/>
          <w:spacing w:val="16"/>
          <w:sz w:val="17"/>
        </w:rPr>
        <w:t xml:space="preserve"> </w:t>
      </w:r>
      <w:r>
        <w:rPr>
          <w:color w:val="231F20"/>
          <w:sz w:val="17"/>
        </w:rPr>
        <w:t>Bulb</w:t>
      </w:r>
      <w:r>
        <w:rPr>
          <w:color w:val="231F20"/>
          <w:spacing w:val="16"/>
          <w:sz w:val="17"/>
        </w:rPr>
        <w:t xml:space="preserve"> </w:t>
      </w:r>
      <w:r>
        <w:rPr>
          <w:color w:val="231F20"/>
          <w:sz w:val="17"/>
        </w:rPr>
        <w:t>size,</w:t>
      </w:r>
      <w:r>
        <w:rPr>
          <w:color w:val="231F20"/>
          <w:spacing w:val="16"/>
          <w:sz w:val="17"/>
        </w:rPr>
        <w:t xml:space="preserve"> </w:t>
      </w:r>
      <w:r>
        <w:rPr>
          <w:color w:val="231F20"/>
          <w:sz w:val="17"/>
        </w:rPr>
        <w:t>sprinkler</w:t>
      </w:r>
      <w:r>
        <w:rPr>
          <w:color w:val="231F20"/>
          <w:spacing w:val="16"/>
          <w:sz w:val="17"/>
        </w:rPr>
        <w:t xml:space="preserve"> </w:t>
      </w:r>
      <w:r>
        <w:rPr>
          <w:color w:val="231F20"/>
          <w:sz w:val="17"/>
        </w:rPr>
        <w:t>irrigation.</w:t>
      </w:r>
    </w:p>
    <w:p w:rsidR="00824DF0" w:rsidRDefault="00824DF0">
      <w:pPr>
        <w:pStyle w:val="BodyText"/>
        <w:rPr>
          <w:sz w:val="20"/>
        </w:rPr>
      </w:pPr>
    </w:p>
    <w:p w:rsidR="00824DF0" w:rsidRDefault="00824DF0">
      <w:pPr>
        <w:pStyle w:val="BodyText"/>
        <w:spacing w:before="12"/>
        <w:rPr>
          <w:sz w:val="28"/>
        </w:rPr>
      </w:pPr>
    </w:p>
    <w:p w:rsidR="00824DF0" w:rsidRDefault="00824DF0">
      <w:pPr>
        <w:rPr>
          <w:sz w:val="28"/>
        </w:rPr>
        <w:sectPr w:rsidR="00824DF0">
          <w:footerReference w:type="default" r:id="rId7"/>
          <w:pgSz w:w="11900" w:h="16840"/>
          <w:pgMar w:top="1600" w:right="560" w:bottom="1900" w:left="620" w:header="0" w:footer="1702" w:gutter="0"/>
          <w:pgNumType w:start="3"/>
          <w:cols w:space="720"/>
        </w:sectPr>
      </w:pPr>
    </w:p>
    <w:p w:rsidR="00824DF0" w:rsidRDefault="0089606A">
      <w:pPr>
        <w:pStyle w:val="BodyText"/>
        <w:spacing w:before="78" w:line="218" w:lineRule="auto"/>
        <w:ind w:left="429" w:firstLine="350"/>
        <w:jc w:val="both"/>
      </w:pPr>
      <w:r>
        <w:rPr>
          <w:color w:val="231F20"/>
        </w:rPr>
        <w:t>Onion (</w:t>
      </w:r>
      <w:r>
        <w:rPr>
          <w:i/>
          <w:color w:val="231F20"/>
        </w:rPr>
        <w:t xml:space="preserve">Allium </w:t>
      </w:r>
      <w:proofErr w:type="spellStart"/>
      <w:r>
        <w:rPr>
          <w:i/>
          <w:color w:val="231F20"/>
        </w:rPr>
        <w:t>cepa</w:t>
      </w:r>
      <w:proofErr w:type="spellEnd"/>
      <w:r>
        <w:rPr>
          <w:i/>
          <w:color w:val="231F20"/>
        </w:rPr>
        <w:t xml:space="preserve"> </w:t>
      </w:r>
      <w:r>
        <w:rPr>
          <w:color w:val="231F20"/>
        </w:rPr>
        <w:t>L.) and garlic (</w:t>
      </w:r>
      <w:r>
        <w:rPr>
          <w:i/>
          <w:color w:val="231F20"/>
        </w:rPr>
        <w:t xml:space="preserve">A. sativum </w:t>
      </w:r>
      <w:r>
        <w:rPr>
          <w:color w:val="231F20"/>
        </w:rPr>
        <w:t xml:space="preserve">L.) are most important bulbous vegetable crops grown </w:t>
      </w:r>
      <w:r>
        <w:rPr>
          <w:color w:val="231F20"/>
          <w:spacing w:val="-2"/>
        </w:rPr>
        <w:t xml:space="preserve">and </w:t>
      </w:r>
      <w:r>
        <w:rPr>
          <w:color w:val="231F20"/>
        </w:rPr>
        <w:t>consumed all over the world. In India, onion is grown in</w:t>
      </w:r>
      <w:r>
        <w:rPr>
          <w:color w:val="231F20"/>
          <w:spacing w:val="-13"/>
        </w:rPr>
        <w:t xml:space="preserve"> </w:t>
      </w:r>
      <w:r>
        <w:rPr>
          <w:color w:val="231F20"/>
        </w:rPr>
        <w:t>1.173</w:t>
      </w:r>
      <w:r>
        <w:rPr>
          <w:color w:val="231F20"/>
          <w:spacing w:val="-13"/>
        </w:rPr>
        <w:t xml:space="preserve"> </w:t>
      </w:r>
      <w:r>
        <w:rPr>
          <w:color w:val="231F20"/>
        </w:rPr>
        <w:t>million</w:t>
      </w:r>
      <w:r>
        <w:rPr>
          <w:color w:val="231F20"/>
          <w:spacing w:val="-13"/>
        </w:rPr>
        <w:t xml:space="preserve"> </w:t>
      </w:r>
      <w:r>
        <w:rPr>
          <w:color w:val="231F20"/>
        </w:rPr>
        <w:t>ha,</w:t>
      </w:r>
      <w:r>
        <w:rPr>
          <w:color w:val="231F20"/>
          <w:spacing w:val="-12"/>
        </w:rPr>
        <w:t xml:space="preserve"> </w:t>
      </w:r>
      <w:r>
        <w:rPr>
          <w:color w:val="231F20"/>
        </w:rPr>
        <w:t>whereas</w:t>
      </w:r>
      <w:r>
        <w:rPr>
          <w:color w:val="231F20"/>
          <w:spacing w:val="-13"/>
        </w:rPr>
        <w:t xml:space="preserve"> </w:t>
      </w:r>
      <w:r>
        <w:rPr>
          <w:color w:val="231F20"/>
        </w:rPr>
        <w:t>garlic</w:t>
      </w:r>
      <w:r>
        <w:rPr>
          <w:color w:val="231F20"/>
          <w:spacing w:val="-13"/>
        </w:rPr>
        <w:t xml:space="preserve"> </w:t>
      </w:r>
      <w:r>
        <w:rPr>
          <w:color w:val="231F20"/>
        </w:rPr>
        <w:t>is</w:t>
      </w:r>
      <w:r>
        <w:rPr>
          <w:color w:val="231F20"/>
          <w:spacing w:val="-12"/>
        </w:rPr>
        <w:t xml:space="preserve"> </w:t>
      </w:r>
      <w:r>
        <w:rPr>
          <w:color w:val="231F20"/>
        </w:rPr>
        <w:t>grown</w:t>
      </w:r>
      <w:r>
        <w:rPr>
          <w:color w:val="231F20"/>
          <w:spacing w:val="-13"/>
        </w:rPr>
        <w:t xml:space="preserve"> </w:t>
      </w:r>
      <w:r>
        <w:rPr>
          <w:color w:val="231F20"/>
        </w:rPr>
        <w:t>0.262</w:t>
      </w:r>
      <w:r>
        <w:rPr>
          <w:color w:val="231F20"/>
          <w:spacing w:val="-13"/>
        </w:rPr>
        <w:t xml:space="preserve"> </w:t>
      </w:r>
      <w:r>
        <w:rPr>
          <w:color w:val="231F20"/>
        </w:rPr>
        <w:t xml:space="preserve">million ha, The annual production of onion is about </w:t>
      </w:r>
      <w:r>
        <w:rPr>
          <w:color w:val="231F20"/>
          <w:spacing w:val="-2"/>
        </w:rPr>
        <w:t xml:space="preserve">18.939 </w:t>
      </w:r>
      <w:r>
        <w:rPr>
          <w:color w:val="231F20"/>
        </w:rPr>
        <w:t xml:space="preserve">million </w:t>
      </w:r>
      <w:proofErr w:type="spellStart"/>
      <w:r>
        <w:rPr>
          <w:color w:val="231F20"/>
        </w:rPr>
        <w:t>tonnes</w:t>
      </w:r>
      <w:proofErr w:type="spellEnd"/>
      <w:r>
        <w:rPr>
          <w:color w:val="231F20"/>
        </w:rPr>
        <w:t xml:space="preserve"> and that of garlic 1.425 million </w:t>
      </w:r>
      <w:proofErr w:type="spellStart"/>
      <w:r>
        <w:rPr>
          <w:color w:val="231F20"/>
        </w:rPr>
        <w:t>tonnes</w:t>
      </w:r>
      <w:proofErr w:type="spellEnd"/>
      <w:r>
        <w:rPr>
          <w:color w:val="231F20"/>
        </w:rPr>
        <w:t xml:space="preserve">. The productivity of onion and garlic are 16.1 and 5.04 </w:t>
      </w:r>
      <w:proofErr w:type="spellStart"/>
      <w:r>
        <w:rPr>
          <w:color w:val="231F20"/>
        </w:rPr>
        <w:t>tonnes</w:t>
      </w:r>
      <w:proofErr w:type="spellEnd"/>
      <w:r>
        <w:rPr>
          <w:color w:val="231F20"/>
        </w:rPr>
        <w:t xml:space="preserve">/ha respectively. The highest productivity of </w:t>
      </w:r>
      <w:r>
        <w:rPr>
          <w:color w:val="231F20"/>
          <w:spacing w:val="-3"/>
        </w:rPr>
        <w:t xml:space="preserve">onion </w:t>
      </w:r>
      <w:r>
        <w:rPr>
          <w:color w:val="231F20"/>
        </w:rPr>
        <w:t xml:space="preserve">is in </w:t>
      </w:r>
      <w:r>
        <w:rPr>
          <w:color w:val="231F20"/>
          <w:spacing w:val="-3"/>
        </w:rPr>
        <w:t xml:space="preserve">Gujarat (25.43 </w:t>
      </w:r>
      <w:proofErr w:type="spellStart"/>
      <w:r>
        <w:rPr>
          <w:color w:val="231F20"/>
          <w:spacing w:val="-3"/>
        </w:rPr>
        <w:t>tonnes</w:t>
      </w:r>
      <w:proofErr w:type="spellEnd"/>
      <w:r>
        <w:rPr>
          <w:color w:val="231F20"/>
          <w:spacing w:val="-3"/>
        </w:rPr>
        <w:t xml:space="preserve">/ha), while productivity </w:t>
      </w:r>
      <w:r>
        <w:rPr>
          <w:color w:val="231F20"/>
        </w:rPr>
        <w:t xml:space="preserve">of garlic is highest in West Bengal (11.94 </w:t>
      </w:r>
      <w:proofErr w:type="spellStart"/>
      <w:r>
        <w:rPr>
          <w:color w:val="231F20"/>
        </w:rPr>
        <w:t>tonnes</w:t>
      </w:r>
      <w:proofErr w:type="spellEnd"/>
      <w:r>
        <w:rPr>
          <w:color w:val="231F20"/>
        </w:rPr>
        <w:t xml:space="preserve">/ha) (NHB 2015), (Figs 1 and 2). Onion is grown in </w:t>
      </w:r>
      <w:r>
        <w:rPr>
          <w:color w:val="231F20"/>
          <w:spacing w:val="-2"/>
        </w:rPr>
        <w:t xml:space="preserve">3.0 </w:t>
      </w:r>
      <w:r>
        <w:rPr>
          <w:color w:val="231F20"/>
        </w:rPr>
        <w:t xml:space="preserve">million ha, in world whereas garlic is grown in </w:t>
      </w:r>
      <w:r>
        <w:rPr>
          <w:color w:val="231F20"/>
          <w:spacing w:val="-2"/>
        </w:rPr>
        <w:t xml:space="preserve">1.0 </w:t>
      </w:r>
      <w:r>
        <w:rPr>
          <w:color w:val="231F20"/>
        </w:rPr>
        <w:t xml:space="preserve">million ha. The annual production of onion is about 54 million </w:t>
      </w:r>
      <w:proofErr w:type="spellStart"/>
      <w:r>
        <w:rPr>
          <w:color w:val="231F20"/>
        </w:rPr>
        <w:t>tonnes</w:t>
      </w:r>
      <w:proofErr w:type="spellEnd"/>
      <w:r>
        <w:rPr>
          <w:color w:val="231F20"/>
        </w:rPr>
        <w:t xml:space="preserve"> and that of garlic 14 million </w:t>
      </w:r>
      <w:proofErr w:type="spellStart"/>
      <w:r>
        <w:rPr>
          <w:color w:val="231F20"/>
        </w:rPr>
        <w:t>tonnes</w:t>
      </w:r>
      <w:proofErr w:type="spellEnd"/>
      <w:r>
        <w:rPr>
          <w:color w:val="231F20"/>
        </w:rPr>
        <w:t xml:space="preserve">. </w:t>
      </w:r>
      <w:r>
        <w:rPr>
          <w:color w:val="231F20"/>
          <w:spacing w:val="-2"/>
        </w:rPr>
        <w:t xml:space="preserve">The </w:t>
      </w:r>
      <w:r>
        <w:rPr>
          <w:color w:val="231F20"/>
        </w:rPr>
        <w:t xml:space="preserve">major onion-growing countries are China, India </w:t>
      </w:r>
      <w:r>
        <w:rPr>
          <w:color w:val="231F20"/>
          <w:spacing w:val="-2"/>
        </w:rPr>
        <w:t xml:space="preserve">and </w:t>
      </w:r>
      <w:r>
        <w:rPr>
          <w:color w:val="231F20"/>
        </w:rPr>
        <w:t>USA,</w:t>
      </w:r>
      <w:r>
        <w:rPr>
          <w:color w:val="231F20"/>
          <w:spacing w:val="-11"/>
        </w:rPr>
        <w:t xml:space="preserve"> </w:t>
      </w:r>
      <w:r>
        <w:rPr>
          <w:color w:val="231F20"/>
        </w:rPr>
        <w:t>whereas</w:t>
      </w:r>
      <w:r>
        <w:rPr>
          <w:color w:val="231F20"/>
          <w:spacing w:val="-11"/>
        </w:rPr>
        <w:t xml:space="preserve"> </w:t>
      </w:r>
      <w:r>
        <w:rPr>
          <w:color w:val="231F20"/>
        </w:rPr>
        <w:t>major</w:t>
      </w:r>
      <w:r>
        <w:rPr>
          <w:color w:val="231F20"/>
          <w:spacing w:val="-11"/>
        </w:rPr>
        <w:t xml:space="preserve"> </w:t>
      </w:r>
      <w:r>
        <w:rPr>
          <w:color w:val="231F20"/>
        </w:rPr>
        <w:t>garlic-growing</w:t>
      </w:r>
      <w:r>
        <w:rPr>
          <w:color w:val="231F20"/>
          <w:spacing w:val="-11"/>
        </w:rPr>
        <w:t xml:space="preserve"> </w:t>
      </w:r>
      <w:r>
        <w:rPr>
          <w:color w:val="231F20"/>
        </w:rPr>
        <w:t>countries</w:t>
      </w:r>
      <w:r>
        <w:rPr>
          <w:color w:val="231F20"/>
          <w:spacing w:val="-11"/>
        </w:rPr>
        <w:t xml:space="preserve"> </w:t>
      </w:r>
      <w:r>
        <w:rPr>
          <w:color w:val="231F20"/>
        </w:rPr>
        <w:t>are</w:t>
      </w:r>
      <w:r>
        <w:rPr>
          <w:color w:val="231F20"/>
          <w:spacing w:val="-10"/>
        </w:rPr>
        <w:t xml:space="preserve"> </w:t>
      </w:r>
      <w:r>
        <w:rPr>
          <w:color w:val="231F20"/>
        </w:rPr>
        <w:t xml:space="preserve">China and India. The productivity of onion is highest in Republic of Korea (57.03 </w:t>
      </w:r>
      <w:proofErr w:type="spellStart"/>
      <w:r>
        <w:rPr>
          <w:color w:val="231F20"/>
        </w:rPr>
        <w:t>tonnes</w:t>
      </w:r>
      <w:proofErr w:type="spellEnd"/>
      <w:r>
        <w:rPr>
          <w:color w:val="231F20"/>
        </w:rPr>
        <w:t xml:space="preserve">/ha), while </w:t>
      </w:r>
      <w:r>
        <w:rPr>
          <w:color w:val="231F20"/>
          <w:spacing w:val="-2"/>
        </w:rPr>
        <w:t xml:space="preserve">productivity </w:t>
      </w:r>
      <w:r>
        <w:rPr>
          <w:color w:val="231F20"/>
        </w:rPr>
        <w:t>of garlic is highest in Egypt (2</w:t>
      </w:r>
      <w:r>
        <w:rPr>
          <w:color w:val="231F20"/>
        </w:rPr>
        <w:t xml:space="preserve">4.34 </w:t>
      </w:r>
      <w:proofErr w:type="spellStart"/>
      <w:r>
        <w:rPr>
          <w:color w:val="231F20"/>
        </w:rPr>
        <w:t>tonnes</w:t>
      </w:r>
      <w:proofErr w:type="spellEnd"/>
      <w:r>
        <w:rPr>
          <w:color w:val="231F20"/>
        </w:rPr>
        <w:t>/ha) (FAO, 2013, Figs 3 and</w:t>
      </w:r>
      <w:r>
        <w:rPr>
          <w:color w:val="231F20"/>
          <w:spacing w:val="9"/>
        </w:rPr>
        <w:t xml:space="preserve"> </w:t>
      </w:r>
      <w:r>
        <w:rPr>
          <w:color w:val="231F20"/>
          <w:spacing w:val="-2"/>
        </w:rPr>
        <w:t>4).</w:t>
      </w:r>
    </w:p>
    <w:p w:rsidR="00824DF0" w:rsidRDefault="00824DF0">
      <w:pPr>
        <w:pStyle w:val="BodyText"/>
        <w:spacing w:before="3"/>
        <w:rPr>
          <w:sz w:val="4"/>
        </w:rPr>
      </w:pPr>
    </w:p>
    <w:p w:rsidR="00824DF0" w:rsidRDefault="000C5F47">
      <w:pPr>
        <w:pStyle w:val="BodyText"/>
        <w:spacing w:line="20" w:lineRule="exact"/>
        <w:ind w:left="425" w:right="-58"/>
        <w:rPr>
          <w:sz w:val="2"/>
        </w:rPr>
      </w:pPr>
      <w:r>
        <w:rPr>
          <w:noProof/>
          <w:sz w:val="2"/>
        </w:rPr>
        <mc:AlternateContent>
          <mc:Choice Requires="wpg">
            <w:drawing>
              <wp:inline distT="0" distB="0" distL="0" distR="0">
                <wp:extent cx="2963545" cy="6350"/>
                <wp:effectExtent l="12700" t="8890" r="5080" b="3810"/>
                <wp:docPr id="57"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3545" cy="6350"/>
                          <a:chOff x="0" y="0"/>
                          <a:chExt cx="4667" cy="10"/>
                        </a:xfrm>
                      </wpg:grpSpPr>
                      <wps:wsp>
                        <wps:cNvPr id="58" name="Line 140"/>
                        <wps:cNvCnPr>
                          <a:cxnSpLocks noChangeShapeType="1"/>
                        </wps:cNvCnPr>
                        <wps:spPr bwMode="auto">
                          <a:xfrm>
                            <a:off x="0" y="5"/>
                            <a:ext cx="4667" cy="0"/>
                          </a:xfrm>
                          <a:prstGeom prst="line">
                            <a:avLst/>
                          </a:prstGeom>
                          <a:noFill/>
                          <a:ln w="5927">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8680D2" id="Group 139" o:spid="_x0000_s1026" style="width:233.35pt;height:.5pt;mso-position-horizontal-relative:char;mso-position-vertical-relative:line" coordsize="466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">
                <v:line id="Line 140" o:spid="_x0000_s1027" style="position:absolute;visibility:visible;mso-wrap-style:square" from="0,5" to="46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" strokecolor="#231f20" strokeweight=".16464mm"/>
                <w10:anchorlock/>
              </v:group>
            </w:pict>
          </mc:Fallback>
        </mc:AlternateContent>
      </w:r>
    </w:p>
    <w:p w:rsidR="00824DF0" w:rsidRDefault="0089606A">
      <w:pPr>
        <w:spacing w:before="3" w:line="228" w:lineRule="exact"/>
        <w:ind w:left="429"/>
        <w:rPr>
          <w:sz w:val="17"/>
        </w:rPr>
      </w:pPr>
      <w:r>
        <w:rPr>
          <w:color w:val="231F20"/>
          <w:sz w:val="17"/>
        </w:rPr>
        <w:t xml:space="preserve">*Corresponding author : </w:t>
      </w:r>
      <w:hyperlink r:id="rId8">
        <w:r>
          <w:rPr>
            <w:color w:val="231F20"/>
            <w:sz w:val="17"/>
          </w:rPr>
          <w:t>prakaashtripathii2000@yahoo.co.in</w:t>
        </w:r>
      </w:hyperlink>
    </w:p>
    <w:p w:rsidR="00824DF0" w:rsidRDefault="0089606A">
      <w:pPr>
        <w:spacing w:line="244" w:lineRule="auto"/>
        <w:ind w:left="602" w:hanging="173"/>
        <w:rPr>
          <w:sz w:val="17"/>
        </w:rPr>
      </w:pPr>
      <w:r>
        <w:rPr>
          <w:color w:val="231F20"/>
          <w:w w:val="105"/>
          <w:position w:val="7"/>
          <w:sz w:val="11"/>
        </w:rPr>
        <w:t>1</w:t>
      </w:r>
      <w:r>
        <w:rPr>
          <w:color w:val="231F20"/>
          <w:spacing w:val="9"/>
          <w:w w:val="105"/>
          <w:position w:val="7"/>
          <w:sz w:val="11"/>
        </w:rPr>
        <w:t xml:space="preserve"> </w:t>
      </w:r>
      <w:r>
        <w:rPr>
          <w:color w:val="231F20"/>
          <w:w w:val="105"/>
          <w:sz w:val="17"/>
        </w:rPr>
        <w:t>Division</w:t>
      </w:r>
      <w:r>
        <w:rPr>
          <w:color w:val="231F20"/>
          <w:spacing w:val="-23"/>
          <w:w w:val="105"/>
          <w:sz w:val="17"/>
        </w:rPr>
        <w:t xml:space="preserve"> </w:t>
      </w:r>
      <w:r>
        <w:rPr>
          <w:color w:val="231F20"/>
          <w:w w:val="105"/>
          <w:sz w:val="17"/>
        </w:rPr>
        <w:t>of</w:t>
      </w:r>
      <w:r>
        <w:rPr>
          <w:color w:val="231F20"/>
          <w:spacing w:val="-23"/>
          <w:w w:val="105"/>
          <w:sz w:val="17"/>
        </w:rPr>
        <w:t xml:space="preserve"> </w:t>
      </w:r>
      <w:r>
        <w:rPr>
          <w:color w:val="231F20"/>
          <w:w w:val="105"/>
          <w:sz w:val="17"/>
        </w:rPr>
        <w:t>Plant</w:t>
      </w:r>
      <w:r>
        <w:rPr>
          <w:color w:val="231F20"/>
          <w:spacing w:val="-23"/>
          <w:w w:val="105"/>
          <w:sz w:val="17"/>
        </w:rPr>
        <w:t xml:space="preserve"> </w:t>
      </w:r>
      <w:r>
        <w:rPr>
          <w:color w:val="231F20"/>
          <w:w w:val="105"/>
          <w:sz w:val="17"/>
        </w:rPr>
        <w:t>Genetic</w:t>
      </w:r>
      <w:r>
        <w:rPr>
          <w:color w:val="231F20"/>
          <w:spacing w:val="-23"/>
          <w:w w:val="105"/>
          <w:sz w:val="17"/>
        </w:rPr>
        <w:t xml:space="preserve"> </w:t>
      </w:r>
      <w:r>
        <w:rPr>
          <w:color w:val="231F20"/>
          <w:w w:val="105"/>
          <w:sz w:val="17"/>
        </w:rPr>
        <w:t>Resources,</w:t>
      </w:r>
      <w:r>
        <w:rPr>
          <w:color w:val="231F20"/>
          <w:spacing w:val="-23"/>
          <w:w w:val="105"/>
          <w:sz w:val="17"/>
        </w:rPr>
        <w:t xml:space="preserve"> </w:t>
      </w:r>
      <w:r>
        <w:rPr>
          <w:color w:val="231F20"/>
          <w:w w:val="105"/>
          <w:sz w:val="17"/>
        </w:rPr>
        <w:t>ICAR-</w:t>
      </w:r>
      <w:r>
        <w:rPr>
          <w:color w:val="231F20"/>
          <w:spacing w:val="-22"/>
          <w:w w:val="105"/>
          <w:sz w:val="17"/>
        </w:rPr>
        <w:t xml:space="preserve"> </w:t>
      </w:r>
      <w:r>
        <w:rPr>
          <w:color w:val="231F20"/>
          <w:w w:val="105"/>
          <w:sz w:val="17"/>
        </w:rPr>
        <w:t>Indian</w:t>
      </w:r>
      <w:r>
        <w:rPr>
          <w:color w:val="231F20"/>
          <w:spacing w:val="-23"/>
          <w:w w:val="105"/>
          <w:sz w:val="17"/>
        </w:rPr>
        <w:t xml:space="preserve"> </w:t>
      </w:r>
      <w:r>
        <w:rPr>
          <w:color w:val="231F20"/>
          <w:w w:val="105"/>
          <w:sz w:val="17"/>
        </w:rPr>
        <w:t>Institute of Horticultural Research, Bangalore 560</w:t>
      </w:r>
      <w:r>
        <w:rPr>
          <w:color w:val="231F20"/>
          <w:spacing w:val="18"/>
          <w:w w:val="105"/>
          <w:sz w:val="17"/>
        </w:rPr>
        <w:t xml:space="preserve"> </w:t>
      </w:r>
      <w:r>
        <w:rPr>
          <w:color w:val="231F20"/>
          <w:w w:val="105"/>
          <w:sz w:val="17"/>
        </w:rPr>
        <w:t>089.</w:t>
      </w:r>
    </w:p>
    <w:p w:rsidR="00824DF0" w:rsidRDefault="0089606A">
      <w:pPr>
        <w:spacing w:line="227" w:lineRule="exact"/>
        <w:ind w:left="429"/>
        <w:rPr>
          <w:sz w:val="17"/>
        </w:rPr>
      </w:pPr>
      <w:r>
        <w:rPr>
          <w:color w:val="231F20"/>
          <w:w w:val="105"/>
          <w:position w:val="7"/>
          <w:sz w:val="11"/>
        </w:rPr>
        <w:t xml:space="preserve">2 </w:t>
      </w:r>
      <w:r>
        <w:rPr>
          <w:color w:val="231F20"/>
          <w:w w:val="105"/>
          <w:sz w:val="17"/>
        </w:rPr>
        <w:t xml:space="preserve">CHES-IIHR, </w:t>
      </w:r>
      <w:proofErr w:type="spellStart"/>
      <w:r>
        <w:rPr>
          <w:color w:val="231F20"/>
          <w:w w:val="105"/>
          <w:sz w:val="17"/>
        </w:rPr>
        <w:t>Chettalli</w:t>
      </w:r>
      <w:proofErr w:type="spellEnd"/>
      <w:r>
        <w:rPr>
          <w:color w:val="231F20"/>
          <w:w w:val="105"/>
          <w:sz w:val="17"/>
        </w:rPr>
        <w:t>, Karnataka,</w:t>
      </w:r>
    </w:p>
    <w:p w:rsidR="00824DF0" w:rsidRDefault="0089606A">
      <w:pPr>
        <w:spacing w:line="244" w:lineRule="auto"/>
        <w:ind w:left="602" w:hanging="173"/>
        <w:rPr>
          <w:sz w:val="17"/>
        </w:rPr>
      </w:pPr>
      <w:r>
        <w:rPr>
          <w:color w:val="231F20"/>
          <w:w w:val="105"/>
          <w:position w:val="7"/>
          <w:sz w:val="11"/>
        </w:rPr>
        <w:t xml:space="preserve">3 </w:t>
      </w:r>
      <w:r>
        <w:rPr>
          <w:color w:val="231F20"/>
          <w:w w:val="105"/>
          <w:sz w:val="17"/>
        </w:rPr>
        <w:t xml:space="preserve">Formerly-Director, DOGR and Vice-Chancellor, BSKKV, </w:t>
      </w:r>
      <w:proofErr w:type="spellStart"/>
      <w:r>
        <w:rPr>
          <w:color w:val="231F20"/>
          <w:w w:val="105"/>
          <w:sz w:val="17"/>
        </w:rPr>
        <w:t>Dapoli</w:t>
      </w:r>
      <w:proofErr w:type="spellEnd"/>
      <w:r>
        <w:rPr>
          <w:color w:val="231F20"/>
          <w:w w:val="105"/>
          <w:sz w:val="17"/>
        </w:rPr>
        <w:t>, Maharashtra</w:t>
      </w:r>
    </w:p>
    <w:p w:rsidR="00824DF0" w:rsidRDefault="0089606A">
      <w:pPr>
        <w:pStyle w:val="BodyText"/>
        <w:spacing w:before="78" w:line="218" w:lineRule="auto"/>
        <w:ind w:left="424" w:right="481" w:firstLine="350"/>
        <w:jc w:val="both"/>
      </w:pPr>
      <w:r>
        <w:br w:type="column"/>
      </w:r>
      <w:r>
        <w:rPr>
          <w:color w:val="231F20"/>
        </w:rPr>
        <w:lastRenderedPageBreak/>
        <w:t>The low productivity of onion and garlic in India could</w:t>
      </w:r>
      <w:r>
        <w:rPr>
          <w:color w:val="231F20"/>
          <w:spacing w:val="-10"/>
        </w:rPr>
        <w:t xml:space="preserve"> </w:t>
      </w:r>
      <w:r>
        <w:rPr>
          <w:color w:val="231F20"/>
        </w:rPr>
        <w:t>be</w:t>
      </w:r>
      <w:r>
        <w:rPr>
          <w:color w:val="231F20"/>
          <w:spacing w:val="-11"/>
        </w:rPr>
        <w:t xml:space="preserve"> </w:t>
      </w:r>
      <w:r>
        <w:rPr>
          <w:color w:val="231F20"/>
        </w:rPr>
        <w:t>attributed</w:t>
      </w:r>
      <w:r>
        <w:rPr>
          <w:color w:val="231F20"/>
          <w:spacing w:val="-11"/>
        </w:rPr>
        <w:t xml:space="preserve"> </w:t>
      </w:r>
      <w:r>
        <w:rPr>
          <w:color w:val="231F20"/>
        </w:rPr>
        <w:t>to</w:t>
      </w:r>
      <w:r>
        <w:rPr>
          <w:color w:val="231F20"/>
          <w:spacing w:val="-11"/>
        </w:rPr>
        <w:t xml:space="preserve"> </w:t>
      </w:r>
      <w:r>
        <w:rPr>
          <w:color w:val="231F20"/>
        </w:rPr>
        <w:t>low</w:t>
      </w:r>
      <w:r>
        <w:rPr>
          <w:color w:val="231F20"/>
          <w:spacing w:val="-11"/>
        </w:rPr>
        <w:t xml:space="preserve"> </w:t>
      </w:r>
      <w:r>
        <w:rPr>
          <w:color w:val="231F20"/>
        </w:rPr>
        <w:t>inheritance</w:t>
      </w:r>
      <w:r>
        <w:rPr>
          <w:color w:val="231F20"/>
          <w:spacing w:val="-11"/>
        </w:rPr>
        <w:t xml:space="preserve"> </w:t>
      </w:r>
      <w:r>
        <w:rPr>
          <w:color w:val="231F20"/>
        </w:rPr>
        <w:t>p</w:t>
      </w:r>
      <w:r>
        <w:rPr>
          <w:color w:val="231F20"/>
        </w:rPr>
        <w:t>otential</w:t>
      </w:r>
      <w:r>
        <w:rPr>
          <w:color w:val="231F20"/>
          <w:spacing w:val="-10"/>
        </w:rPr>
        <w:t xml:space="preserve"> </w:t>
      </w:r>
      <w:r>
        <w:rPr>
          <w:color w:val="231F20"/>
        </w:rPr>
        <w:t>of</w:t>
      </w:r>
      <w:r>
        <w:rPr>
          <w:color w:val="231F20"/>
          <w:spacing w:val="-10"/>
        </w:rPr>
        <w:t xml:space="preserve"> </w:t>
      </w:r>
      <w:r>
        <w:rPr>
          <w:color w:val="231F20"/>
          <w:spacing w:val="-2"/>
        </w:rPr>
        <w:t xml:space="preserve">short- </w:t>
      </w:r>
      <w:r>
        <w:rPr>
          <w:color w:val="231F20"/>
        </w:rPr>
        <w:t xml:space="preserve">day onion and garlic varieties predominately grown in the country, higher disease incidence and shortage of </w:t>
      </w:r>
      <w:r>
        <w:rPr>
          <w:color w:val="231F20"/>
          <w:spacing w:val="3"/>
        </w:rPr>
        <w:t xml:space="preserve">timely inputs, particularly </w:t>
      </w:r>
      <w:r>
        <w:rPr>
          <w:color w:val="231F20"/>
        </w:rPr>
        <w:t xml:space="preserve">of </w:t>
      </w:r>
      <w:r>
        <w:rPr>
          <w:color w:val="231F20"/>
          <w:spacing w:val="3"/>
        </w:rPr>
        <w:t xml:space="preserve">water (Singh, </w:t>
      </w:r>
      <w:r>
        <w:rPr>
          <w:color w:val="231F20"/>
          <w:spacing w:val="4"/>
        </w:rPr>
        <w:t xml:space="preserve">2000; </w:t>
      </w:r>
      <w:proofErr w:type="spellStart"/>
      <w:r>
        <w:rPr>
          <w:color w:val="231F20"/>
        </w:rPr>
        <w:t>Lawande</w:t>
      </w:r>
      <w:proofErr w:type="spellEnd"/>
      <w:r>
        <w:rPr>
          <w:color w:val="231F20"/>
        </w:rPr>
        <w:t>, 2005). Irrigation is one of the most crucial inputs</w:t>
      </w:r>
      <w:r>
        <w:rPr>
          <w:color w:val="231F20"/>
          <w:spacing w:val="-8"/>
        </w:rPr>
        <w:t xml:space="preserve"> </w:t>
      </w:r>
      <w:r>
        <w:rPr>
          <w:color w:val="231F20"/>
        </w:rPr>
        <w:t>for</w:t>
      </w:r>
      <w:r>
        <w:rPr>
          <w:color w:val="231F20"/>
          <w:spacing w:val="-7"/>
        </w:rPr>
        <w:t xml:space="preserve"> </w:t>
      </w:r>
      <w:r>
        <w:rPr>
          <w:color w:val="231F20"/>
        </w:rPr>
        <w:t>onion</w:t>
      </w:r>
      <w:r>
        <w:rPr>
          <w:color w:val="231F20"/>
          <w:spacing w:val="-7"/>
        </w:rPr>
        <w:t xml:space="preserve"> </w:t>
      </w:r>
      <w:r>
        <w:rPr>
          <w:color w:val="231F20"/>
        </w:rPr>
        <w:t>and</w:t>
      </w:r>
      <w:r>
        <w:rPr>
          <w:color w:val="231F20"/>
          <w:spacing w:val="-7"/>
        </w:rPr>
        <w:t xml:space="preserve"> </w:t>
      </w:r>
      <w:r>
        <w:rPr>
          <w:color w:val="231F20"/>
        </w:rPr>
        <w:t>gar</w:t>
      </w:r>
      <w:r>
        <w:rPr>
          <w:color w:val="231F20"/>
        </w:rPr>
        <w:t>lic.</w:t>
      </w:r>
      <w:r>
        <w:rPr>
          <w:color w:val="231F20"/>
          <w:spacing w:val="-7"/>
        </w:rPr>
        <w:t xml:space="preserve"> </w:t>
      </w:r>
      <w:r>
        <w:rPr>
          <w:color w:val="231F20"/>
        </w:rPr>
        <w:t>The</w:t>
      </w:r>
      <w:r>
        <w:rPr>
          <w:color w:val="231F20"/>
          <w:spacing w:val="-7"/>
        </w:rPr>
        <w:t xml:space="preserve"> </w:t>
      </w:r>
      <w:r>
        <w:rPr>
          <w:color w:val="231F20"/>
        </w:rPr>
        <w:t>shortage</w:t>
      </w:r>
      <w:r>
        <w:rPr>
          <w:color w:val="231F20"/>
          <w:spacing w:val="-7"/>
        </w:rPr>
        <w:t xml:space="preserve"> </w:t>
      </w:r>
      <w:r>
        <w:rPr>
          <w:color w:val="231F20"/>
        </w:rPr>
        <w:t>of</w:t>
      </w:r>
      <w:r>
        <w:rPr>
          <w:color w:val="231F20"/>
          <w:spacing w:val="-7"/>
        </w:rPr>
        <w:t xml:space="preserve"> </w:t>
      </w:r>
      <w:r>
        <w:rPr>
          <w:color w:val="231F20"/>
        </w:rPr>
        <w:t>irrigation</w:t>
      </w:r>
      <w:r>
        <w:rPr>
          <w:color w:val="231F20"/>
          <w:spacing w:val="-7"/>
        </w:rPr>
        <w:t xml:space="preserve"> </w:t>
      </w:r>
      <w:r>
        <w:rPr>
          <w:color w:val="231F20"/>
        </w:rPr>
        <w:t xml:space="preserve">at </w:t>
      </w:r>
      <w:r>
        <w:rPr>
          <w:color w:val="231F20"/>
          <w:spacing w:val="3"/>
        </w:rPr>
        <w:t xml:space="preserve">bulb </w:t>
      </w:r>
      <w:r>
        <w:rPr>
          <w:color w:val="231F20"/>
          <w:spacing w:val="4"/>
        </w:rPr>
        <w:t xml:space="preserve">development, which usually coincides </w:t>
      </w:r>
      <w:r>
        <w:rPr>
          <w:color w:val="231F20"/>
          <w:spacing w:val="5"/>
        </w:rPr>
        <w:t xml:space="preserve">with </w:t>
      </w:r>
      <w:r>
        <w:rPr>
          <w:color w:val="231F20"/>
        </w:rPr>
        <w:t xml:space="preserve">summer season, affect the yield drastically. Water scarcity is an increasingly important issue in many parts of the world. Climate change predictions of increase in temperature and decrease in rainfall </w:t>
      </w:r>
      <w:r>
        <w:rPr>
          <w:color w:val="231F20"/>
          <w:spacing w:val="-2"/>
        </w:rPr>
        <w:t xml:space="preserve">may </w:t>
      </w:r>
      <w:r>
        <w:rPr>
          <w:color w:val="231F20"/>
        </w:rPr>
        <w:t xml:space="preserve">enhance water scarcity. Restricted supply of good </w:t>
      </w:r>
      <w:r>
        <w:rPr>
          <w:color w:val="231F20"/>
        </w:rPr>
        <w:t xml:space="preserve">quality water is the most important factor limiting their </w:t>
      </w:r>
      <w:r>
        <w:rPr>
          <w:color w:val="231F20"/>
          <w:spacing w:val="3"/>
        </w:rPr>
        <w:t xml:space="preserve">production. Thus, efficient management </w:t>
      </w:r>
      <w:r>
        <w:rPr>
          <w:color w:val="231F20"/>
        </w:rPr>
        <w:t xml:space="preserve">of </w:t>
      </w:r>
      <w:r>
        <w:rPr>
          <w:color w:val="231F20"/>
          <w:spacing w:val="4"/>
        </w:rPr>
        <w:t xml:space="preserve">water </w:t>
      </w:r>
      <w:r>
        <w:rPr>
          <w:color w:val="231F20"/>
        </w:rPr>
        <w:t>resources</w:t>
      </w:r>
      <w:r>
        <w:rPr>
          <w:color w:val="231F20"/>
          <w:spacing w:val="-9"/>
        </w:rPr>
        <w:t xml:space="preserve"> </w:t>
      </w:r>
      <w:r>
        <w:rPr>
          <w:color w:val="231F20"/>
        </w:rPr>
        <w:t>is</w:t>
      </w:r>
      <w:r>
        <w:rPr>
          <w:color w:val="231F20"/>
          <w:spacing w:val="-9"/>
        </w:rPr>
        <w:t xml:space="preserve"> </w:t>
      </w:r>
      <w:r>
        <w:rPr>
          <w:color w:val="231F20"/>
        </w:rPr>
        <w:t>essential</w:t>
      </w:r>
      <w:r>
        <w:rPr>
          <w:color w:val="231F20"/>
          <w:spacing w:val="-9"/>
        </w:rPr>
        <w:t xml:space="preserve"> </w:t>
      </w:r>
      <w:r>
        <w:rPr>
          <w:color w:val="231F20"/>
        </w:rPr>
        <w:t>to</w:t>
      </w:r>
      <w:r>
        <w:rPr>
          <w:color w:val="231F20"/>
          <w:spacing w:val="-9"/>
        </w:rPr>
        <w:t xml:space="preserve"> </w:t>
      </w:r>
      <w:r>
        <w:rPr>
          <w:color w:val="231F20"/>
        </w:rPr>
        <w:t>meet</w:t>
      </w:r>
      <w:r>
        <w:rPr>
          <w:color w:val="231F20"/>
          <w:spacing w:val="-9"/>
        </w:rPr>
        <w:t xml:space="preserve"> </w:t>
      </w:r>
      <w:r>
        <w:rPr>
          <w:color w:val="231F20"/>
        </w:rPr>
        <w:t>the</w:t>
      </w:r>
      <w:r>
        <w:rPr>
          <w:color w:val="231F20"/>
          <w:spacing w:val="-9"/>
        </w:rPr>
        <w:t xml:space="preserve"> </w:t>
      </w:r>
      <w:r>
        <w:rPr>
          <w:color w:val="231F20"/>
        </w:rPr>
        <w:t>increasing</w:t>
      </w:r>
      <w:r>
        <w:rPr>
          <w:color w:val="231F20"/>
          <w:spacing w:val="-9"/>
        </w:rPr>
        <w:t xml:space="preserve"> </w:t>
      </w:r>
      <w:r>
        <w:rPr>
          <w:color w:val="231F20"/>
        </w:rPr>
        <w:t>competition for water between agricultural and non-agricultural sectors.</w:t>
      </w:r>
    </w:p>
    <w:p w:rsidR="00824DF0" w:rsidRDefault="0089606A">
      <w:pPr>
        <w:pStyle w:val="BodyText"/>
        <w:spacing w:before="2" w:line="218" w:lineRule="auto"/>
        <w:ind w:left="424" w:right="488" w:firstLine="350"/>
        <w:jc w:val="both"/>
      </w:pPr>
      <w:r>
        <w:rPr>
          <w:color w:val="231F20"/>
        </w:rPr>
        <w:t>The availability of water has c</w:t>
      </w:r>
      <w:r>
        <w:rPr>
          <w:color w:val="231F20"/>
        </w:rPr>
        <w:t>ontinuously reduced during last five decade from 90% share of water used for agriculture to 75-80% .Ground water in many parts of</w:t>
      </w:r>
      <w:r>
        <w:rPr>
          <w:color w:val="231F20"/>
          <w:spacing w:val="-5"/>
        </w:rPr>
        <w:t xml:space="preserve"> </w:t>
      </w:r>
      <w:r>
        <w:rPr>
          <w:color w:val="231F20"/>
        </w:rPr>
        <w:t>the</w:t>
      </w:r>
      <w:r>
        <w:rPr>
          <w:color w:val="231F20"/>
          <w:spacing w:val="-4"/>
        </w:rPr>
        <w:t xml:space="preserve"> </w:t>
      </w:r>
      <w:r>
        <w:rPr>
          <w:color w:val="231F20"/>
        </w:rPr>
        <w:t>country</w:t>
      </w:r>
      <w:r>
        <w:rPr>
          <w:color w:val="231F20"/>
          <w:spacing w:val="-4"/>
        </w:rPr>
        <w:t xml:space="preserve"> </w:t>
      </w:r>
      <w:r>
        <w:rPr>
          <w:color w:val="231F20"/>
        </w:rPr>
        <w:t>is</w:t>
      </w:r>
      <w:r>
        <w:rPr>
          <w:color w:val="231F20"/>
          <w:spacing w:val="-4"/>
        </w:rPr>
        <w:t xml:space="preserve"> </w:t>
      </w:r>
      <w:r>
        <w:rPr>
          <w:color w:val="231F20"/>
        </w:rPr>
        <w:t>fast</w:t>
      </w:r>
      <w:r>
        <w:rPr>
          <w:color w:val="231F20"/>
          <w:spacing w:val="-4"/>
        </w:rPr>
        <w:t xml:space="preserve"> </w:t>
      </w:r>
      <w:r>
        <w:rPr>
          <w:color w:val="231F20"/>
        </w:rPr>
        <w:t>depleting</w:t>
      </w:r>
      <w:r>
        <w:rPr>
          <w:color w:val="231F20"/>
          <w:spacing w:val="-4"/>
        </w:rPr>
        <w:t xml:space="preserve"> </w:t>
      </w:r>
      <w:r>
        <w:rPr>
          <w:color w:val="231F20"/>
        </w:rPr>
        <w:t>due</w:t>
      </w:r>
      <w:r>
        <w:rPr>
          <w:color w:val="231F20"/>
          <w:spacing w:val="-4"/>
        </w:rPr>
        <w:t xml:space="preserve"> </w:t>
      </w:r>
      <w:r>
        <w:rPr>
          <w:color w:val="231F20"/>
        </w:rPr>
        <w:t>to</w:t>
      </w:r>
      <w:r>
        <w:rPr>
          <w:color w:val="231F20"/>
          <w:spacing w:val="-4"/>
        </w:rPr>
        <w:t xml:space="preserve"> </w:t>
      </w:r>
      <w:r>
        <w:rPr>
          <w:color w:val="231F20"/>
        </w:rPr>
        <w:t>over</w:t>
      </w:r>
      <w:r>
        <w:rPr>
          <w:color w:val="231F20"/>
          <w:spacing w:val="-4"/>
        </w:rPr>
        <w:t xml:space="preserve"> </w:t>
      </w:r>
      <w:r>
        <w:rPr>
          <w:color w:val="231F20"/>
        </w:rPr>
        <w:t>exploitation. Also per hectare investment on irrigation has doubled over the past 50</w:t>
      </w:r>
      <w:r>
        <w:rPr>
          <w:color w:val="231F20"/>
        </w:rPr>
        <w:t xml:space="preserve"> years. It is also expected that the share of agriculture in total water demand by the year 2025 is expected</w:t>
      </w:r>
      <w:r>
        <w:rPr>
          <w:color w:val="231F20"/>
          <w:spacing w:val="36"/>
        </w:rPr>
        <w:t xml:space="preserve"> </w:t>
      </w:r>
      <w:r>
        <w:rPr>
          <w:color w:val="231F20"/>
        </w:rPr>
        <w:t>to</w:t>
      </w:r>
      <w:r>
        <w:rPr>
          <w:color w:val="231F20"/>
          <w:spacing w:val="37"/>
        </w:rPr>
        <w:t xml:space="preserve"> </w:t>
      </w:r>
      <w:r>
        <w:rPr>
          <w:color w:val="231F20"/>
        </w:rPr>
        <w:t>be</w:t>
      </w:r>
      <w:r>
        <w:rPr>
          <w:color w:val="231F20"/>
          <w:spacing w:val="37"/>
        </w:rPr>
        <w:t xml:space="preserve"> </w:t>
      </w:r>
      <w:r>
        <w:rPr>
          <w:color w:val="231F20"/>
        </w:rPr>
        <w:t>about</w:t>
      </w:r>
      <w:r>
        <w:rPr>
          <w:color w:val="231F20"/>
          <w:spacing w:val="36"/>
        </w:rPr>
        <w:t xml:space="preserve"> </w:t>
      </w:r>
      <w:r>
        <w:rPr>
          <w:color w:val="231F20"/>
        </w:rPr>
        <w:t>75</w:t>
      </w:r>
      <w:r>
        <w:rPr>
          <w:color w:val="231F20"/>
          <w:spacing w:val="37"/>
        </w:rPr>
        <w:t xml:space="preserve"> </w:t>
      </w:r>
      <w:r>
        <w:rPr>
          <w:color w:val="231F20"/>
        </w:rPr>
        <w:t>per</w:t>
      </w:r>
      <w:r>
        <w:rPr>
          <w:color w:val="231F20"/>
          <w:spacing w:val="37"/>
        </w:rPr>
        <w:t xml:space="preserve"> </w:t>
      </w:r>
      <w:r>
        <w:rPr>
          <w:color w:val="231F20"/>
        </w:rPr>
        <w:t>cent.</w:t>
      </w:r>
      <w:r>
        <w:rPr>
          <w:color w:val="231F20"/>
          <w:spacing w:val="37"/>
        </w:rPr>
        <w:t xml:space="preserve"> </w:t>
      </w:r>
      <w:r>
        <w:rPr>
          <w:color w:val="231F20"/>
        </w:rPr>
        <w:t>The</w:t>
      </w:r>
      <w:r>
        <w:rPr>
          <w:color w:val="231F20"/>
          <w:spacing w:val="36"/>
        </w:rPr>
        <w:t xml:space="preserve"> </w:t>
      </w:r>
      <w:r>
        <w:rPr>
          <w:color w:val="231F20"/>
        </w:rPr>
        <w:t>availability</w:t>
      </w:r>
      <w:r>
        <w:rPr>
          <w:color w:val="231F20"/>
          <w:spacing w:val="37"/>
        </w:rPr>
        <w:t xml:space="preserve"> </w:t>
      </w:r>
      <w:r>
        <w:rPr>
          <w:color w:val="231F20"/>
        </w:rPr>
        <w:t>of</w:t>
      </w:r>
    </w:p>
    <w:p w:rsidR="00824DF0" w:rsidRDefault="00824DF0">
      <w:pPr>
        <w:spacing w:line="218" w:lineRule="auto"/>
        <w:jc w:val="both"/>
        <w:sectPr w:rsidR="00824DF0">
          <w:type w:val="continuous"/>
          <w:pgSz w:w="11900" w:h="16840"/>
          <w:pgMar w:top="1580" w:right="560" w:bottom="0" w:left="620" w:header="720" w:footer="720" w:gutter="0"/>
          <w:cols w:num="2" w:space="720" w:equalWidth="0">
            <w:col w:w="5099" w:space="40"/>
            <w:col w:w="5581"/>
          </w:cols>
        </w:sectPr>
      </w:pPr>
    </w:p>
    <w:p w:rsidR="00824DF0" w:rsidRDefault="0089606A">
      <w:pPr>
        <w:spacing w:before="74"/>
        <w:ind w:left="3523"/>
        <w:rPr>
          <w:rFonts w:ascii="Times New Roman"/>
          <w:sz w:val="17"/>
        </w:rPr>
      </w:pPr>
      <w:r>
        <w:rPr>
          <w:rFonts w:ascii="Times New Roman"/>
          <w:color w:val="231F20"/>
          <w:spacing w:val="-3"/>
          <w:w w:val="105"/>
          <w:sz w:val="17"/>
        </w:rPr>
        <w:lastRenderedPageBreak/>
        <w:t xml:space="preserve">MICROORRIGATION </w:t>
      </w:r>
      <w:r>
        <w:rPr>
          <w:rFonts w:ascii="Times New Roman"/>
          <w:color w:val="231F20"/>
          <w:w w:val="105"/>
          <w:sz w:val="17"/>
        </w:rPr>
        <w:t xml:space="preserve">IN ONION AND </w:t>
      </w:r>
      <w:r>
        <w:rPr>
          <w:rFonts w:ascii="Times New Roman"/>
          <w:color w:val="231F20"/>
          <w:spacing w:val="-5"/>
          <w:w w:val="105"/>
          <w:sz w:val="17"/>
        </w:rPr>
        <w:t>GARLIC</w:t>
      </w:r>
    </w:p>
    <w:p w:rsidR="00824DF0" w:rsidRDefault="0089606A">
      <w:pPr>
        <w:spacing w:before="55"/>
        <w:ind w:left="1067"/>
        <w:rPr>
          <w:sz w:val="17"/>
        </w:rPr>
      </w:pPr>
      <w:r>
        <w:br w:type="column"/>
      </w:r>
      <w:r>
        <w:rPr>
          <w:color w:val="231F20"/>
          <w:w w:val="105"/>
          <w:sz w:val="17"/>
        </w:rPr>
        <w:t>[</w:t>
      </w:r>
      <w:r>
        <w:rPr>
          <w:i/>
          <w:color w:val="231F20"/>
          <w:w w:val="105"/>
          <w:sz w:val="17"/>
        </w:rPr>
        <w:t xml:space="preserve">Current Horticulture </w:t>
      </w:r>
      <w:r>
        <w:rPr>
          <w:b/>
          <w:color w:val="231F20"/>
          <w:w w:val="105"/>
          <w:sz w:val="17"/>
        </w:rPr>
        <w:t xml:space="preserve">5 </w:t>
      </w:r>
      <w:r>
        <w:rPr>
          <w:color w:val="231F20"/>
          <w:w w:val="105"/>
          <w:sz w:val="17"/>
        </w:rPr>
        <w:t>(1)</w:t>
      </w:r>
    </w:p>
    <w:p w:rsidR="00824DF0" w:rsidRDefault="00824DF0">
      <w:pPr>
        <w:rPr>
          <w:sz w:val="17"/>
        </w:rPr>
        <w:sectPr w:rsidR="00824DF0">
          <w:pgSz w:w="11900" w:h="16840"/>
          <w:pgMar w:top="1560" w:right="560" w:bottom="1900" w:left="620" w:header="0" w:footer="1702" w:gutter="0"/>
          <w:cols w:num="2" w:space="720" w:equalWidth="0">
            <w:col w:w="7135" w:space="40"/>
            <w:col w:w="3545"/>
          </w:cols>
        </w:sectPr>
      </w:pPr>
    </w:p>
    <w:p w:rsidR="00824DF0" w:rsidRDefault="00824DF0">
      <w:pPr>
        <w:pStyle w:val="BodyText"/>
        <w:spacing w:before="5"/>
        <w:rPr>
          <w:sz w:val="20"/>
        </w:rPr>
      </w:pPr>
    </w:p>
    <w:p w:rsidR="00824DF0" w:rsidRDefault="000C5F47">
      <w:pPr>
        <w:tabs>
          <w:tab w:val="left" w:pos="5562"/>
        </w:tabs>
        <w:ind w:left="429"/>
        <w:rPr>
          <w:sz w:val="20"/>
        </w:rPr>
      </w:pPr>
      <w:r>
        <w:rPr>
          <w:noProof/>
          <w:sz w:val="20"/>
        </w:rPr>
        <mc:AlternateContent>
          <mc:Choice Requires="wpg">
            <w:drawing>
              <wp:inline distT="0" distB="0" distL="0" distR="0">
                <wp:extent cx="2963545" cy="1983105"/>
                <wp:effectExtent l="8255" t="5080" r="0" b="2540"/>
                <wp:docPr id="54"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3545" cy="1983105"/>
                          <a:chOff x="0" y="0"/>
                          <a:chExt cx="4667" cy="3123"/>
                        </a:xfrm>
                      </wpg:grpSpPr>
                      <pic:pic xmlns:pic="http://schemas.openxmlformats.org/drawingml/2006/picture">
                        <pic:nvPicPr>
                          <pic:cNvPr id="55" name="Picture 1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88" y="102"/>
                            <a:ext cx="4225" cy="2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Rectangle 137"/>
                        <wps:cNvSpPr>
                          <a:spLocks noChangeArrowheads="1"/>
                        </wps:cNvSpPr>
                        <wps:spPr bwMode="auto">
                          <a:xfrm>
                            <a:off x="9" y="9"/>
                            <a:ext cx="4648" cy="3105"/>
                          </a:xfrm>
                          <a:prstGeom prst="rect">
                            <a:avLst/>
                          </a:prstGeom>
                          <a:noFill/>
                          <a:ln w="1185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8CB5317" id="Group 136" o:spid="_x0000_s1026" style="width:233.35pt;height:156.15pt;mso-position-horizontal-relative:char;mso-position-vertical-relative:line" coordsize="4667,31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 o:spid="_x0000_s1027" type="#_x0000_t75" style="position:absolute;left:188;top:102;width:4225;height:2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">
                  <v:imagedata r:id="rId10" o:title=""/>
                </v:shape>
                <v:rect id="Rectangle 137" o:spid="_x0000_s1028" style="position:absolute;left:9;top:9;width:4648;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" filled="f" strokecolor="#231f20" strokeweight=".32925mm"/>
                <w10:anchorlock/>
              </v:group>
            </w:pict>
          </mc:Fallback>
        </mc:AlternateContent>
      </w:r>
      <w:r w:rsidR="0089606A">
        <w:rPr>
          <w:sz w:val="20"/>
        </w:rPr>
        <w:tab/>
      </w:r>
      <w:r>
        <w:rPr>
          <w:noProof/>
          <w:sz w:val="20"/>
        </w:rPr>
        <mc:AlternateContent>
          <mc:Choice Requires="wpg">
            <w:drawing>
              <wp:inline distT="0" distB="0" distL="0" distR="0">
                <wp:extent cx="2963545" cy="1983105"/>
                <wp:effectExtent l="2540" t="5080" r="5715" b="2540"/>
                <wp:docPr id="51"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3545" cy="1983105"/>
                          <a:chOff x="0" y="0"/>
                          <a:chExt cx="4667" cy="3123"/>
                        </a:xfrm>
                      </wpg:grpSpPr>
                      <pic:pic xmlns:pic="http://schemas.openxmlformats.org/drawingml/2006/picture">
                        <pic:nvPicPr>
                          <pic:cNvPr id="52" name="Picture 1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5" y="328"/>
                            <a:ext cx="4410" cy="2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Text Box 134"/>
                        <wps:cNvSpPr txBox="1">
                          <a:spLocks noChangeArrowheads="1"/>
                        </wps:cNvSpPr>
                        <wps:spPr bwMode="auto">
                          <a:xfrm>
                            <a:off x="9" y="9"/>
                            <a:ext cx="4648" cy="3105"/>
                          </a:xfrm>
                          <a:prstGeom prst="rect">
                            <a:avLst/>
                          </a:prstGeom>
                          <a:noFill/>
                          <a:ln w="1185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24DF0" w:rsidRDefault="0089606A">
                              <w:pPr>
                                <w:spacing w:before="113"/>
                                <w:ind w:left="1707"/>
                                <w:rPr>
                                  <w:b/>
                                  <w:sz w:val="15"/>
                                </w:rPr>
                              </w:pPr>
                              <w:r>
                                <w:rPr>
                                  <w:b/>
                                  <w:color w:val="231F20"/>
                                  <w:w w:val="105"/>
                                  <w:sz w:val="15"/>
                                </w:rPr>
                                <w:t xml:space="preserve">Production (‘000 </w:t>
                              </w:r>
                              <w:proofErr w:type="spellStart"/>
                              <w:r>
                                <w:rPr>
                                  <w:b/>
                                  <w:color w:val="231F20"/>
                                  <w:w w:val="105"/>
                                  <w:sz w:val="15"/>
                                </w:rPr>
                                <w:t>tonnes</w:t>
                              </w:r>
                              <w:proofErr w:type="spellEnd"/>
                              <w:r>
                                <w:rPr>
                                  <w:b/>
                                  <w:color w:val="231F20"/>
                                  <w:w w:val="105"/>
                                  <w:sz w:val="15"/>
                                </w:rPr>
                                <w:t>)</w:t>
                              </w:r>
                            </w:p>
                          </w:txbxContent>
                        </wps:txbx>
                        <wps:bodyPr rot="0" vert="horz" wrap="square" lIns="0" tIns="0" rIns="0" bIns="0" anchor="t" anchorCtr="0" upright="1">
                          <a:noAutofit/>
                        </wps:bodyPr>
                      </wps:wsp>
                    </wpg:wgp>
                  </a:graphicData>
                </a:graphic>
              </wp:inline>
            </w:drawing>
          </mc:Choice>
          <mc:Fallback>
            <w:pict>
              <v:group id="Group 133" o:spid="_x0000_s1031" style="width:233.35pt;height:156.15pt;mso-position-horizontal-relative:char;mso-position-vertical-relative:line" coordsize="4667,31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">
                <v:shape id="Picture 135" o:spid="_x0000_s1032" type="#_x0000_t75" style="position:absolute;left:125;top:328;width:4410;height:2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">
                  <v:imagedata r:id="rId12" o:title=""/>
                </v:shape>
                <v:shape id="Text Box 134" o:spid="_x0000_s1033" type="#_x0000_t202" style="position:absolute;left:9;top:9;width:4648;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" filled="f" strokecolor="#231f20" strokeweight=".32925mm">
                  <v:textbox inset="0,0,0,0">
                    <w:txbxContent>
                      <w:p w:rsidR="00824DF0" w:rsidRDefault="0089606A">
                        <w:pPr>
                          <w:spacing w:before="113"/>
                          <w:ind w:left="1707"/>
                          <w:rPr>
                            <w:b/>
                            <w:sz w:val="15"/>
                          </w:rPr>
                        </w:pPr>
                        <w:r>
                          <w:rPr>
                            <w:b/>
                            <w:color w:val="231F20"/>
                            <w:w w:val="105"/>
                            <w:sz w:val="15"/>
                          </w:rPr>
                          <w:t xml:space="preserve">Production (‘000 </w:t>
                        </w:r>
                        <w:proofErr w:type="spellStart"/>
                        <w:r>
                          <w:rPr>
                            <w:b/>
                            <w:color w:val="231F20"/>
                            <w:w w:val="105"/>
                            <w:sz w:val="15"/>
                          </w:rPr>
                          <w:t>tonnes</w:t>
                        </w:r>
                        <w:proofErr w:type="spellEnd"/>
                        <w:r>
                          <w:rPr>
                            <w:b/>
                            <w:color w:val="231F20"/>
                            <w:w w:val="105"/>
                            <w:sz w:val="15"/>
                          </w:rPr>
                          <w:t>)</w:t>
                        </w:r>
                      </w:p>
                    </w:txbxContent>
                  </v:textbox>
                </v:shape>
                <w10:anchorlock/>
              </v:group>
            </w:pict>
          </mc:Fallback>
        </mc:AlternateContent>
      </w:r>
    </w:p>
    <w:p w:rsidR="00824DF0" w:rsidRDefault="00824DF0">
      <w:pPr>
        <w:pStyle w:val="BodyText"/>
        <w:rPr>
          <w:sz w:val="20"/>
        </w:rPr>
      </w:pPr>
    </w:p>
    <w:p w:rsidR="00824DF0" w:rsidRDefault="00824DF0">
      <w:pPr>
        <w:pStyle w:val="BodyText"/>
        <w:rPr>
          <w:sz w:val="20"/>
        </w:rPr>
      </w:pPr>
    </w:p>
    <w:p w:rsidR="00824DF0" w:rsidRDefault="00824DF0">
      <w:pPr>
        <w:pStyle w:val="BodyText"/>
        <w:rPr>
          <w:sz w:val="20"/>
        </w:rPr>
      </w:pPr>
    </w:p>
    <w:p w:rsidR="00824DF0" w:rsidRDefault="00824DF0">
      <w:pPr>
        <w:pStyle w:val="BodyText"/>
        <w:rPr>
          <w:sz w:val="20"/>
        </w:rPr>
      </w:pPr>
    </w:p>
    <w:p w:rsidR="00824DF0" w:rsidRDefault="00824DF0">
      <w:pPr>
        <w:pStyle w:val="BodyText"/>
        <w:rPr>
          <w:sz w:val="20"/>
        </w:rPr>
      </w:pPr>
    </w:p>
    <w:p w:rsidR="00824DF0" w:rsidRDefault="00824DF0">
      <w:pPr>
        <w:pStyle w:val="BodyText"/>
        <w:rPr>
          <w:sz w:val="20"/>
        </w:rPr>
      </w:pPr>
    </w:p>
    <w:p w:rsidR="00824DF0" w:rsidRDefault="00824DF0">
      <w:pPr>
        <w:pStyle w:val="BodyText"/>
        <w:rPr>
          <w:sz w:val="20"/>
        </w:rPr>
      </w:pPr>
    </w:p>
    <w:p w:rsidR="00824DF0" w:rsidRDefault="00824DF0">
      <w:pPr>
        <w:pStyle w:val="BodyText"/>
        <w:rPr>
          <w:sz w:val="20"/>
        </w:rPr>
      </w:pPr>
    </w:p>
    <w:p w:rsidR="00824DF0" w:rsidRDefault="00824DF0">
      <w:pPr>
        <w:pStyle w:val="BodyText"/>
        <w:rPr>
          <w:sz w:val="20"/>
        </w:rPr>
      </w:pPr>
    </w:p>
    <w:p w:rsidR="00824DF0" w:rsidRDefault="00824DF0">
      <w:pPr>
        <w:pStyle w:val="BodyText"/>
        <w:rPr>
          <w:sz w:val="20"/>
        </w:rPr>
      </w:pPr>
    </w:p>
    <w:p w:rsidR="00824DF0" w:rsidRDefault="00824DF0">
      <w:pPr>
        <w:pStyle w:val="BodyText"/>
        <w:rPr>
          <w:sz w:val="20"/>
        </w:rPr>
      </w:pPr>
    </w:p>
    <w:p w:rsidR="00824DF0" w:rsidRDefault="00824DF0">
      <w:pPr>
        <w:pStyle w:val="BodyText"/>
        <w:rPr>
          <w:sz w:val="20"/>
        </w:rPr>
      </w:pPr>
    </w:p>
    <w:p w:rsidR="00824DF0" w:rsidRDefault="00824DF0">
      <w:pPr>
        <w:pStyle w:val="BodyText"/>
        <w:rPr>
          <w:sz w:val="20"/>
        </w:rPr>
      </w:pPr>
    </w:p>
    <w:p w:rsidR="00824DF0" w:rsidRDefault="00824DF0">
      <w:pPr>
        <w:pStyle w:val="BodyText"/>
        <w:spacing w:before="7"/>
        <w:rPr>
          <w:sz w:val="29"/>
        </w:rPr>
      </w:pPr>
    </w:p>
    <w:p w:rsidR="00824DF0" w:rsidRDefault="0089606A">
      <w:pPr>
        <w:spacing w:before="70"/>
        <w:ind w:left="2935"/>
        <w:rPr>
          <w:sz w:val="15"/>
        </w:rPr>
      </w:pPr>
      <w:r>
        <w:rPr>
          <w:noProof/>
        </w:rPr>
        <w:drawing>
          <wp:anchor distT="0" distB="0" distL="0" distR="0" simplePos="0" relativeHeight="251635200" behindDoc="0" locked="0" layoutInCell="1" allowOverlap="1">
            <wp:simplePos x="0" y="0"/>
            <wp:positionH relativeFrom="page">
              <wp:posOffset>1460554</wp:posOffset>
            </wp:positionH>
            <wp:positionV relativeFrom="paragraph">
              <wp:posOffset>-2182143</wp:posOffset>
            </wp:positionV>
            <wp:extent cx="4678845" cy="2090642"/>
            <wp:effectExtent l="0" t="0" r="0" b="0"/>
            <wp:wrapNone/>
            <wp:docPr id="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jpeg"/>
                    <pic:cNvPicPr/>
                  </pic:nvPicPr>
                  <pic:blipFill>
                    <a:blip r:embed="rId13" cstate="print"/>
                    <a:stretch>
                      <a:fillRect/>
                    </a:stretch>
                  </pic:blipFill>
                  <pic:spPr>
                    <a:xfrm>
                      <a:off x="0" y="0"/>
                      <a:ext cx="4678845" cy="2090642"/>
                    </a:xfrm>
                    <a:prstGeom prst="rect">
                      <a:avLst/>
                    </a:prstGeom>
                  </pic:spPr>
                </pic:pic>
              </a:graphicData>
            </a:graphic>
          </wp:anchor>
        </w:drawing>
      </w:r>
      <w:r w:rsidR="000C5F47">
        <w:rPr>
          <w:noProof/>
        </w:rPr>
        <mc:AlternateContent>
          <mc:Choice Requires="wps">
            <w:drawing>
              <wp:anchor distT="0" distB="0" distL="114300" distR="114300" simplePos="0" relativeHeight="251636224" behindDoc="0" locked="0" layoutInCell="1" allowOverlap="1">
                <wp:simplePos x="0" y="0"/>
                <wp:positionH relativeFrom="page">
                  <wp:posOffset>1135380</wp:posOffset>
                </wp:positionH>
                <wp:positionV relativeFrom="paragraph">
                  <wp:posOffset>-2260600</wp:posOffset>
                </wp:positionV>
                <wp:extent cx="5283835" cy="2212975"/>
                <wp:effectExtent l="11430" t="12700" r="10160" b="12700"/>
                <wp:wrapNone/>
                <wp:docPr id="5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2212975"/>
                        </a:xfrm>
                        <a:prstGeom prst="rect">
                          <a:avLst/>
                        </a:prstGeom>
                        <a:noFill/>
                        <a:ln w="1185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24DF0" w:rsidRDefault="00824DF0">
                            <w:pPr>
                              <w:pStyle w:val="BodyText"/>
                              <w:rPr>
                                <w:sz w:val="16"/>
                              </w:rPr>
                            </w:pPr>
                          </w:p>
                          <w:p w:rsidR="00824DF0" w:rsidRDefault="00824DF0">
                            <w:pPr>
                              <w:pStyle w:val="BodyText"/>
                              <w:spacing w:before="3"/>
                              <w:rPr>
                                <w:sz w:val="13"/>
                              </w:rPr>
                            </w:pPr>
                          </w:p>
                          <w:p w:rsidR="00824DF0" w:rsidRDefault="0089606A">
                            <w:pPr>
                              <w:spacing w:before="1"/>
                              <w:ind w:left="1329"/>
                              <w:rPr>
                                <w:b/>
                                <w:sz w:val="15"/>
                              </w:rPr>
                            </w:pPr>
                            <w:r>
                              <w:rPr>
                                <w:b/>
                                <w:color w:val="231F20"/>
                                <w:w w:val="105"/>
                                <w:sz w:val="15"/>
                              </w:rPr>
                              <w:t>Productivity (</w:t>
                            </w:r>
                            <w:proofErr w:type="spellStart"/>
                            <w:r>
                              <w:rPr>
                                <w:b/>
                                <w:color w:val="231F20"/>
                                <w:w w:val="105"/>
                                <w:sz w:val="15"/>
                              </w:rPr>
                              <w:t>tonnes</w:t>
                            </w:r>
                            <w:proofErr w:type="spellEnd"/>
                            <w:r>
                              <w:rPr>
                                <w:b/>
                                <w:color w:val="231F20"/>
                                <w:w w:val="105"/>
                                <w:sz w:val="15"/>
                              </w:rPr>
                              <w:t>/ha)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4" type="#_x0000_t202" style="position:absolute;left:0;text-align:left;margin-left:89.4pt;margin-top:-178pt;width:416.05pt;height:174.2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" filled="f" strokecolor="#231f20" strokeweight=".32925mm">
                <v:textbox style="layout-flow:vertical;mso-layout-flow-alt:bottom-to-top" inset="0,0,0,0">
                  <w:txbxContent>
                    <w:p w:rsidR="00824DF0" w:rsidRDefault="00824DF0">
                      <w:pPr>
                        <w:pStyle w:val="BodyText"/>
                        <w:rPr>
                          <w:sz w:val="16"/>
                        </w:rPr>
                      </w:pPr>
                    </w:p>
                    <w:p w:rsidR="00824DF0" w:rsidRDefault="00824DF0">
                      <w:pPr>
                        <w:pStyle w:val="BodyText"/>
                        <w:spacing w:before="3"/>
                        <w:rPr>
                          <w:sz w:val="13"/>
                        </w:rPr>
                      </w:pPr>
                    </w:p>
                    <w:p w:rsidR="00824DF0" w:rsidRDefault="0089606A">
                      <w:pPr>
                        <w:spacing w:before="1"/>
                        <w:ind w:left="1329"/>
                        <w:rPr>
                          <w:b/>
                          <w:sz w:val="15"/>
                        </w:rPr>
                      </w:pPr>
                      <w:r>
                        <w:rPr>
                          <w:b/>
                          <w:color w:val="231F20"/>
                          <w:w w:val="105"/>
                          <w:sz w:val="15"/>
                        </w:rPr>
                        <w:t>Productivity (</w:t>
                      </w:r>
                      <w:proofErr w:type="spellStart"/>
                      <w:r>
                        <w:rPr>
                          <w:b/>
                          <w:color w:val="231F20"/>
                          <w:w w:val="105"/>
                          <w:sz w:val="15"/>
                        </w:rPr>
                        <w:t>tonnes</w:t>
                      </w:r>
                      <w:proofErr w:type="spellEnd"/>
                      <w:r>
                        <w:rPr>
                          <w:b/>
                          <w:color w:val="231F20"/>
                          <w:w w:val="105"/>
                          <w:sz w:val="15"/>
                        </w:rPr>
                        <w:t>/ha)</w:t>
                      </w:r>
                    </w:p>
                  </w:txbxContent>
                </v:textbox>
                <w10:wrap anchorx="page"/>
              </v:shape>
            </w:pict>
          </mc:Fallback>
        </mc:AlternateContent>
      </w:r>
      <w:r>
        <w:rPr>
          <w:b/>
          <w:color w:val="231F20"/>
          <w:w w:val="105"/>
          <w:sz w:val="15"/>
        </w:rPr>
        <w:t xml:space="preserve">Fig. 1. </w:t>
      </w:r>
      <w:r>
        <w:rPr>
          <w:color w:val="231F20"/>
          <w:w w:val="105"/>
          <w:sz w:val="15"/>
        </w:rPr>
        <w:t>Area production and productivity of onion in India (2014-15)</w:t>
      </w:r>
    </w:p>
    <w:p w:rsidR="00824DF0" w:rsidRDefault="00824DF0">
      <w:pPr>
        <w:pStyle w:val="BodyText"/>
        <w:spacing w:before="9"/>
        <w:rPr>
          <w:sz w:val="20"/>
        </w:rPr>
      </w:pPr>
    </w:p>
    <w:p w:rsidR="00824DF0" w:rsidRDefault="00824DF0">
      <w:pPr>
        <w:rPr>
          <w:sz w:val="20"/>
        </w:rPr>
        <w:sectPr w:rsidR="00824DF0">
          <w:type w:val="continuous"/>
          <w:pgSz w:w="11900" w:h="16840"/>
          <w:pgMar w:top="1580" w:right="560" w:bottom="0" w:left="620" w:header="720" w:footer="720" w:gutter="0"/>
          <w:cols w:space="720"/>
        </w:sectPr>
      </w:pPr>
    </w:p>
    <w:p w:rsidR="00824DF0" w:rsidRDefault="0089606A">
      <w:pPr>
        <w:pStyle w:val="BodyText"/>
        <w:spacing w:before="78" w:line="218" w:lineRule="auto"/>
        <w:ind w:left="405"/>
        <w:jc w:val="right"/>
      </w:pPr>
      <w:r>
        <w:rPr>
          <w:color w:val="231F20"/>
        </w:rPr>
        <w:t xml:space="preserve">water for agriculture is declining since </w:t>
      </w:r>
      <w:r>
        <w:rPr>
          <w:color w:val="231F20"/>
          <w:spacing w:val="-2"/>
        </w:rPr>
        <w:t>independence</w:t>
      </w:r>
      <w:r>
        <w:rPr>
          <w:color w:val="231F20"/>
          <w:spacing w:val="-2"/>
          <w:w w:val="102"/>
        </w:rPr>
        <w:t xml:space="preserve"> </w:t>
      </w:r>
      <w:r>
        <w:rPr>
          <w:color w:val="231F20"/>
        </w:rPr>
        <w:t xml:space="preserve">and it is expected to decrease further by 2050 (Fig. </w:t>
      </w:r>
      <w:r>
        <w:rPr>
          <w:color w:val="231F20"/>
          <w:spacing w:val="-2"/>
        </w:rPr>
        <w:t>5).</w:t>
      </w:r>
      <w:r>
        <w:rPr>
          <w:color w:val="231F20"/>
          <w:spacing w:val="-2"/>
          <w:w w:val="102"/>
        </w:rPr>
        <w:t xml:space="preserve"> </w:t>
      </w:r>
      <w:r>
        <w:rPr>
          <w:color w:val="231F20"/>
        </w:rPr>
        <w:t>Thus, increasing efficiency in irrigation is only</w:t>
      </w:r>
      <w:r>
        <w:rPr>
          <w:color w:val="231F20"/>
          <w:w w:val="102"/>
        </w:rPr>
        <w:t xml:space="preserve"> </w:t>
      </w:r>
      <w:r>
        <w:rPr>
          <w:color w:val="231F20"/>
        </w:rPr>
        <w:t>option. In last few decades, emphasis has been given in</w:t>
      </w:r>
      <w:r>
        <w:rPr>
          <w:color w:val="231F20"/>
          <w:spacing w:val="-2"/>
          <w:w w:val="102"/>
        </w:rPr>
        <w:t xml:space="preserve"> </w:t>
      </w:r>
      <w:r>
        <w:rPr>
          <w:color w:val="231F20"/>
          <w:spacing w:val="8"/>
        </w:rPr>
        <w:t xml:space="preserve">enhancing </w:t>
      </w:r>
      <w:r>
        <w:rPr>
          <w:color w:val="231F20"/>
          <w:spacing w:val="6"/>
        </w:rPr>
        <w:t>the</w:t>
      </w:r>
      <w:r>
        <w:rPr>
          <w:color w:val="231F20"/>
          <w:spacing w:val="59"/>
        </w:rPr>
        <w:t xml:space="preserve"> </w:t>
      </w:r>
      <w:r>
        <w:rPr>
          <w:color w:val="231F20"/>
          <w:spacing w:val="8"/>
        </w:rPr>
        <w:t xml:space="preserve">productivity </w:t>
      </w:r>
      <w:r>
        <w:rPr>
          <w:color w:val="231F20"/>
          <w:spacing w:val="4"/>
        </w:rPr>
        <w:t xml:space="preserve">of </w:t>
      </w:r>
      <w:r>
        <w:rPr>
          <w:color w:val="231F20"/>
          <w:spacing w:val="8"/>
        </w:rPr>
        <w:t xml:space="preserve">irrigation </w:t>
      </w:r>
      <w:r>
        <w:rPr>
          <w:color w:val="231F20"/>
          <w:spacing w:val="6"/>
        </w:rPr>
        <w:t>water.</w:t>
      </w:r>
      <w:r>
        <w:rPr>
          <w:color w:val="231F20"/>
          <w:spacing w:val="9"/>
          <w:w w:val="102"/>
        </w:rPr>
        <w:t xml:space="preserve"> </w:t>
      </w:r>
      <w:r>
        <w:rPr>
          <w:color w:val="231F20"/>
          <w:spacing w:val="5"/>
        </w:rPr>
        <w:t xml:space="preserve">Therefore, </w:t>
      </w:r>
      <w:r>
        <w:rPr>
          <w:color w:val="231F20"/>
          <w:spacing w:val="4"/>
        </w:rPr>
        <w:t xml:space="preserve">efficient </w:t>
      </w:r>
      <w:r>
        <w:rPr>
          <w:color w:val="231F20"/>
          <w:spacing w:val="3"/>
        </w:rPr>
        <w:t xml:space="preserve">use of </w:t>
      </w:r>
      <w:r>
        <w:rPr>
          <w:color w:val="231F20"/>
          <w:spacing w:val="4"/>
        </w:rPr>
        <w:t xml:space="preserve">water </w:t>
      </w:r>
      <w:r>
        <w:rPr>
          <w:color w:val="231F20"/>
          <w:spacing w:val="2"/>
        </w:rPr>
        <w:t xml:space="preserve">by </w:t>
      </w:r>
      <w:r>
        <w:rPr>
          <w:color w:val="231F20"/>
          <w:spacing w:val="4"/>
        </w:rPr>
        <w:t xml:space="preserve">irrigation </w:t>
      </w:r>
      <w:r>
        <w:rPr>
          <w:color w:val="231F20"/>
          <w:spacing w:val="5"/>
        </w:rPr>
        <w:t>is</w:t>
      </w:r>
      <w:r>
        <w:rPr>
          <w:color w:val="231F20"/>
          <w:spacing w:val="5"/>
          <w:w w:val="102"/>
        </w:rPr>
        <w:t xml:space="preserve"> </w:t>
      </w:r>
      <w:r>
        <w:rPr>
          <w:color w:val="231F20"/>
        </w:rPr>
        <w:t>becoming increasingly important, and alternative water</w:t>
      </w:r>
      <w:r>
        <w:rPr>
          <w:color w:val="231F20"/>
          <w:spacing w:val="-2"/>
          <w:w w:val="102"/>
        </w:rPr>
        <w:t xml:space="preserve"> </w:t>
      </w:r>
      <w:r>
        <w:rPr>
          <w:color w:val="231F20"/>
        </w:rPr>
        <w:t xml:space="preserve">application method such as </w:t>
      </w:r>
      <w:proofErr w:type="spellStart"/>
      <w:r>
        <w:rPr>
          <w:color w:val="231F20"/>
        </w:rPr>
        <w:t>microirrigation</w:t>
      </w:r>
      <w:proofErr w:type="spellEnd"/>
      <w:r>
        <w:rPr>
          <w:color w:val="231F20"/>
        </w:rPr>
        <w:t xml:space="preserve"> methods</w:t>
      </w:r>
      <w:r>
        <w:rPr>
          <w:color w:val="231F20"/>
          <w:spacing w:val="-2"/>
          <w:w w:val="102"/>
        </w:rPr>
        <w:t xml:space="preserve"> </w:t>
      </w:r>
      <w:r>
        <w:rPr>
          <w:color w:val="231F20"/>
        </w:rPr>
        <w:t xml:space="preserve">may </w:t>
      </w:r>
      <w:r>
        <w:rPr>
          <w:color w:val="231F20"/>
          <w:spacing w:val="-3"/>
        </w:rPr>
        <w:t xml:space="preserve">contribute substantially </w:t>
      </w:r>
      <w:r>
        <w:rPr>
          <w:color w:val="231F20"/>
        </w:rPr>
        <w:t xml:space="preserve">to </w:t>
      </w:r>
      <w:r>
        <w:rPr>
          <w:color w:val="231F20"/>
          <w:spacing w:val="-3"/>
        </w:rPr>
        <w:t xml:space="preserve">attain </w:t>
      </w:r>
      <w:r>
        <w:rPr>
          <w:color w:val="231F20"/>
        </w:rPr>
        <w:t xml:space="preserve">the </w:t>
      </w:r>
      <w:r>
        <w:rPr>
          <w:color w:val="231F20"/>
          <w:spacing w:val="-3"/>
        </w:rPr>
        <w:t>twin objectives</w:t>
      </w:r>
      <w:r>
        <w:rPr>
          <w:color w:val="231F20"/>
          <w:spacing w:val="-3"/>
          <w:w w:val="102"/>
        </w:rPr>
        <w:t xml:space="preserve"> </w:t>
      </w:r>
      <w:r>
        <w:rPr>
          <w:color w:val="231F20"/>
        </w:rPr>
        <w:t xml:space="preserve">of higher productivity and optimum use of water. </w:t>
      </w:r>
      <w:r>
        <w:rPr>
          <w:color w:val="231F20"/>
          <w:spacing w:val="-2"/>
        </w:rPr>
        <w:t>The</w:t>
      </w:r>
      <w:r>
        <w:rPr>
          <w:color w:val="231F20"/>
          <w:spacing w:val="-2"/>
          <w:w w:val="102"/>
        </w:rPr>
        <w:t xml:space="preserve"> </w:t>
      </w:r>
      <w:r>
        <w:rPr>
          <w:color w:val="231F20"/>
        </w:rPr>
        <w:t>trend in recent years ha</w:t>
      </w:r>
      <w:r>
        <w:rPr>
          <w:color w:val="231F20"/>
        </w:rPr>
        <w:t>s been towards conversion of</w:t>
      </w:r>
      <w:r>
        <w:rPr>
          <w:color w:val="231F20"/>
          <w:spacing w:val="-2"/>
          <w:w w:val="102"/>
        </w:rPr>
        <w:t xml:space="preserve"> </w:t>
      </w:r>
      <w:r>
        <w:rPr>
          <w:color w:val="231F20"/>
        </w:rPr>
        <w:t xml:space="preserve">surface to </w:t>
      </w:r>
      <w:proofErr w:type="spellStart"/>
      <w:r>
        <w:rPr>
          <w:color w:val="231F20"/>
        </w:rPr>
        <w:t>microirrigation</w:t>
      </w:r>
      <w:proofErr w:type="spellEnd"/>
      <w:r>
        <w:rPr>
          <w:color w:val="231F20"/>
        </w:rPr>
        <w:t xml:space="preserve"> because cost of </w:t>
      </w:r>
      <w:r>
        <w:rPr>
          <w:color w:val="231F20"/>
          <w:spacing w:val="-2"/>
        </w:rPr>
        <w:t>installation</w:t>
      </w:r>
      <w:r>
        <w:rPr>
          <w:color w:val="231F20"/>
          <w:spacing w:val="-2"/>
          <w:w w:val="102"/>
        </w:rPr>
        <w:t xml:space="preserve"> </w:t>
      </w:r>
      <w:r>
        <w:rPr>
          <w:color w:val="231F20"/>
        </w:rPr>
        <w:t>has relatively decreased with the easy in access to</w:t>
      </w:r>
    </w:p>
    <w:p w:rsidR="00824DF0" w:rsidRDefault="0089606A">
      <w:pPr>
        <w:pStyle w:val="BodyText"/>
        <w:spacing w:line="239" w:lineRule="exact"/>
        <w:ind w:left="429"/>
      </w:pPr>
      <w:r>
        <w:rPr>
          <w:color w:val="231F20"/>
        </w:rPr>
        <w:t xml:space="preserve">subsidized drip irrigation </w:t>
      </w:r>
      <w:proofErr w:type="spellStart"/>
      <w:r>
        <w:rPr>
          <w:color w:val="231F20"/>
        </w:rPr>
        <w:t>equipments</w:t>
      </w:r>
      <w:proofErr w:type="spellEnd"/>
      <w:r>
        <w:rPr>
          <w:color w:val="231F20"/>
        </w:rPr>
        <w:t>.</w:t>
      </w:r>
    </w:p>
    <w:p w:rsidR="00824DF0" w:rsidRDefault="0089606A">
      <w:pPr>
        <w:pStyle w:val="Heading4"/>
        <w:spacing w:before="117"/>
      </w:pPr>
      <w:r>
        <w:rPr>
          <w:color w:val="231F20"/>
        </w:rPr>
        <w:t>Water requirement</w:t>
      </w:r>
    </w:p>
    <w:p w:rsidR="00824DF0" w:rsidRDefault="0089606A">
      <w:pPr>
        <w:pStyle w:val="BodyText"/>
        <w:spacing w:before="65" w:line="218" w:lineRule="auto"/>
        <w:ind w:left="429" w:right="4" w:firstLine="350"/>
        <w:jc w:val="both"/>
      </w:pPr>
      <w:r>
        <w:rPr>
          <w:color w:val="231F20"/>
        </w:rPr>
        <w:t xml:space="preserve">Water requirement of any crop depends upon </w:t>
      </w:r>
      <w:r>
        <w:rPr>
          <w:color w:val="231F20"/>
          <w:spacing w:val="-2"/>
        </w:rPr>
        <w:t xml:space="preserve">the </w:t>
      </w:r>
      <w:r>
        <w:rPr>
          <w:color w:val="231F20"/>
        </w:rPr>
        <w:t>nature of crop,</w:t>
      </w:r>
      <w:r>
        <w:rPr>
          <w:color w:val="231F20"/>
        </w:rPr>
        <w:t xml:space="preserve"> soil, evapotranspiration rate of that particular locality and also stage of growth of </w:t>
      </w:r>
      <w:r>
        <w:rPr>
          <w:color w:val="231F20"/>
          <w:spacing w:val="-2"/>
        </w:rPr>
        <w:t xml:space="preserve">plant. </w:t>
      </w:r>
      <w:r>
        <w:rPr>
          <w:color w:val="231F20"/>
        </w:rPr>
        <w:t>Water requirement for onion and garlic would be different</w:t>
      </w:r>
      <w:r>
        <w:rPr>
          <w:color w:val="231F20"/>
          <w:spacing w:val="-14"/>
        </w:rPr>
        <w:t xml:space="preserve"> </w:t>
      </w:r>
      <w:r>
        <w:rPr>
          <w:color w:val="231F20"/>
        </w:rPr>
        <w:t>in</w:t>
      </w:r>
      <w:r>
        <w:rPr>
          <w:color w:val="231F20"/>
          <w:spacing w:val="-13"/>
        </w:rPr>
        <w:t xml:space="preserve"> </w:t>
      </w:r>
      <w:r>
        <w:rPr>
          <w:color w:val="231F20"/>
        </w:rPr>
        <w:t>different</w:t>
      </w:r>
      <w:r>
        <w:rPr>
          <w:color w:val="231F20"/>
          <w:spacing w:val="-13"/>
        </w:rPr>
        <w:t xml:space="preserve"> </w:t>
      </w:r>
      <w:r>
        <w:rPr>
          <w:color w:val="231F20"/>
        </w:rPr>
        <w:t>seasons</w:t>
      </w:r>
      <w:r>
        <w:rPr>
          <w:color w:val="231F20"/>
          <w:spacing w:val="-14"/>
        </w:rPr>
        <w:t xml:space="preserve"> </w:t>
      </w:r>
      <w:r>
        <w:rPr>
          <w:color w:val="231F20"/>
        </w:rPr>
        <w:t>and</w:t>
      </w:r>
      <w:r>
        <w:rPr>
          <w:color w:val="231F20"/>
          <w:spacing w:val="-13"/>
        </w:rPr>
        <w:t xml:space="preserve"> </w:t>
      </w:r>
      <w:r>
        <w:rPr>
          <w:color w:val="231F20"/>
        </w:rPr>
        <w:t>localities</w:t>
      </w:r>
      <w:r>
        <w:rPr>
          <w:color w:val="231F20"/>
          <w:spacing w:val="-13"/>
        </w:rPr>
        <w:t xml:space="preserve"> </w:t>
      </w:r>
      <w:r>
        <w:rPr>
          <w:color w:val="231F20"/>
        </w:rPr>
        <w:t>and</w:t>
      </w:r>
      <w:r>
        <w:rPr>
          <w:color w:val="231F20"/>
          <w:spacing w:val="-14"/>
        </w:rPr>
        <w:t xml:space="preserve"> </w:t>
      </w:r>
      <w:r>
        <w:rPr>
          <w:color w:val="231F20"/>
        </w:rPr>
        <w:t>therefore</w:t>
      </w:r>
    </w:p>
    <w:p w:rsidR="00824DF0" w:rsidRDefault="0089606A">
      <w:pPr>
        <w:pStyle w:val="BodyText"/>
        <w:spacing w:before="78" w:line="218" w:lineRule="auto"/>
        <w:ind w:left="418" w:right="476"/>
        <w:jc w:val="both"/>
      </w:pPr>
      <w:r>
        <w:br w:type="column"/>
      </w:r>
      <w:r>
        <w:rPr>
          <w:color w:val="231F20"/>
        </w:rPr>
        <w:t>water requirement estimated in a particular area woul</w:t>
      </w:r>
      <w:r>
        <w:rPr>
          <w:color w:val="231F20"/>
        </w:rPr>
        <w:t xml:space="preserve">d not be exactly applicable in other areas. Onion </w:t>
      </w:r>
      <w:r>
        <w:rPr>
          <w:color w:val="231F20"/>
          <w:spacing w:val="-2"/>
        </w:rPr>
        <w:t xml:space="preserve">and </w:t>
      </w:r>
      <w:r>
        <w:rPr>
          <w:color w:val="231F20"/>
        </w:rPr>
        <w:t>garlic are shallow-rooted and frequent irrigation is necessary for their optimum growth and better bulb development.</w:t>
      </w:r>
      <w:r>
        <w:rPr>
          <w:color w:val="231F20"/>
          <w:spacing w:val="-12"/>
        </w:rPr>
        <w:t xml:space="preserve"> </w:t>
      </w:r>
      <w:r>
        <w:rPr>
          <w:color w:val="231F20"/>
        </w:rPr>
        <w:t>These</w:t>
      </w:r>
      <w:r>
        <w:rPr>
          <w:color w:val="231F20"/>
          <w:spacing w:val="-11"/>
        </w:rPr>
        <w:t xml:space="preserve"> </w:t>
      </w:r>
      <w:r>
        <w:rPr>
          <w:color w:val="231F20"/>
        </w:rPr>
        <w:t>crops</w:t>
      </w:r>
      <w:r>
        <w:rPr>
          <w:color w:val="231F20"/>
          <w:spacing w:val="-12"/>
        </w:rPr>
        <w:t xml:space="preserve"> </w:t>
      </w:r>
      <w:r>
        <w:rPr>
          <w:color w:val="231F20"/>
        </w:rPr>
        <w:t>are</w:t>
      </w:r>
      <w:r>
        <w:rPr>
          <w:color w:val="231F20"/>
          <w:spacing w:val="-11"/>
        </w:rPr>
        <w:t xml:space="preserve"> </w:t>
      </w:r>
      <w:r>
        <w:rPr>
          <w:color w:val="231F20"/>
        </w:rPr>
        <w:t>very</w:t>
      </w:r>
      <w:r>
        <w:rPr>
          <w:color w:val="231F20"/>
          <w:spacing w:val="-11"/>
        </w:rPr>
        <w:t xml:space="preserve"> </w:t>
      </w:r>
      <w:r>
        <w:rPr>
          <w:color w:val="231F20"/>
        </w:rPr>
        <w:t>sensitive</w:t>
      </w:r>
      <w:r>
        <w:rPr>
          <w:color w:val="231F20"/>
          <w:spacing w:val="-12"/>
        </w:rPr>
        <w:t xml:space="preserve"> </w:t>
      </w:r>
      <w:r>
        <w:rPr>
          <w:color w:val="231F20"/>
        </w:rPr>
        <w:t>to</w:t>
      </w:r>
      <w:r>
        <w:rPr>
          <w:color w:val="231F20"/>
          <w:spacing w:val="-12"/>
        </w:rPr>
        <w:t xml:space="preserve"> </w:t>
      </w:r>
      <w:r>
        <w:rPr>
          <w:color w:val="231F20"/>
        </w:rPr>
        <w:t xml:space="preserve">moisture </w:t>
      </w:r>
      <w:r>
        <w:rPr>
          <w:color w:val="231F20"/>
          <w:spacing w:val="8"/>
        </w:rPr>
        <w:t xml:space="preserve">stress </w:t>
      </w:r>
      <w:r>
        <w:rPr>
          <w:color w:val="231F20"/>
          <w:spacing w:val="9"/>
        </w:rPr>
        <w:t xml:space="preserve">conditions </w:t>
      </w:r>
      <w:r>
        <w:rPr>
          <w:color w:val="231F20"/>
          <w:spacing w:val="8"/>
        </w:rPr>
        <w:t xml:space="preserve">during </w:t>
      </w:r>
      <w:r>
        <w:rPr>
          <w:color w:val="231F20"/>
          <w:spacing w:val="7"/>
        </w:rPr>
        <w:t xml:space="preserve">bulb </w:t>
      </w:r>
      <w:r>
        <w:rPr>
          <w:color w:val="231F20"/>
          <w:spacing w:val="9"/>
        </w:rPr>
        <w:t xml:space="preserve">initiation </w:t>
      </w:r>
      <w:r>
        <w:rPr>
          <w:color w:val="231F20"/>
          <w:spacing w:val="10"/>
        </w:rPr>
        <w:t xml:space="preserve">and </w:t>
      </w:r>
      <w:r>
        <w:rPr>
          <w:color w:val="231F20"/>
        </w:rPr>
        <w:t xml:space="preserve">development stages. Onion is grown in </w:t>
      </w:r>
      <w:r>
        <w:rPr>
          <w:i/>
          <w:color w:val="231F20"/>
        </w:rPr>
        <w:t xml:space="preserve">kharif </w:t>
      </w:r>
      <w:r>
        <w:rPr>
          <w:color w:val="231F20"/>
        </w:rPr>
        <w:t>(rainy), late-</w:t>
      </w:r>
      <w:r>
        <w:rPr>
          <w:i/>
          <w:color w:val="231F20"/>
        </w:rPr>
        <w:t xml:space="preserve">kharif </w:t>
      </w:r>
      <w:r>
        <w:rPr>
          <w:color w:val="231F20"/>
        </w:rPr>
        <w:t xml:space="preserve">(late-rainy) as well as </w:t>
      </w:r>
      <w:proofErr w:type="spellStart"/>
      <w:r>
        <w:rPr>
          <w:i/>
          <w:color w:val="231F20"/>
        </w:rPr>
        <w:t>rabi</w:t>
      </w:r>
      <w:proofErr w:type="spellEnd"/>
      <w:r>
        <w:rPr>
          <w:i/>
          <w:color w:val="231F20"/>
        </w:rPr>
        <w:t xml:space="preserve"> </w:t>
      </w:r>
      <w:r>
        <w:rPr>
          <w:color w:val="231F20"/>
        </w:rPr>
        <w:t xml:space="preserve">(winter)season in India, while garlic is grown in </w:t>
      </w:r>
      <w:proofErr w:type="spellStart"/>
      <w:r>
        <w:rPr>
          <w:i/>
          <w:color w:val="231F20"/>
        </w:rPr>
        <w:t>rabi</w:t>
      </w:r>
      <w:proofErr w:type="spellEnd"/>
      <w:r>
        <w:rPr>
          <w:i/>
          <w:color w:val="231F20"/>
        </w:rPr>
        <w:t xml:space="preserve"> </w:t>
      </w:r>
      <w:r>
        <w:rPr>
          <w:color w:val="231F20"/>
        </w:rPr>
        <w:t>(winter) season except a few exceptions. The active root zone of these crops</w:t>
      </w:r>
      <w:r>
        <w:rPr>
          <w:color w:val="231F20"/>
          <w:spacing w:val="15"/>
        </w:rPr>
        <w:t xml:space="preserve"> </w:t>
      </w:r>
      <w:r>
        <w:rPr>
          <w:color w:val="231F20"/>
        </w:rPr>
        <w:t>is</w:t>
      </w:r>
      <w:r>
        <w:rPr>
          <w:color w:val="231F20"/>
          <w:spacing w:val="15"/>
        </w:rPr>
        <w:t xml:space="preserve"> </w:t>
      </w:r>
      <w:r>
        <w:rPr>
          <w:color w:val="231F20"/>
        </w:rPr>
        <w:t>between</w:t>
      </w:r>
      <w:r>
        <w:rPr>
          <w:color w:val="231F20"/>
          <w:spacing w:val="15"/>
        </w:rPr>
        <w:t xml:space="preserve"> </w:t>
      </w:r>
      <w:r>
        <w:rPr>
          <w:color w:val="231F20"/>
        </w:rPr>
        <w:t>20</w:t>
      </w:r>
      <w:r>
        <w:rPr>
          <w:color w:val="231F20"/>
          <w:spacing w:val="15"/>
        </w:rPr>
        <w:t xml:space="preserve"> </w:t>
      </w:r>
      <w:r>
        <w:rPr>
          <w:color w:val="231F20"/>
        </w:rPr>
        <w:t>and</w:t>
      </w:r>
      <w:r>
        <w:rPr>
          <w:color w:val="231F20"/>
          <w:spacing w:val="15"/>
        </w:rPr>
        <w:t xml:space="preserve"> </w:t>
      </w:r>
      <w:r>
        <w:rPr>
          <w:color w:val="231F20"/>
        </w:rPr>
        <w:t>30</w:t>
      </w:r>
      <w:r>
        <w:rPr>
          <w:color w:val="231F20"/>
          <w:spacing w:val="15"/>
        </w:rPr>
        <w:t xml:space="preserve"> </w:t>
      </w:r>
      <w:r>
        <w:rPr>
          <w:color w:val="231F20"/>
        </w:rPr>
        <w:t>cm</w:t>
      </w:r>
      <w:r>
        <w:rPr>
          <w:color w:val="231F20"/>
          <w:spacing w:val="15"/>
        </w:rPr>
        <w:t xml:space="preserve"> </w:t>
      </w:r>
      <w:r>
        <w:rPr>
          <w:color w:val="231F20"/>
          <w:spacing w:val="-2"/>
        </w:rPr>
        <w:t>depth.</w:t>
      </w:r>
    </w:p>
    <w:p w:rsidR="00824DF0" w:rsidRDefault="0089606A">
      <w:pPr>
        <w:pStyle w:val="BodyText"/>
        <w:spacing w:before="1" w:line="218" w:lineRule="auto"/>
        <w:ind w:left="418" w:right="478" w:firstLine="350"/>
        <w:jc w:val="both"/>
      </w:pPr>
      <w:r>
        <w:rPr>
          <w:color w:val="231F20"/>
        </w:rPr>
        <w:t xml:space="preserve">The important growth stages in onion are initial </w:t>
      </w:r>
      <w:r>
        <w:rPr>
          <w:color w:val="231F20"/>
          <w:spacing w:val="8"/>
        </w:rPr>
        <w:t xml:space="preserve">vegetative </w:t>
      </w:r>
      <w:r>
        <w:rPr>
          <w:color w:val="231F20"/>
          <w:spacing w:val="7"/>
        </w:rPr>
        <w:t xml:space="preserve">growth period, </w:t>
      </w:r>
      <w:r>
        <w:rPr>
          <w:color w:val="231F20"/>
          <w:spacing w:val="6"/>
        </w:rPr>
        <w:t xml:space="preserve">bulb </w:t>
      </w:r>
      <w:r>
        <w:rPr>
          <w:color w:val="231F20"/>
          <w:spacing w:val="8"/>
        </w:rPr>
        <w:t xml:space="preserve">initiation, </w:t>
      </w:r>
      <w:r>
        <w:rPr>
          <w:color w:val="231F20"/>
          <w:spacing w:val="9"/>
        </w:rPr>
        <w:t xml:space="preserve">bulb </w:t>
      </w:r>
      <w:r>
        <w:rPr>
          <w:color w:val="231F20"/>
        </w:rPr>
        <w:t>development and maturity. In garlic, initial vegetative growth period, bulb initiation and bulb development are</w:t>
      </w:r>
      <w:r>
        <w:rPr>
          <w:color w:val="231F20"/>
          <w:spacing w:val="-13"/>
        </w:rPr>
        <w:t xml:space="preserve"> </w:t>
      </w:r>
      <w:r>
        <w:rPr>
          <w:color w:val="231F20"/>
        </w:rPr>
        <w:t>the</w:t>
      </w:r>
      <w:r>
        <w:rPr>
          <w:color w:val="231F20"/>
          <w:spacing w:val="-13"/>
        </w:rPr>
        <w:t xml:space="preserve"> </w:t>
      </w:r>
      <w:r>
        <w:rPr>
          <w:color w:val="231F20"/>
        </w:rPr>
        <w:t>most</w:t>
      </w:r>
      <w:r>
        <w:rPr>
          <w:color w:val="231F20"/>
          <w:spacing w:val="-13"/>
        </w:rPr>
        <w:t xml:space="preserve"> </w:t>
      </w:r>
      <w:r>
        <w:rPr>
          <w:color w:val="231F20"/>
        </w:rPr>
        <w:t>critical</w:t>
      </w:r>
      <w:r>
        <w:rPr>
          <w:color w:val="231F20"/>
          <w:spacing w:val="-13"/>
        </w:rPr>
        <w:t xml:space="preserve"> </w:t>
      </w:r>
      <w:r>
        <w:rPr>
          <w:color w:val="231F20"/>
        </w:rPr>
        <w:t>stages.</w:t>
      </w:r>
      <w:r>
        <w:rPr>
          <w:color w:val="231F20"/>
          <w:spacing w:val="-13"/>
        </w:rPr>
        <w:t xml:space="preserve"> </w:t>
      </w:r>
      <w:r>
        <w:rPr>
          <w:color w:val="231F20"/>
        </w:rPr>
        <w:t>Seed</w:t>
      </w:r>
      <w:r>
        <w:rPr>
          <w:color w:val="231F20"/>
        </w:rPr>
        <w:t>ling</w:t>
      </w:r>
      <w:r>
        <w:rPr>
          <w:color w:val="231F20"/>
          <w:spacing w:val="-13"/>
        </w:rPr>
        <w:t xml:space="preserve"> </w:t>
      </w:r>
      <w:r>
        <w:rPr>
          <w:color w:val="231F20"/>
        </w:rPr>
        <w:t>stage</w:t>
      </w:r>
      <w:r>
        <w:rPr>
          <w:color w:val="231F20"/>
          <w:spacing w:val="-13"/>
        </w:rPr>
        <w:t xml:space="preserve"> </w:t>
      </w:r>
      <w:r>
        <w:rPr>
          <w:color w:val="231F20"/>
        </w:rPr>
        <w:t>can</w:t>
      </w:r>
      <w:r>
        <w:rPr>
          <w:color w:val="231F20"/>
          <w:spacing w:val="-13"/>
        </w:rPr>
        <w:t xml:space="preserve"> </w:t>
      </w:r>
      <w:r>
        <w:rPr>
          <w:color w:val="231F20"/>
        </w:rPr>
        <w:t xml:space="preserve">withstand for water stress or fluctuations and water requirement is less at bulb maturity stage but moisture stress </w:t>
      </w:r>
      <w:r>
        <w:rPr>
          <w:color w:val="231F20"/>
          <w:spacing w:val="-2"/>
        </w:rPr>
        <w:t xml:space="preserve">during </w:t>
      </w:r>
      <w:r>
        <w:rPr>
          <w:color w:val="231F20"/>
        </w:rPr>
        <w:t>bulb</w:t>
      </w:r>
      <w:r>
        <w:rPr>
          <w:color w:val="231F20"/>
          <w:spacing w:val="-9"/>
        </w:rPr>
        <w:t xml:space="preserve"> </w:t>
      </w:r>
      <w:r>
        <w:rPr>
          <w:color w:val="231F20"/>
        </w:rPr>
        <w:t>initiation</w:t>
      </w:r>
      <w:r>
        <w:rPr>
          <w:color w:val="231F20"/>
          <w:spacing w:val="-8"/>
        </w:rPr>
        <w:t xml:space="preserve"> </w:t>
      </w:r>
      <w:r>
        <w:rPr>
          <w:color w:val="231F20"/>
        </w:rPr>
        <w:t>and</w:t>
      </w:r>
      <w:r>
        <w:rPr>
          <w:color w:val="231F20"/>
          <w:spacing w:val="-8"/>
        </w:rPr>
        <w:t xml:space="preserve"> </w:t>
      </w:r>
      <w:r>
        <w:rPr>
          <w:color w:val="231F20"/>
        </w:rPr>
        <w:t>bulb</w:t>
      </w:r>
      <w:r>
        <w:rPr>
          <w:color w:val="231F20"/>
          <w:spacing w:val="-9"/>
        </w:rPr>
        <w:t xml:space="preserve"> </w:t>
      </w:r>
      <w:r>
        <w:rPr>
          <w:color w:val="231F20"/>
        </w:rPr>
        <w:t>development</w:t>
      </w:r>
      <w:r>
        <w:rPr>
          <w:color w:val="231F20"/>
          <w:spacing w:val="-8"/>
        </w:rPr>
        <w:t xml:space="preserve"> </w:t>
      </w:r>
      <w:r>
        <w:rPr>
          <w:color w:val="231F20"/>
        </w:rPr>
        <w:t>may</w:t>
      </w:r>
      <w:r>
        <w:rPr>
          <w:color w:val="231F20"/>
          <w:spacing w:val="-8"/>
        </w:rPr>
        <w:t xml:space="preserve"> </w:t>
      </w:r>
      <w:r>
        <w:rPr>
          <w:color w:val="231F20"/>
        </w:rPr>
        <w:t>cause</w:t>
      </w:r>
      <w:r>
        <w:rPr>
          <w:color w:val="231F20"/>
          <w:spacing w:val="-9"/>
        </w:rPr>
        <w:t xml:space="preserve"> </w:t>
      </w:r>
      <w:r>
        <w:rPr>
          <w:color w:val="231F20"/>
        </w:rPr>
        <w:t xml:space="preserve">drastic reduction in yield and bulb quality. Excess moisture or </w:t>
      </w:r>
      <w:r>
        <w:rPr>
          <w:color w:val="231F20"/>
        </w:rPr>
        <w:lastRenderedPageBreak/>
        <w:t>waterlogged</w:t>
      </w:r>
      <w:r>
        <w:rPr>
          <w:color w:val="231F20"/>
          <w:spacing w:val="16"/>
        </w:rPr>
        <w:t xml:space="preserve"> </w:t>
      </w:r>
      <w:r>
        <w:rPr>
          <w:color w:val="231F20"/>
        </w:rPr>
        <w:t>conditions</w:t>
      </w:r>
      <w:r>
        <w:rPr>
          <w:color w:val="231F20"/>
          <w:spacing w:val="16"/>
        </w:rPr>
        <w:t xml:space="preserve"> </w:t>
      </w:r>
      <w:r>
        <w:rPr>
          <w:color w:val="231F20"/>
        </w:rPr>
        <w:t>during</w:t>
      </w:r>
      <w:r>
        <w:rPr>
          <w:color w:val="231F20"/>
          <w:spacing w:val="16"/>
        </w:rPr>
        <w:t xml:space="preserve"> </w:t>
      </w:r>
      <w:r>
        <w:rPr>
          <w:color w:val="231F20"/>
        </w:rPr>
        <w:t>later</w:t>
      </w:r>
      <w:r>
        <w:rPr>
          <w:color w:val="231F20"/>
          <w:spacing w:val="17"/>
        </w:rPr>
        <w:t xml:space="preserve"> </w:t>
      </w:r>
      <w:r>
        <w:rPr>
          <w:color w:val="231F20"/>
        </w:rPr>
        <w:t>stages</w:t>
      </w:r>
      <w:r>
        <w:rPr>
          <w:color w:val="231F20"/>
          <w:spacing w:val="16"/>
        </w:rPr>
        <w:t xml:space="preserve"> </w:t>
      </w:r>
      <w:r>
        <w:rPr>
          <w:color w:val="231F20"/>
        </w:rPr>
        <w:t>of</w:t>
      </w:r>
      <w:r>
        <w:rPr>
          <w:color w:val="231F20"/>
          <w:spacing w:val="16"/>
        </w:rPr>
        <w:t xml:space="preserve"> </w:t>
      </w:r>
      <w:r>
        <w:rPr>
          <w:color w:val="231F20"/>
        </w:rPr>
        <w:t>bulb</w:t>
      </w:r>
    </w:p>
    <w:p w:rsidR="00824DF0" w:rsidRDefault="00824DF0">
      <w:pPr>
        <w:spacing w:line="218" w:lineRule="auto"/>
        <w:jc w:val="both"/>
        <w:sectPr w:rsidR="00824DF0">
          <w:type w:val="continuous"/>
          <w:pgSz w:w="11900" w:h="16840"/>
          <w:pgMar w:top="1580" w:right="560" w:bottom="0" w:left="620" w:header="720" w:footer="720" w:gutter="0"/>
          <w:cols w:num="2" w:space="720" w:equalWidth="0">
            <w:col w:w="5106" w:space="40"/>
            <w:col w:w="5574"/>
          </w:cols>
        </w:sectPr>
      </w:pPr>
    </w:p>
    <w:p w:rsidR="00824DF0" w:rsidRDefault="0089606A">
      <w:pPr>
        <w:tabs>
          <w:tab w:val="left" w:pos="4671"/>
        </w:tabs>
        <w:spacing w:before="55"/>
        <w:ind w:left="429"/>
        <w:rPr>
          <w:rFonts w:ascii="Times New Roman" w:hAnsi="Times New Roman"/>
          <w:i/>
          <w:sz w:val="17"/>
        </w:rPr>
      </w:pPr>
      <w:r>
        <w:rPr>
          <w:color w:val="231F20"/>
          <w:w w:val="105"/>
          <w:sz w:val="17"/>
        </w:rPr>
        <w:lastRenderedPageBreak/>
        <w:t>January–June</w:t>
      </w:r>
      <w:r>
        <w:rPr>
          <w:color w:val="231F20"/>
          <w:spacing w:val="10"/>
          <w:w w:val="105"/>
          <w:sz w:val="17"/>
        </w:rPr>
        <w:t xml:space="preserve"> </w:t>
      </w:r>
      <w:r>
        <w:rPr>
          <w:color w:val="231F20"/>
          <w:w w:val="105"/>
          <w:sz w:val="17"/>
        </w:rPr>
        <w:t>2017]</w:t>
      </w:r>
      <w:r>
        <w:rPr>
          <w:color w:val="231F20"/>
          <w:w w:val="105"/>
          <w:sz w:val="17"/>
        </w:rPr>
        <w:tab/>
      </w:r>
      <w:r>
        <w:rPr>
          <w:rFonts w:ascii="Times New Roman" w:hAnsi="Times New Roman"/>
          <w:color w:val="231F20"/>
          <w:spacing w:val="-6"/>
          <w:w w:val="105"/>
          <w:sz w:val="17"/>
        </w:rPr>
        <w:t xml:space="preserve">TRIPATHI </w:t>
      </w:r>
      <w:r>
        <w:rPr>
          <w:rFonts w:ascii="Times New Roman" w:hAnsi="Times New Roman"/>
          <w:i/>
          <w:color w:val="231F20"/>
          <w:w w:val="105"/>
          <w:sz w:val="17"/>
        </w:rPr>
        <w:t>ET</w:t>
      </w:r>
      <w:r>
        <w:rPr>
          <w:rFonts w:ascii="Times New Roman" w:hAnsi="Times New Roman"/>
          <w:i/>
          <w:color w:val="231F20"/>
          <w:spacing w:val="-1"/>
          <w:w w:val="105"/>
          <w:sz w:val="17"/>
        </w:rPr>
        <w:t xml:space="preserve"> </w:t>
      </w:r>
      <w:r>
        <w:rPr>
          <w:rFonts w:ascii="Times New Roman" w:hAnsi="Times New Roman"/>
          <w:i/>
          <w:color w:val="231F20"/>
          <w:w w:val="105"/>
          <w:sz w:val="17"/>
        </w:rPr>
        <w:t>AL.</w:t>
      </w:r>
    </w:p>
    <w:p w:rsidR="00824DF0" w:rsidRDefault="000C5F47">
      <w:pPr>
        <w:pStyle w:val="BodyText"/>
        <w:spacing w:before="6"/>
        <w:rPr>
          <w:rFonts w:ascii="Times New Roman"/>
          <w:i/>
          <w:sz w:val="20"/>
        </w:rPr>
      </w:pPr>
      <w:r>
        <w:rPr>
          <w:noProof/>
        </w:rPr>
        <mc:AlternateContent>
          <mc:Choice Requires="wpg">
            <w:drawing>
              <wp:anchor distT="0" distB="0" distL="0" distR="0" simplePos="0" relativeHeight="251673088" behindDoc="1" locked="0" layoutInCell="1" allowOverlap="1">
                <wp:simplePos x="0" y="0"/>
                <wp:positionH relativeFrom="page">
                  <wp:posOffset>666750</wp:posOffset>
                </wp:positionH>
                <wp:positionV relativeFrom="paragraph">
                  <wp:posOffset>175260</wp:posOffset>
                </wp:positionV>
                <wp:extent cx="2963545" cy="1983105"/>
                <wp:effectExtent l="9525" t="3175" r="8255" b="4445"/>
                <wp:wrapTopAndBottom/>
                <wp:docPr id="47"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3545" cy="1983105"/>
                          <a:chOff x="1050" y="276"/>
                          <a:chExt cx="4667" cy="3123"/>
                        </a:xfrm>
                      </wpg:grpSpPr>
                      <pic:pic xmlns:pic="http://schemas.openxmlformats.org/drawingml/2006/picture">
                        <pic:nvPicPr>
                          <pic:cNvPr id="48" name="Picture 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347" y="464"/>
                            <a:ext cx="4113" cy="2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Text Box 130"/>
                        <wps:cNvSpPr txBox="1">
                          <a:spLocks noChangeArrowheads="1"/>
                        </wps:cNvSpPr>
                        <wps:spPr bwMode="auto">
                          <a:xfrm>
                            <a:off x="1059" y="284"/>
                            <a:ext cx="4648" cy="3105"/>
                          </a:xfrm>
                          <a:prstGeom prst="rect">
                            <a:avLst/>
                          </a:prstGeom>
                          <a:noFill/>
                          <a:ln w="1185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24DF0" w:rsidRDefault="00824DF0">
                              <w:pPr>
                                <w:spacing w:before="7"/>
                                <w:rPr>
                                  <w:rFonts w:ascii="Times New Roman"/>
                                  <w:i/>
                                  <w:sz w:val="12"/>
                                </w:rPr>
                              </w:pPr>
                            </w:p>
                            <w:p w:rsidR="00824DF0" w:rsidRDefault="0089606A">
                              <w:pPr>
                                <w:spacing w:before="1"/>
                                <w:ind w:left="1911" w:right="1658"/>
                                <w:jc w:val="center"/>
                                <w:rPr>
                                  <w:b/>
                                  <w:sz w:val="15"/>
                                </w:rPr>
                              </w:pPr>
                              <w:r>
                                <w:rPr>
                                  <w:b/>
                                  <w:color w:val="231F20"/>
                                  <w:w w:val="105"/>
                                  <w:sz w:val="15"/>
                                </w:rPr>
                                <w:t>Area  (‘000 ha)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035" style="position:absolute;margin-left:52.5pt;margin-top:13.8pt;width:233.35pt;height:156.15pt;z-index:-251643392;mso-wrap-distance-left:0;mso-wrap-distance-right:0;mso-position-horizontal-relative:page;mso-position-vertical-relative:text" coordorigin="1050,276" coordsize="4667,31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">
                <v:shape id="Picture 131" o:spid="_x0000_s1036" type="#_x0000_t75" style="position:absolute;left:1347;top:464;width:4113;height:2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">
                  <v:imagedata r:id="rId15" o:title=""/>
                </v:shape>
                <v:shape id="Text Box 130" o:spid="_x0000_s1037" type="#_x0000_t202" style="position:absolute;left:1059;top:284;width:4648;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" filled="f" strokecolor="#231f20" strokeweight=".32925mm">
                  <v:textbox inset="0,0,0,0">
                    <w:txbxContent>
                      <w:p w:rsidR="00824DF0" w:rsidRDefault="00824DF0">
                        <w:pPr>
                          <w:spacing w:before="7"/>
                          <w:rPr>
                            <w:rFonts w:ascii="Times New Roman"/>
                            <w:i/>
                            <w:sz w:val="12"/>
                          </w:rPr>
                        </w:pPr>
                      </w:p>
                      <w:p w:rsidR="00824DF0" w:rsidRDefault="0089606A">
                        <w:pPr>
                          <w:spacing w:before="1"/>
                          <w:ind w:left="1911" w:right="1658"/>
                          <w:jc w:val="center"/>
                          <w:rPr>
                            <w:b/>
                            <w:sz w:val="15"/>
                          </w:rPr>
                        </w:pPr>
                        <w:r>
                          <w:rPr>
                            <w:b/>
                            <w:color w:val="231F20"/>
                            <w:w w:val="105"/>
                            <w:sz w:val="15"/>
                          </w:rPr>
                          <w:t>Area  (‘000 ha)</w:t>
                        </w:r>
                      </w:p>
                    </w:txbxContent>
                  </v:textbox>
                </v:shape>
                <w10:wrap type="topAndBottom" anchorx="page"/>
              </v:group>
            </w:pict>
          </mc:Fallback>
        </mc:AlternateContent>
      </w:r>
      <w:r>
        <w:rPr>
          <w:noProof/>
        </w:rPr>
        <mc:AlternateContent>
          <mc:Choice Requires="wpg">
            <w:drawing>
              <wp:anchor distT="0" distB="0" distL="0" distR="0" simplePos="0" relativeHeight="251674112" behindDoc="1" locked="0" layoutInCell="1" allowOverlap="1">
                <wp:simplePos x="0" y="0"/>
                <wp:positionH relativeFrom="page">
                  <wp:posOffset>3926205</wp:posOffset>
                </wp:positionH>
                <wp:positionV relativeFrom="paragraph">
                  <wp:posOffset>175260</wp:posOffset>
                </wp:positionV>
                <wp:extent cx="2963545" cy="1983105"/>
                <wp:effectExtent l="1905" t="3175" r="6350" b="4445"/>
                <wp:wrapTopAndBottom/>
                <wp:docPr id="44"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3545" cy="1983105"/>
                          <a:chOff x="6183" y="276"/>
                          <a:chExt cx="4667" cy="3123"/>
                        </a:xfrm>
                      </wpg:grpSpPr>
                      <pic:pic xmlns:pic="http://schemas.openxmlformats.org/drawingml/2006/picture">
                        <pic:nvPicPr>
                          <pic:cNvPr id="45" name="Picture 1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530" y="410"/>
                            <a:ext cx="4023" cy="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Text Box 127"/>
                        <wps:cNvSpPr txBox="1">
                          <a:spLocks noChangeArrowheads="1"/>
                        </wps:cNvSpPr>
                        <wps:spPr bwMode="auto">
                          <a:xfrm>
                            <a:off x="6192" y="284"/>
                            <a:ext cx="4648" cy="3105"/>
                          </a:xfrm>
                          <a:prstGeom prst="rect">
                            <a:avLst/>
                          </a:prstGeom>
                          <a:noFill/>
                          <a:ln w="1185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24DF0" w:rsidRDefault="0089606A">
                              <w:pPr>
                                <w:spacing w:before="108"/>
                                <w:ind w:left="1973"/>
                                <w:rPr>
                                  <w:b/>
                                  <w:sz w:val="15"/>
                                </w:rPr>
                              </w:pPr>
                              <w:r>
                                <w:rPr>
                                  <w:b/>
                                  <w:color w:val="231F20"/>
                                  <w:w w:val="105"/>
                                  <w:sz w:val="15"/>
                                </w:rPr>
                                <w:t xml:space="preserve">Production (000 </w:t>
                              </w:r>
                              <w:proofErr w:type="spellStart"/>
                              <w:r>
                                <w:rPr>
                                  <w:b/>
                                  <w:color w:val="231F20"/>
                                  <w:w w:val="105"/>
                                  <w:sz w:val="15"/>
                                </w:rPr>
                                <w:t>tonnes</w:t>
                              </w:r>
                              <w:proofErr w:type="spellEnd"/>
                              <w:r>
                                <w:rPr>
                                  <w:b/>
                                  <w:color w:val="231F20"/>
                                  <w:w w:val="105"/>
                                  <w:sz w:val="15"/>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 o:spid="_x0000_s1038" style="position:absolute;margin-left:309.15pt;margin-top:13.8pt;width:233.35pt;height:156.15pt;z-index:-251642368;mso-wrap-distance-left:0;mso-wrap-distance-right:0;mso-position-horizontal-relative:page;mso-position-vertical-relative:text" coordorigin="6183,276" coordsize="4667,31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">
                <v:shape id="Picture 128" o:spid="_x0000_s1039" type="#_x0000_t75" style="position:absolute;left:6530;top:410;width:4023;height:2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">
                  <v:imagedata r:id="rId17" o:title=""/>
                </v:shape>
                <v:shape id="Text Box 127" o:spid="_x0000_s1040" type="#_x0000_t202" style="position:absolute;left:6192;top:284;width:4648;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" filled="f" strokecolor="#231f20" strokeweight=".32925mm">
                  <v:textbox inset="0,0,0,0">
                    <w:txbxContent>
                      <w:p w:rsidR="00824DF0" w:rsidRDefault="0089606A">
                        <w:pPr>
                          <w:spacing w:before="108"/>
                          <w:ind w:left="1973"/>
                          <w:rPr>
                            <w:b/>
                            <w:sz w:val="15"/>
                          </w:rPr>
                        </w:pPr>
                        <w:r>
                          <w:rPr>
                            <w:b/>
                            <w:color w:val="231F20"/>
                            <w:w w:val="105"/>
                            <w:sz w:val="15"/>
                          </w:rPr>
                          <w:t xml:space="preserve">Production (000 </w:t>
                        </w:r>
                        <w:proofErr w:type="spellStart"/>
                        <w:r>
                          <w:rPr>
                            <w:b/>
                            <w:color w:val="231F20"/>
                            <w:w w:val="105"/>
                            <w:sz w:val="15"/>
                          </w:rPr>
                          <w:t>tonnes</w:t>
                        </w:r>
                        <w:proofErr w:type="spellEnd"/>
                        <w:r>
                          <w:rPr>
                            <w:b/>
                            <w:color w:val="231F20"/>
                            <w:w w:val="105"/>
                            <w:sz w:val="15"/>
                          </w:rPr>
                          <w:t>)</w:t>
                        </w:r>
                      </w:p>
                    </w:txbxContent>
                  </v:textbox>
                </v:shape>
                <w10:wrap type="topAndBottom" anchorx="page"/>
              </v:group>
            </w:pict>
          </mc:Fallback>
        </mc:AlternateContent>
      </w:r>
      <w:r>
        <w:rPr>
          <w:noProof/>
        </w:rPr>
        <mc:AlternateContent>
          <mc:Choice Requires="wpg">
            <w:drawing>
              <wp:anchor distT="0" distB="0" distL="0" distR="0" simplePos="0" relativeHeight="251675136" behindDoc="1" locked="0" layoutInCell="1" allowOverlap="1">
                <wp:simplePos x="0" y="0"/>
                <wp:positionH relativeFrom="page">
                  <wp:posOffset>1129665</wp:posOffset>
                </wp:positionH>
                <wp:positionV relativeFrom="paragraph">
                  <wp:posOffset>2282190</wp:posOffset>
                </wp:positionV>
                <wp:extent cx="5295265" cy="2332990"/>
                <wp:effectExtent l="5715" t="5080" r="4445" b="5080"/>
                <wp:wrapTopAndBottom/>
                <wp:docPr id="41"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265" cy="2332990"/>
                          <a:chOff x="1779" y="3594"/>
                          <a:chExt cx="8339" cy="3674"/>
                        </a:xfrm>
                      </wpg:grpSpPr>
                      <pic:pic xmlns:pic="http://schemas.openxmlformats.org/drawingml/2006/picture">
                        <pic:nvPicPr>
                          <pic:cNvPr id="42" name="Picture 1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168" y="3963"/>
                            <a:ext cx="7588" cy="3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Text Box 124"/>
                        <wps:cNvSpPr txBox="1">
                          <a:spLocks noChangeArrowheads="1"/>
                        </wps:cNvSpPr>
                        <wps:spPr bwMode="auto">
                          <a:xfrm>
                            <a:off x="1788" y="3603"/>
                            <a:ext cx="8321" cy="3655"/>
                          </a:xfrm>
                          <a:prstGeom prst="rect">
                            <a:avLst/>
                          </a:prstGeom>
                          <a:noFill/>
                          <a:ln w="1185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24DF0" w:rsidRDefault="0089606A">
                              <w:pPr>
                                <w:spacing w:before="141"/>
                                <w:ind w:left="3275" w:right="3248"/>
                                <w:jc w:val="center"/>
                                <w:rPr>
                                  <w:b/>
                                  <w:sz w:val="15"/>
                                </w:rPr>
                              </w:pPr>
                              <w:r>
                                <w:rPr>
                                  <w:b/>
                                  <w:color w:val="231F20"/>
                                  <w:w w:val="105"/>
                                  <w:sz w:val="15"/>
                                </w:rPr>
                                <w:t>Productivity (</w:t>
                              </w:r>
                              <w:proofErr w:type="spellStart"/>
                              <w:r>
                                <w:rPr>
                                  <w:b/>
                                  <w:color w:val="231F20"/>
                                  <w:w w:val="105"/>
                                  <w:sz w:val="15"/>
                                </w:rPr>
                                <w:t>tonnes</w:t>
                              </w:r>
                              <w:proofErr w:type="spellEnd"/>
                              <w:r>
                                <w:rPr>
                                  <w:b/>
                                  <w:color w:val="231F20"/>
                                  <w:w w:val="105"/>
                                  <w:sz w:val="15"/>
                                </w:rPr>
                                <w:t>/ha)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41" style="position:absolute;margin-left:88.95pt;margin-top:179.7pt;width:416.95pt;height:183.7pt;z-index:-251641344;mso-wrap-distance-left:0;mso-wrap-distance-right:0;mso-position-horizontal-relative:page;mso-position-vertical-relative:text" coordorigin="1779,3594" coordsize="8339,3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">
                <v:shape id="Picture 125" o:spid="_x0000_s1042" type="#_x0000_t75" style="position:absolute;left:2168;top:3963;width:7588;height:3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">
                  <v:imagedata r:id="rId19" o:title=""/>
                </v:shape>
                <v:shape id="Text Box 124" o:spid="_x0000_s1043" type="#_x0000_t202" style="position:absolute;left:1788;top:3603;width:8321;height:3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" filled="f" strokecolor="#231f20" strokeweight=".32925mm">
                  <v:textbox inset="0,0,0,0">
                    <w:txbxContent>
                      <w:p w:rsidR="00824DF0" w:rsidRDefault="0089606A">
                        <w:pPr>
                          <w:spacing w:before="141"/>
                          <w:ind w:left="3275" w:right="3248"/>
                          <w:jc w:val="center"/>
                          <w:rPr>
                            <w:b/>
                            <w:sz w:val="15"/>
                          </w:rPr>
                        </w:pPr>
                        <w:r>
                          <w:rPr>
                            <w:b/>
                            <w:color w:val="231F20"/>
                            <w:w w:val="105"/>
                            <w:sz w:val="15"/>
                          </w:rPr>
                          <w:t>Productivity (</w:t>
                        </w:r>
                        <w:proofErr w:type="spellStart"/>
                        <w:r>
                          <w:rPr>
                            <w:b/>
                            <w:color w:val="231F20"/>
                            <w:w w:val="105"/>
                            <w:sz w:val="15"/>
                          </w:rPr>
                          <w:t>tonnes</w:t>
                        </w:r>
                        <w:proofErr w:type="spellEnd"/>
                        <w:r>
                          <w:rPr>
                            <w:b/>
                            <w:color w:val="231F20"/>
                            <w:w w:val="105"/>
                            <w:sz w:val="15"/>
                          </w:rPr>
                          <w:t>/ha)</w:t>
                        </w:r>
                      </w:p>
                    </w:txbxContent>
                  </v:textbox>
                </v:shape>
                <w10:wrap type="topAndBottom" anchorx="page"/>
              </v:group>
            </w:pict>
          </mc:Fallback>
        </mc:AlternateContent>
      </w:r>
    </w:p>
    <w:p w:rsidR="00824DF0" w:rsidRDefault="00824DF0">
      <w:pPr>
        <w:pStyle w:val="BodyText"/>
        <w:spacing w:before="11"/>
        <w:rPr>
          <w:rFonts w:ascii="Times New Roman"/>
          <w:i/>
          <w:sz w:val="10"/>
        </w:rPr>
      </w:pPr>
    </w:p>
    <w:p w:rsidR="00824DF0" w:rsidRDefault="00824DF0">
      <w:pPr>
        <w:pStyle w:val="BodyText"/>
        <w:spacing w:before="1"/>
        <w:rPr>
          <w:rFonts w:ascii="Times New Roman"/>
          <w:i/>
          <w:sz w:val="7"/>
        </w:rPr>
      </w:pPr>
    </w:p>
    <w:p w:rsidR="00824DF0" w:rsidRDefault="0089606A">
      <w:pPr>
        <w:spacing w:before="71"/>
        <w:ind w:left="2926"/>
        <w:rPr>
          <w:sz w:val="15"/>
        </w:rPr>
      </w:pPr>
      <w:r>
        <w:rPr>
          <w:b/>
          <w:color w:val="231F20"/>
          <w:w w:val="105"/>
          <w:sz w:val="15"/>
        </w:rPr>
        <w:t xml:space="preserve">Fig. 2. </w:t>
      </w:r>
      <w:r>
        <w:rPr>
          <w:color w:val="231F20"/>
          <w:w w:val="105"/>
          <w:sz w:val="15"/>
        </w:rPr>
        <w:t>Area, production and productivity of garlic in India (2014-15)</w:t>
      </w:r>
    </w:p>
    <w:p w:rsidR="00824DF0" w:rsidRDefault="00824DF0">
      <w:pPr>
        <w:pStyle w:val="BodyText"/>
        <w:spacing w:before="2"/>
        <w:rPr>
          <w:sz w:val="17"/>
        </w:rPr>
      </w:pPr>
    </w:p>
    <w:p w:rsidR="00824DF0" w:rsidRDefault="00824DF0">
      <w:pPr>
        <w:rPr>
          <w:sz w:val="17"/>
        </w:rPr>
        <w:sectPr w:rsidR="00824DF0">
          <w:pgSz w:w="11900" w:h="16840"/>
          <w:pgMar w:top="1560" w:right="560" w:bottom="1900" w:left="620" w:header="0" w:footer="1702" w:gutter="0"/>
          <w:cols w:space="720"/>
        </w:sectPr>
      </w:pPr>
    </w:p>
    <w:p w:rsidR="00824DF0" w:rsidRDefault="0089606A">
      <w:pPr>
        <w:pStyle w:val="BodyText"/>
        <w:spacing w:before="79" w:line="218" w:lineRule="auto"/>
        <w:ind w:left="429"/>
        <w:jc w:val="both"/>
      </w:pPr>
      <w:r>
        <w:rPr>
          <w:color w:val="231F20"/>
        </w:rPr>
        <w:t xml:space="preserve">growth and maturity may lead to higher disease infection, particularly bulb rot, secondary rooting new sprouts </w:t>
      </w:r>
      <w:r>
        <w:rPr>
          <w:i/>
          <w:color w:val="231F20"/>
        </w:rPr>
        <w:t>etc</w:t>
      </w:r>
      <w:r>
        <w:rPr>
          <w:color w:val="231F20"/>
        </w:rPr>
        <w:t>.</w:t>
      </w:r>
    </w:p>
    <w:p w:rsidR="00824DF0" w:rsidRDefault="0089606A">
      <w:pPr>
        <w:pStyle w:val="BodyText"/>
        <w:spacing w:line="218" w:lineRule="auto"/>
        <w:ind w:left="429" w:right="1" w:firstLine="350"/>
        <w:jc w:val="both"/>
      </w:pPr>
      <w:r>
        <w:rPr>
          <w:color w:val="231F20"/>
        </w:rPr>
        <w:t>Further, losses can b</w:t>
      </w:r>
      <w:r>
        <w:rPr>
          <w:color w:val="231F20"/>
        </w:rPr>
        <w:t>e enhanced by the infection of basal rot and purple blotch, withholding of irrigation for 2-3 weeks prior to harvesting in onion is very essential. However, for garlic some amount of moisture is necessary at harvesting for easy lifting of bulbs. The mainte</w:t>
      </w:r>
      <w:r>
        <w:rPr>
          <w:color w:val="231F20"/>
        </w:rPr>
        <w:t xml:space="preserve">nance of soil water potential of -0.85 bar or less either during pre-bulb development (20 - 60 days after transplanting) or bulb development stages (60-110 days after transplanting) significantly reduced onion yield and bulb development stage was found to </w:t>
      </w:r>
      <w:r>
        <w:rPr>
          <w:color w:val="231F20"/>
        </w:rPr>
        <w:t>be to more sensitive to moisture than pre-bulb development.</w:t>
      </w:r>
    </w:p>
    <w:p w:rsidR="00824DF0" w:rsidRDefault="0089606A">
      <w:pPr>
        <w:pStyle w:val="BodyText"/>
        <w:spacing w:before="1" w:line="218" w:lineRule="auto"/>
        <w:ind w:left="429" w:firstLine="350"/>
        <w:jc w:val="both"/>
      </w:pPr>
      <w:r>
        <w:rPr>
          <w:color w:val="231F20"/>
        </w:rPr>
        <w:t>Onion requires 64-72 cm water during growth and development. This requirement may be as per the climatic conditions and soil type. Joshi (1963) reported 16 irrigations with total 64 cm water are r</w:t>
      </w:r>
      <w:r>
        <w:rPr>
          <w:color w:val="231F20"/>
        </w:rPr>
        <w:t xml:space="preserve">equired for onion crop, while Narang and </w:t>
      </w:r>
      <w:proofErr w:type="spellStart"/>
      <w:r>
        <w:rPr>
          <w:color w:val="231F20"/>
        </w:rPr>
        <w:t>Dastane</w:t>
      </w:r>
      <w:proofErr w:type="spellEnd"/>
      <w:r>
        <w:rPr>
          <w:color w:val="231F20"/>
        </w:rPr>
        <w:t xml:space="preserve"> (1969) reported that 18 irrigations with 72.2 cm water are required for Delhi conditions. Hegde (1986) reported 20 irrigations</w:t>
      </w:r>
    </w:p>
    <w:p w:rsidR="00824DF0" w:rsidRDefault="0089606A">
      <w:pPr>
        <w:pStyle w:val="BodyText"/>
        <w:spacing w:before="79" w:line="218" w:lineRule="auto"/>
        <w:ind w:left="422" w:right="476"/>
        <w:jc w:val="both"/>
      </w:pPr>
      <w:r>
        <w:br w:type="column"/>
      </w:r>
      <w:r>
        <w:rPr>
          <w:color w:val="231F20"/>
        </w:rPr>
        <w:t>with 38-39 cm consumptive use of water are required for onion grown under Benga</w:t>
      </w:r>
      <w:r>
        <w:rPr>
          <w:color w:val="231F20"/>
        </w:rPr>
        <w:t xml:space="preserve">luru conditions. In field experiment, on two soils of different texture, highest yields of fresh and dry matter of bulbs were obtained at the lowest soil water potential (-0.15 bars). </w:t>
      </w:r>
      <w:proofErr w:type="spellStart"/>
      <w:r>
        <w:rPr>
          <w:color w:val="231F20"/>
        </w:rPr>
        <w:t>Mandke</w:t>
      </w:r>
      <w:proofErr w:type="spellEnd"/>
      <w:r>
        <w:rPr>
          <w:color w:val="231F20"/>
        </w:rPr>
        <w:t xml:space="preserve"> </w:t>
      </w:r>
      <w:r>
        <w:rPr>
          <w:color w:val="231F20"/>
          <w:spacing w:val="-2"/>
        </w:rPr>
        <w:t xml:space="preserve">and </w:t>
      </w:r>
      <w:proofErr w:type="spellStart"/>
      <w:r>
        <w:rPr>
          <w:color w:val="231F20"/>
        </w:rPr>
        <w:t>Arakeri</w:t>
      </w:r>
      <w:proofErr w:type="spellEnd"/>
      <w:r>
        <w:rPr>
          <w:color w:val="231F20"/>
        </w:rPr>
        <w:t xml:space="preserve"> (1956) reported that onions consume less water immedi</w:t>
      </w:r>
      <w:r>
        <w:rPr>
          <w:color w:val="231F20"/>
        </w:rPr>
        <w:t xml:space="preserve">ately after the establishment of the crop </w:t>
      </w:r>
      <w:r>
        <w:rPr>
          <w:color w:val="231F20"/>
          <w:spacing w:val="-2"/>
        </w:rPr>
        <w:t xml:space="preserve">but </w:t>
      </w:r>
      <w:r>
        <w:rPr>
          <w:color w:val="231F20"/>
        </w:rPr>
        <w:t xml:space="preserve">water consumption increases with advance in </w:t>
      </w:r>
      <w:r>
        <w:rPr>
          <w:color w:val="231F20"/>
          <w:spacing w:val="2"/>
        </w:rPr>
        <w:t xml:space="preserve">the </w:t>
      </w:r>
      <w:r>
        <w:rPr>
          <w:color w:val="231F20"/>
        </w:rPr>
        <w:t xml:space="preserve">season. They found that irrigation application at 13 days interval during November-December, 10 days interval during January and 7 days interval during </w:t>
      </w:r>
      <w:r>
        <w:rPr>
          <w:color w:val="231F20"/>
          <w:spacing w:val="8"/>
        </w:rPr>
        <w:t xml:space="preserve">February </w:t>
      </w:r>
      <w:r>
        <w:rPr>
          <w:color w:val="231F20"/>
          <w:spacing w:val="6"/>
        </w:rPr>
        <w:t>w</w:t>
      </w:r>
      <w:r>
        <w:rPr>
          <w:color w:val="231F20"/>
          <w:spacing w:val="6"/>
        </w:rPr>
        <w:t>as</w:t>
      </w:r>
      <w:r>
        <w:rPr>
          <w:color w:val="231F20"/>
          <w:spacing w:val="59"/>
        </w:rPr>
        <w:t xml:space="preserve"> </w:t>
      </w:r>
      <w:r>
        <w:rPr>
          <w:color w:val="231F20"/>
          <w:spacing w:val="8"/>
        </w:rPr>
        <w:t xml:space="preserve">optimum </w:t>
      </w:r>
      <w:r>
        <w:rPr>
          <w:color w:val="231F20"/>
          <w:spacing w:val="6"/>
        </w:rPr>
        <w:t xml:space="preserve">for  </w:t>
      </w:r>
      <w:r>
        <w:rPr>
          <w:color w:val="231F20"/>
          <w:spacing w:val="8"/>
        </w:rPr>
        <w:t xml:space="preserve">onion under </w:t>
      </w:r>
      <w:r>
        <w:rPr>
          <w:color w:val="231F20"/>
          <w:spacing w:val="10"/>
        </w:rPr>
        <w:t xml:space="preserve">Pune </w:t>
      </w:r>
      <w:r>
        <w:rPr>
          <w:color w:val="231F20"/>
        </w:rPr>
        <w:t xml:space="preserve">conditions. In clay soils, irrigation at 5 days interval gave higher yield of winter season crop. Moisture </w:t>
      </w:r>
      <w:r>
        <w:rPr>
          <w:color w:val="231F20"/>
          <w:spacing w:val="3"/>
        </w:rPr>
        <w:t xml:space="preserve">deficit </w:t>
      </w:r>
      <w:r>
        <w:rPr>
          <w:color w:val="231F20"/>
          <w:spacing w:val="2"/>
        </w:rPr>
        <w:t xml:space="preserve">occurring </w:t>
      </w:r>
      <w:r>
        <w:rPr>
          <w:color w:val="231F20"/>
        </w:rPr>
        <w:t xml:space="preserve">at any </w:t>
      </w:r>
      <w:r>
        <w:rPr>
          <w:color w:val="231F20"/>
          <w:spacing w:val="2"/>
        </w:rPr>
        <w:t xml:space="preserve">period reduces yield </w:t>
      </w:r>
      <w:r>
        <w:rPr>
          <w:color w:val="231F20"/>
          <w:spacing w:val="3"/>
        </w:rPr>
        <w:t xml:space="preserve">but </w:t>
      </w:r>
      <w:r>
        <w:rPr>
          <w:color w:val="231F20"/>
        </w:rPr>
        <w:t xml:space="preserve">moisture stress occurring early in the season are not as detrimental as those occurring late. Bulb development and enlargement stages are critical in their demand </w:t>
      </w:r>
      <w:r>
        <w:rPr>
          <w:color w:val="231F20"/>
          <w:spacing w:val="-2"/>
        </w:rPr>
        <w:t xml:space="preserve">for </w:t>
      </w:r>
      <w:r>
        <w:rPr>
          <w:color w:val="231F20"/>
        </w:rPr>
        <w:t xml:space="preserve">water (Parashar, 1979, Table </w:t>
      </w:r>
      <w:r>
        <w:rPr>
          <w:color w:val="231F20"/>
          <w:spacing w:val="-2"/>
        </w:rPr>
        <w:t>1).</w:t>
      </w:r>
    </w:p>
    <w:p w:rsidR="00824DF0" w:rsidRDefault="0089606A">
      <w:pPr>
        <w:pStyle w:val="BodyText"/>
        <w:spacing w:before="1" w:line="218" w:lineRule="auto"/>
        <w:ind w:left="422" w:right="397" w:firstLine="350"/>
      </w:pPr>
      <w:r>
        <w:rPr>
          <w:color w:val="231F20"/>
        </w:rPr>
        <w:t>Dimitrov (1974) reported that onion and garlic grow faster and mature early and produced higher yields</w:t>
      </w:r>
    </w:p>
    <w:p w:rsidR="00824DF0" w:rsidRDefault="00824DF0">
      <w:pPr>
        <w:spacing w:line="218" w:lineRule="auto"/>
        <w:sectPr w:rsidR="00824DF0">
          <w:type w:val="continuous"/>
          <w:pgSz w:w="11900" w:h="16840"/>
          <w:pgMar w:top="1580" w:right="560" w:bottom="0" w:left="620" w:header="720" w:footer="720" w:gutter="0"/>
          <w:cols w:num="2" w:space="720" w:equalWidth="0">
            <w:col w:w="5101" w:space="40"/>
            <w:col w:w="5579"/>
          </w:cols>
        </w:sectPr>
      </w:pPr>
    </w:p>
    <w:p w:rsidR="00824DF0" w:rsidRDefault="0089606A">
      <w:pPr>
        <w:spacing w:before="74"/>
        <w:ind w:left="3523"/>
        <w:rPr>
          <w:rFonts w:ascii="Times New Roman"/>
          <w:sz w:val="17"/>
        </w:rPr>
      </w:pPr>
      <w:r>
        <w:rPr>
          <w:rFonts w:ascii="Times New Roman"/>
          <w:color w:val="231F20"/>
          <w:spacing w:val="-3"/>
          <w:w w:val="105"/>
          <w:sz w:val="17"/>
        </w:rPr>
        <w:lastRenderedPageBreak/>
        <w:t xml:space="preserve">MICROORRIGATION </w:t>
      </w:r>
      <w:r>
        <w:rPr>
          <w:rFonts w:ascii="Times New Roman"/>
          <w:color w:val="231F20"/>
          <w:w w:val="105"/>
          <w:sz w:val="17"/>
        </w:rPr>
        <w:t xml:space="preserve">IN ONION AND </w:t>
      </w:r>
      <w:r>
        <w:rPr>
          <w:rFonts w:ascii="Times New Roman"/>
          <w:color w:val="231F20"/>
          <w:spacing w:val="-5"/>
          <w:w w:val="105"/>
          <w:sz w:val="17"/>
        </w:rPr>
        <w:t>GARLIC</w:t>
      </w:r>
    </w:p>
    <w:p w:rsidR="00824DF0" w:rsidRDefault="0089606A">
      <w:pPr>
        <w:spacing w:before="55"/>
        <w:ind w:left="1067"/>
        <w:rPr>
          <w:sz w:val="17"/>
        </w:rPr>
      </w:pPr>
      <w:r>
        <w:br w:type="column"/>
      </w:r>
      <w:r>
        <w:rPr>
          <w:color w:val="231F20"/>
          <w:w w:val="105"/>
          <w:sz w:val="17"/>
        </w:rPr>
        <w:t>[</w:t>
      </w:r>
      <w:r>
        <w:rPr>
          <w:i/>
          <w:color w:val="231F20"/>
          <w:w w:val="105"/>
          <w:sz w:val="17"/>
        </w:rPr>
        <w:t xml:space="preserve">Current Horticulture </w:t>
      </w:r>
      <w:r>
        <w:rPr>
          <w:b/>
          <w:color w:val="231F20"/>
          <w:w w:val="105"/>
          <w:sz w:val="17"/>
        </w:rPr>
        <w:t xml:space="preserve">5 </w:t>
      </w:r>
      <w:r>
        <w:rPr>
          <w:color w:val="231F20"/>
          <w:w w:val="105"/>
          <w:sz w:val="17"/>
        </w:rPr>
        <w:t>(1)</w:t>
      </w:r>
    </w:p>
    <w:p w:rsidR="00824DF0" w:rsidRDefault="00824DF0">
      <w:pPr>
        <w:rPr>
          <w:sz w:val="17"/>
        </w:rPr>
        <w:sectPr w:rsidR="00824DF0">
          <w:pgSz w:w="11900" w:h="16840"/>
          <w:pgMar w:top="1560" w:right="560" w:bottom="1900" w:left="620" w:header="0" w:footer="1702" w:gutter="0"/>
          <w:cols w:num="2" w:space="720" w:equalWidth="0">
            <w:col w:w="7135" w:space="40"/>
            <w:col w:w="3545"/>
          </w:cols>
        </w:sectPr>
      </w:pPr>
    </w:p>
    <w:p w:rsidR="00824DF0" w:rsidRDefault="00824DF0">
      <w:pPr>
        <w:pStyle w:val="BodyText"/>
        <w:spacing w:before="5"/>
        <w:rPr>
          <w:sz w:val="20"/>
        </w:rPr>
      </w:pPr>
    </w:p>
    <w:p w:rsidR="00824DF0" w:rsidRDefault="000C5F47">
      <w:pPr>
        <w:pStyle w:val="Heading3"/>
        <w:tabs>
          <w:tab w:val="left" w:pos="5562"/>
        </w:tabs>
      </w:pPr>
      <w:r>
        <w:rPr>
          <w:noProof/>
        </w:rPr>
        <mc:AlternateContent>
          <mc:Choice Requires="wpg">
            <w:drawing>
              <wp:inline distT="0" distB="0" distL="0" distR="0">
                <wp:extent cx="2963545" cy="1983105"/>
                <wp:effectExtent l="8255" t="5080" r="0" b="2540"/>
                <wp:docPr id="38"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3545" cy="1983105"/>
                          <a:chOff x="0" y="0"/>
                          <a:chExt cx="4667" cy="3123"/>
                        </a:xfrm>
                      </wpg:grpSpPr>
                      <pic:pic xmlns:pic="http://schemas.openxmlformats.org/drawingml/2006/picture">
                        <pic:nvPicPr>
                          <pic:cNvPr id="39" name="Picture 1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89" y="178"/>
                            <a:ext cx="4071" cy="2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Text Box 121"/>
                        <wps:cNvSpPr txBox="1">
                          <a:spLocks noChangeArrowheads="1"/>
                        </wps:cNvSpPr>
                        <wps:spPr bwMode="auto">
                          <a:xfrm>
                            <a:off x="9" y="9"/>
                            <a:ext cx="4648" cy="3105"/>
                          </a:xfrm>
                          <a:prstGeom prst="rect">
                            <a:avLst/>
                          </a:prstGeom>
                          <a:noFill/>
                          <a:ln w="1185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24DF0" w:rsidRDefault="0089606A">
                              <w:pPr>
                                <w:spacing w:before="136"/>
                                <w:ind w:left="2608"/>
                                <w:rPr>
                                  <w:b/>
                                  <w:sz w:val="15"/>
                                </w:rPr>
                              </w:pPr>
                              <w:r>
                                <w:rPr>
                                  <w:b/>
                                  <w:color w:val="231F20"/>
                                  <w:w w:val="105"/>
                                  <w:sz w:val="15"/>
                                </w:rPr>
                                <w:t>Area (lakh ha)</w:t>
                              </w:r>
                            </w:p>
                          </w:txbxContent>
                        </wps:txbx>
                        <wps:bodyPr rot="0" vert="horz" wrap="square" lIns="0" tIns="0" rIns="0" bIns="0" anchor="t" anchorCtr="0" upright="1">
                          <a:noAutofit/>
                        </wps:bodyPr>
                      </wps:wsp>
                    </wpg:wgp>
                  </a:graphicData>
                </a:graphic>
              </wp:inline>
            </w:drawing>
          </mc:Choice>
          <mc:Fallback>
            <w:pict>
              <v:group id="Group 120" o:spid="_x0000_s1044" style="width:233.35pt;height:156.15pt;mso-position-horizontal-relative:char;mso-position-vertical-relative:line" coordsize="4667,31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">
                <v:shape id="Picture 122" o:spid="_x0000_s1045" type="#_x0000_t75" style="position:absolute;left:389;top:178;width:4071;height:2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">
                  <v:imagedata r:id="rId21" o:title=""/>
                </v:shape>
                <v:shape id="Text Box 121" o:spid="_x0000_s1046" type="#_x0000_t202" style="position:absolute;left:9;top:9;width:4648;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" filled="f" strokecolor="#231f20" strokeweight=".32925mm">
                  <v:textbox inset="0,0,0,0">
                    <w:txbxContent>
                      <w:p w:rsidR="00824DF0" w:rsidRDefault="0089606A">
                        <w:pPr>
                          <w:spacing w:before="136"/>
                          <w:ind w:left="2608"/>
                          <w:rPr>
                            <w:b/>
                            <w:sz w:val="15"/>
                          </w:rPr>
                        </w:pPr>
                        <w:r>
                          <w:rPr>
                            <w:b/>
                            <w:color w:val="231F20"/>
                            <w:w w:val="105"/>
                            <w:sz w:val="15"/>
                          </w:rPr>
                          <w:t>Area (lakh ha)</w:t>
                        </w:r>
                      </w:p>
                    </w:txbxContent>
                  </v:textbox>
                </v:shape>
                <w10:anchorlock/>
              </v:group>
            </w:pict>
          </mc:Fallback>
        </mc:AlternateContent>
      </w:r>
      <w:r w:rsidR="0089606A">
        <w:tab/>
      </w:r>
      <w:r>
        <w:rPr>
          <w:noProof/>
        </w:rPr>
        <mc:AlternateContent>
          <mc:Choice Requires="wpg">
            <w:drawing>
              <wp:inline distT="0" distB="0" distL="0" distR="0">
                <wp:extent cx="2963545" cy="1983105"/>
                <wp:effectExtent l="2540" t="5080" r="5715" b="2540"/>
                <wp:docPr id="35"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3545" cy="1983105"/>
                          <a:chOff x="0" y="0"/>
                          <a:chExt cx="4667" cy="3123"/>
                        </a:xfrm>
                      </wpg:grpSpPr>
                      <pic:pic xmlns:pic="http://schemas.openxmlformats.org/drawingml/2006/picture">
                        <pic:nvPicPr>
                          <pic:cNvPr id="36" name="Picture 1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11" y="149"/>
                            <a:ext cx="3968" cy="2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Text Box 118"/>
                        <wps:cNvSpPr txBox="1">
                          <a:spLocks noChangeArrowheads="1"/>
                        </wps:cNvSpPr>
                        <wps:spPr bwMode="auto">
                          <a:xfrm>
                            <a:off x="9" y="9"/>
                            <a:ext cx="4648" cy="3105"/>
                          </a:xfrm>
                          <a:prstGeom prst="rect">
                            <a:avLst/>
                          </a:prstGeom>
                          <a:noFill/>
                          <a:ln w="1185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24DF0" w:rsidRDefault="0089606A">
                              <w:pPr>
                                <w:spacing w:before="136"/>
                                <w:ind w:left="1969"/>
                                <w:rPr>
                                  <w:b/>
                                  <w:sz w:val="15"/>
                                </w:rPr>
                              </w:pPr>
                              <w:r>
                                <w:rPr>
                                  <w:b/>
                                  <w:color w:val="231F20"/>
                                  <w:w w:val="105"/>
                                  <w:sz w:val="15"/>
                                </w:rPr>
                                <w:t xml:space="preserve">Production (lakh </w:t>
                              </w:r>
                              <w:proofErr w:type="spellStart"/>
                              <w:r>
                                <w:rPr>
                                  <w:b/>
                                  <w:color w:val="231F20"/>
                                  <w:w w:val="105"/>
                                  <w:sz w:val="15"/>
                                </w:rPr>
                                <w:t>tonnes</w:t>
                              </w:r>
                              <w:proofErr w:type="spellEnd"/>
                              <w:r>
                                <w:rPr>
                                  <w:b/>
                                  <w:color w:val="231F20"/>
                                  <w:w w:val="105"/>
                                  <w:sz w:val="15"/>
                                </w:rPr>
                                <w:t>)</w:t>
                              </w:r>
                            </w:p>
                          </w:txbxContent>
                        </wps:txbx>
                        <wps:bodyPr rot="0" vert="horz" wrap="square" lIns="0" tIns="0" rIns="0" bIns="0" anchor="t" anchorCtr="0" upright="1">
                          <a:noAutofit/>
                        </wps:bodyPr>
                      </wps:wsp>
                    </wpg:wgp>
                  </a:graphicData>
                </a:graphic>
              </wp:inline>
            </w:drawing>
          </mc:Choice>
          <mc:Fallback>
            <w:pict>
              <v:group id="Group 117" o:spid="_x0000_s1047" style="width:233.35pt;height:156.15pt;mso-position-horizontal-relative:char;mso-position-vertical-relative:line" coordsize="4667,31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">
                <v:shape id="Picture 119" o:spid="_x0000_s1048" type="#_x0000_t75" style="position:absolute;left:411;top:149;width:3968;height:2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">
                  <v:imagedata r:id="rId23" o:title=""/>
                </v:shape>
                <v:shape id="Text Box 118" o:spid="_x0000_s1049" type="#_x0000_t202" style="position:absolute;left:9;top:9;width:4648;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" filled="f" strokecolor="#231f20" strokeweight=".32925mm">
                  <v:textbox inset="0,0,0,0">
                    <w:txbxContent>
                      <w:p w:rsidR="00824DF0" w:rsidRDefault="0089606A">
                        <w:pPr>
                          <w:spacing w:before="136"/>
                          <w:ind w:left="1969"/>
                          <w:rPr>
                            <w:b/>
                            <w:sz w:val="15"/>
                          </w:rPr>
                        </w:pPr>
                        <w:r>
                          <w:rPr>
                            <w:b/>
                            <w:color w:val="231F20"/>
                            <w:w w:val="105"/>
                            <w:sz w:val="15"/>
                          </w:rPr>
                          <w:t xml:space="preserve">Production (lakh </w:t>
                        </w:r>
                        <w:proofErr w:type="spellStart"/>
                        <w:r>
                          <w:rPr>
                            <w:b/>
                            <w:color w:val="231F20"/>
                            <w:w w:val="105"/>
                            <w:sz w:val="15"/>
                          </w:rPr>
                          <w:t>tonnes</w:t>
                        </w:r>
                        <w:proofErr w:type="spellEnd"/>
                        <w:r>
                          <w:rPr>
                            <w:b/>
                            <w:color w:val="231F20"/>
                            <w:w w:val="105"/>
                            <w:sz w:val="15"/>
                          </w:rPr>
                          <w:t>)</w:t>
                        </w:r>
                      </w:p>
                    </w:txbxContent>
                  </v:textbox>
                </v:shape>
                <w10:anchorlock/>
              </v:group>
            </w:pict>
          </mc:Fallback>
        </mc:AlternateContent>
      </w:r>
    </w:p>
    <w:p w:rsidR="00824DF0" w:rsidRDefault="000C5F47">
      <w:pPr>
        <w:pStyle w:val="BodyText"/>
        <w:spacing w:before="12"/>
        <w:rPr>
          <w:sz w:val="23"/>
        </w:rPr>
      </w:pPr>
      <w:r>
        <w:rPr>
          <w:noProof/>
        </w:rPr>
        <mc:AlternateContent>
          <mc:Choice Requires="wpg">
            <w:drawing>
              <wp:anchor distT="0" distB="0" distL="0" distR="0" simplePos="0" relativeHeight="251676160" behindDoc="1" locked="0" layoutInCell="1" allowOverlap="1">
                <wp:simplePos x="0" y="0"/>
                <wp:positionH relativeFrom="page">
                  <wp:posOffset>666750</wp:posOffset>
                </wp:positionH>
                <wp:positionV relativeFrom="paragraph">
                  <wp:posOffset>230505</wp:posOffset>
                </wp:positionV>
                <wp:extent cx="6223000" cy="2224405"/>
                <wp:effectExtent l="9525" t="4445" r="6350" b="9525"/>
                <wp:wrapTopAndBottom/>
                <wp:docPr id="32"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00" cy="2224405"/>
                          <a:chOff x="1050" y="363"/>
                          <a:chExt cx="9800" cy="3503"/>
                        </a:xfrm>
                      </wpg:grpSpPr>
                      <pic:pic xmlns:pic="http://schemas.openxmlformats.org/drawingml/2006/picture">
                        <pic:nvPicPr>
                          <pic:cNvPr id="33" name="Picture 1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87" y="824"/>
                            <a:ext cx="8908" cy="2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Text Box 115"/>
                        <wps:cNvSpPr txBox="1">
                          <a:spLocks noChangeArrowheads="1"/>
                        </wps:cNvSpPr>
                        <wps:spPr bwMode="auto">
                          <a:xfrm>
                            <a:off x="1059" y="372"/>
                            <a:ext cx="9782" cy="3485"/>
                          </a:xfrm>
                          <a:prstGeom prst="rect">
                            <a:avLst/>
                          </a:prstGeom>
                          <a:noFill/>
                          <a:ln w="1185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24DF0" w:rsidRDefault="0089606A">
                              <w:pPr>
                                <w:spacing w:before="115"/>
                                <w:ind w:left="4009" w:right="3975"/>
                                <w:jc w:val="center"/>
                                <w:rPr>
                                  <w:b/>
                                  <w:sz w:val="15"/>
                                </w:rPr>
                              </w:pPr>
                              <w:r>
                                <w:rPr>
                                  <w:b/>
                                  <w:color w:val="231F20"/>
                                  <w:w w:val="105"/>
                                  <w:sz w:val="15"/>
                                </w:rPr>
                                <w:t>Productivity (</w:t>
                              </w:r>
                              <w:proofErr w:type="spellStart"/>
                              <w:r>
                                <w:rPr>
                                  <w:b/>
                                  <w:color w:val="231F20"/>
                                  <w:w w:val="105"/>
                                  <w:sz w:val="15"/>
                                </w:rPr>
                                <w:t>tonnes</w:t>
                              </w:r>
                              <w:proofErr w:type="spellEnd"/>
                              <w:r>
                                <w:rPr>
                                  <w:b/>
                                  <w:color w:val="231F20"/>
                                  <w:w w:val="105"/>
                                  <w:sz w:val="15"/>
                                </w:rPr>
                                <w:t>/ha)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50" style="position:absolute;margin-left:52.5pt;margin-top:18.15pt;width:490pt;height:175.15pt;z-index:-251640320;mso-wrap-distance-left:0;mso-wrap-distance-right:0;mso-position-horizontal-relative:page;mso-position-vertical-relative:text" coordorigin="1050,363" coordsize="9800,35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">
                <v:shape id="Picture 116" o:spid="_x0000_s1051" type="#_x0000_t75" style="position:absolute;left:1487;top:824;width:8908;height:2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">
                  <v:imagedata r:id="rId25" o:title=""/>
                </v:shape>
                <v:shape id="Text Box 115" o:spid="_x0000_s1052" type="#_x0000_t202" style="position:absolute;left:1059;top:372;width:9782;height:3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" filled="f" strokecolor="#231f20" strokeweight=".32925mm">
                  <v:textbox inset="0,0,0,0">
                    <w:txbxContent>
                      <w:p w:rsidR="00824DF0" w:rsidRDefault="0089606A">
                        <w:pPr>
                          <w:spacing w:before="115"/>
                          <w:ind w:left="4009" w:right="3975"/>
                          <w:jc w:val="center"/>
                          <w:rPr>
                            <w:b/>
                            <w:sz w:val="15"/>
                          </w:rPr>
                        </w:pPr>
                        <w:r>
                          <w:rPr>
                            <w:b/>
                            <w:color w:val="231F20"/>
                            <w:w w:val="105"/>
                            <w:sz w:val="15"/>
                          </w:rPr>
                          <w:t>Productivity (</w:t>
                        </w:r>
                        <w:proofErr w:type="spellStart"/>
                        <w:r>
                          <w:rPr>
                            <w:b/>
                            <w:color w:val="231F20"/>
                            <w:w w:val="105"/>
                            <w:sz w:val="15"/>
                          </w:rPr>
                          <w:t>tonnes</w:t>
                        </w:r>
                        <w:proofErr w:type="spellEnd"/>
                        <w:r>
                          <w:rPr>
                            <w:b/>
                            <w:color w:val="231F20"/>
                            <w:w w:val="105"/>
                            <w:sz w:val="15"/>
                          </w:rPr>
                          <w:t>/ha)</w:t>
                        </w:r>
                      </w:p>
                    </w:txbxContent>
                  </v:textbox>
                </v:shape>
                <w10:wrap type="topAndBottom" anchorx="page"/>
              </v:group>
            </w:pict>
          </mc:Fallback>
        </mc:AlternateContent>
      </w:r>
    </w:p>
    <w:p w:rsidR="00824DF0" w:rsidRDefault="0089606A">
      <w:pPr>
        <w:spacing w:before="120"/>
        <w:ind w:left="2870"/>
        <w:rPr>
          <w:sz w:val="15"/>
        </w:rPr>
      </w:pPr>
      <w:r>
        <w:rPr>
          <w:b/>
          <w:color w:val="231F20"/>
          <w:w w:val="105"/>
          <w:sz w:val="15"/>
        </w:rPr>
        <w:t xml:space="preserve">Fig. 3. </w:t>
      </w:r>
      <w:r>
        <w:rPr>
          <w:color w:val="231F20"/>
          <w:w w:val="105"/>
          <w:sz w:val="15"/>
        </w:rPr>
        <w:t>Area, production and productivity on onion in world (2012-13)</w:t>
      </w:r>
    </w:p>
    <w:p w:rsidR="00824DF0" w:rsidRDefault="00824DF0">
      <w:pPr>
        <w:pStyle w:val="BodyText"/>
        <w:spacing w:before="8"/>
      </w:pPr>
    </w:p>
    <w:p w:rsidR="00824DF0" w:rsidRDefault="0089606A">
      <w:pPr>
        <w:pStyle w:val="BodyText"/>
        <w:spacing w:before="61"/>
        <w:ind w:left="3183"/>
      </w:pPr>
      <w:r>
        <w:rPr>
          <w:b/>
          <w:color w:val="231F20"/>
        </w:rPr>
        <w:t xml:space="preserve">Table 1. </w:t>
      </w:r>
      <w:r>
        <w:rPr>
          <w:color w:val="231F20"/>
        </w:rPr>
        <w:t>Water requirement of onion in locations</w:t>
      </w:r>
    </w:p>
    <w:p w:rsidR="00824DF0" w:rsidRDefault="00824DF0">
      <w:pPr>
        <w:pStyle w:val="BodyText"/>
        <w:spacing w:before="10"/>
        <w:rPr>
          <w:sz w:val="5"/>
        </w:rPr>
      </w:pPr>
    </w:p>
    <w:tbl>
      <w:tblPr>
        <w:tblW w:w="0" w:type="auto"/>
        <w:tblInd w:w="437" w:type="dxa"/>
        <w:tblLayout w:type="fixed"/>
        <w:tblCellMar>
          <w:left w:w="0" w:type="dxa"/>
          <w:right w:w="0" w:type="dxa"/>
        </w:tblCellMar>
        <w:tblLook w:val="01E0" w:firstRow="1" w:lastRow="1" w:firstColumn="1" w:lastColumn="1" w:noHBand="0" w:noVBand="0"/>
      </w:tblPr>
      <w:tblGrid>
        <w:gridCol w:w="1036"/>
        <w:gridCol w:w="1710"/>
        <w:gridCol w:w="1420"/>
        <w:gridCol w:w="1996"/>
        <w:gridCol w:w="1066"/>
        <w:gridCol w:w="1325"/>
        <w:gridCol w:w="1252"/>
      </w:tblGrid>
      <w:tr w:rsidR="00824DF0">
        <w:trPr>
          <w:trHeight w:val="508"/>
        </w:trPr>
        <w:tc>
          <w:tcPr>
            <w:tcW w:w="1036" w:type="dxa"/>
            <w:tcBorders>
              <w:top w:val="single" w:sz="8" w:space="0" w:color="231F20"/>
            </w:tcBorders>
          </w:tcPr>
          <w:p w:rsidR="00824DF0" w:rsidRDefault="0089606A">
            <w:pPr>
              <w:pStyle w:val="TableParagraph"/>
              <w:spacing w:before="62" w:line="240" w:lineRule="auto"/>
              <w:jc w:val="left"/>
              <w:rPr>
                <w:sz w:val="18"/>
              </w:rPr>
            </w:pPr>
            <w:r>
              <w:rPr>
                <w:color w:val="231F20"/>
                <w:w w:val="105"/>
                <w:sz w:val="18"/>
              </w:rPr>
              <w:t>Location</w:t>
            </w:r>
          </w:p>
        </w:tc>
        <w:tc>
          <w:tcPr>
            <w:tcW w:w="1710" w:type="dxa"/>
            <w:tcBorders>
              <w:top w:val="single" w:sz="8" w:space="0" w:color="231F20"/>
            </w:tcBorders>
          </w:tcPr>
          <w:p w:rsidR="00824DF0" w:rsidRDefault="0089606A">
            <w:pPr>
              <w:pStyle w:val="TableParagraph"/>
              <w:spacing w:before="62" w:line="240" w:lineRule="auto"/>
              <w:ind w:left="102"/>
              <w:jc w:val="left"/>
              <w:rPr>
                <w:sz w:val="18"/>
              </w:rPr>
            </w:pPr>
            <w:r>
              <w:rPr>
                <w:color w:val="231F20"/>
                <w:w w:val="105"/>
                <w:sz w:val="18"/>
              </w:rPr>
              <w:t>Source</w:t>
            </w:r>
          </w:p>
        </w:tc>
        <w:tc>
          <w:tcPr>
            <w:tcW w:w="1420" w:type="dxa"/>
            <w:tcBorders>
              <w:top w:val="single" w:sz="8" w:space="0" w:color="231F20"/>
            </w:tcBorders>
          </w:tcPr>
          <w:p w:rsidR="00824DF0" w:rsidRDefault="0089606A">
            <w:pPr>
              <w:pStyle w:val="TableParagraph"/>
              <w:spacing w:before="86" w:line="206" w:lineRule="exact"/>
              <w:ind w:left="385" w:hanging="210"/>
              <w:jc w:val="left"/>
              <w:rPr>
                <w:sz w:val="18"/>
              </w:rPr>
            </w:pPr>
            <w:r>
              <w:rPr>
                <w:color w:val="231F20"/>
                <w:w w:val="105"/>
                <w:sz w:val="18"/>
              </w:rPr>
              <w:t>Optimum soil moisture</w:t>
            </w:r>
          </w:p>
        </w:tc>
        <w:tc>
          <w:tcPr>
            <w:tcW w:w="1996" w:type="dxa"/>
            <w:tcBorders>
              <w:top w:val="single" w:sz="8" w:space="0" w:color="231F20"/>
            </w:tcBorders>
          </w:tcPr>
          <w:p w:rsidR="00824DF0" w:rsidRDefault="0089606A">
            <w:pPr>
              <w:pStyle w:val="TableParagraph"/>
              <w:spacing w:before="86" w:line="206" w:lineRule="exact"/>
              <w:ind w:left="560" w:right="195" w:firstLine="131"/>
              <w:jc w:val="left"/>
              <w:rPr>
                <w:sz w:val="18"/>
              </w:rPr>
            </w:pPr>
            <w:r>
              <w:rPr>
                <w:color w:val="231F20"/>
                <w:w w:val="105"/>
                <w:sz w:val="18"/>
              </w:rPr>
              <w:t xml:space="preserve">No. of </w:t>
            </w:r>
            <w:r>
              <w:rPr>
                <w:color w:val="231F20"/>
                <w:sz w:val="18"/>
              </w:rPr>
              <w:t>irrigations</w:t>
            </w:r>
          </w:p>
        </w:tc>
        <w:tc>
          <w:tcPr>
            <w:tcW w:w="1066" w:type="dxa"/>
            <w:tcBorders>
              <w:top w:val="single" w:sz="8" w:space="0" w:color="231F20"/>
            </w:tcBorders>
          </w:tcPr>
          <w:p w:rsidR="00824DF0" w:rsidRDefault="0089606A">
            <w:pPr>
              <w:pStyle w:val="TableParagraph"/>
              <w:spacing w:before="86" w:line="206" w:lineRule="exact"/>
              <w:ind w:left="100" w:hanging="10"/>
              <w:jc w:val="left"/>
              <w:rPr>
                <w:sz w:val="18"/>
              </w:rPr>
            </w:pPr>
            <w:r>
              <w:rPr>
                <w:color w:val="231F20"/>
                <w:w w:val="105"/>
                <w:sz w:val="18"/>
              </w:rPr>
              <w:t xml:space="preserve">Depth of </w:t>
            </w:r>
            <w:r>
              <w:rPr>
                <w:color w:val="231F20"/>
                <w:sz w:val="18"/>
              </w:rPr>
              <w:t>irrigation</w:t>
            </w:r>
          </w:p>
        </w:tc>
        <w:tc>
          <w:tcPr>
            <w:tcW w:w="1325" w:type="dxa"/>
            <w:tcBorders>
              <w:top w:val="single" w:sz="8" w:space="0" w:color="231F20"/>
            </w:tcBorders>
          </w:tcPr>
          <w:p w:rsidR="00824DF0" w:rsidRDefault="0089606A">
            <w:pPr>
              <w:pStyle w:val="TableParagraph"/>
              <w:spacing w:before="86" w:line="206" w:lineRule="exact"/>
              <w:ind w:left="179" w:firstLine="3"/>
              <w:jc w:val="left"/>
              <w:rPr>
                <w:sz w:val="18"/>
              </w:rPr>
            </w:pPr>
            <w:r>
              <w:rPr>
                <w:color w:val="231F20"/>
                <w:w w:val="105"/>
                <w:sz w:val="18"/>
              </w:rPr>
              <w:t xml:space="preserve">Total water </w:t>
            </w:r>
            <w:r>
              <w:rPr>
                <w:color w:val="231F20"/>
                <w:sz w:val="18"/>
              </w:rPr>
              <w:t>requirement</w:t>
            </w:r>
          </w:p>
        </w:tc>
        <w:tc>
          <w:tcPr>
            <w:tcW w:w="1252" w:type="dxa"/>
            <w:tcBorders>
              <w:top w:val="single" w:sz="8" w:space="0" w:color="231F20"/>
            </w:tcBorders>
          </w:tcPr>
          <w:p w:rsidR="00824DF0" w:rsidRDefault="0089606A">
            <w:pPr>
              <w:pStyle w:val="TableParagraph"/>
              <w:spacing w:before="86" w:line="206" w:lineRule="exact"/>
              <w:ind w:left="161" w:hanging="42"/>
              <w:jc w:val="left"/>
              <w:rPr>
                <w:sz w:val="18"/>
              </w:rPr>
            </w:pPr>
            <w:r>
              <w:rPr>
                <w:color w:val="231F20"/>
                <w:sz w:val="18"/>
              </w:rPr>
              <w:t xml:space="preserve">Consumptive </w:t>
            </w:r>
            <w:r>
              <w:rPr>
                <w:color w:val="231F20"/>
                <w:w w:val="105"/>
                <w:sz w:val="18"/>
              </w:rPr>
              <w:t>use of water</w:t>
            </w:r>
          </w:p>
        </w:tc>
      </w:tr>
      <w:tr w:rsidR="00824DF0">
        <w:trPr>
          <w:trHeight w:val="231"/>
        </w:trPr>
        <w:tc>
          <w:tcPr>
            <w:tcW w:w="1036" w:type="dxa"/>
            <w:tcBorders>
              <w:bottom w:val="single" w:sz="8" w:space="0" w:color="231F20"/>
            </w:tcBorders>
          </w:tcPr>
          <w:p w:rsidR="00824DF0" w:rsidRDefault="00824DF0">
            <w:pPr>
              <w:pStyle w:val="TableParagraph"/>
              <w:spacing w:line="240" w:lineRule="auto"/>
              <w:jc w:val="left"/>
              <w:rPr>
                <w:rFonts w:ascii="Times New Roman"/>
                <w:sz w:val="16"/>
              </w:rPr>
            </w:pPr>
          </w:p>
        </w:tc>
        <w:tc>
          <w:tcPr>
            <w:tcW w:w="1710" w:type="dxa"/>
            <w:tcBorders>
              <w:bottom w:val="single" w:sz="8" w:space="0" w:color="231F20"/>
            </w:tcBorders>
          </w:tcPr>
          <w:p w:rsidR="00824DF0" w:rsidRDefault="00824DF0">
            <w:pPr>
              <w:pStyle w:val="TableParagraph"/>
              <w:spacing w:line="240" w:lineRule="auto"/>
              <w:jc w:val="left"/>
              <w:rPr>
                <w:rFonts w:ascii="Times New Roman"/>
                <w:sz w:val="16"/>
              </w:rPr>
            </w:pPr>
          </w:p>
        </w:tc>
        <w:tc>
          <w:tcPr>
            <w:tcW w:w="1420" w:type="dxa"/>
            <w:tcBorders>
              <w:bottom w:val="single" w:sz="8" w:space="0" w:color="231F20"/>
            </w:tcBorders>
          </w:tcPr>
          <w:p w:rsidR="00824DF0" w:rsidRDefault="00824DF0">
            <w:pPr>
              <w:pStyle w:val="TableParagraph"/>
              <w:spacing w:line="240" w:lineRule="auto"/>
              <w:jc w:val="left"/>
              <w:rPr>
                <w:rFonts w:ascii="Times New Roman"/>
                <w:sz w:val="16"/>
              </w:rPr>
            </w:pPr>
          </w:p>
        </w:tc>
        <w:tc>
          <w:tcPr>
            <w:tcW w:w="1996" w:type="dxa"/>
            <w:tcBorders>
              <w:bottom w:val="single" w:sz="8" w:space="0" w:color="231F20"/>
            </w:tcBorders>
          </w:tcPr>
          <w:p w:rsidR="00824DF0" w:rsidRDefault="00824DF0">
            <w:pPr>
              <w:pStyle w:val="TableParagraph"/>
              <w:spacing w:line="240" w:lineRule="auto"/>
              <w:jc w:val="left"/>
              <w:rPr>
                <w:rFonts w:ascii="Times New Roman"/>
                <w:sz w:val="16"/>
              </w:rPr>
            </w:pPr>
          </w:p>
        </w:tc>
        <w:tc>
          <w:tcPr>
            <w:tcW w:w="1066" w:type="dxa"/>
            <w:tcBorders>
              <w:bottom w:val="single" w:sz="8" w:space="0" w:color="231F20"/>
            </w:tcBorders>
          </w:tcPr>
          <w:p w:rsidR="00824DF0" w:rsidRDefault="0089606A">
            <w:pPr>
              <w:pStyle w:val="TableParagraph"/>
              <w:spacing w:line="207" w:lineRule="exact"/>
              <w:ind w:right="396"/>
              <w:jc w:val="right"/>
              <w:rPr>
                <w:sz w:val="18"/>
              </w:rPr>
            </w:pPr>
            <w:r>
              <w:rPr>
                <w:color w:val="231F20"/>
                <w:sz w:val="18"/>
              </w:rPr>
              <w:t>(cm)</w:t>
            </w:r>
          </w:p>
        </w:tc>
        <w:tc>
          <w:tcPr>
            <w:tcW w:w="1325" w:type="dxa"/>
            <w:tcBorders>
              <w:bottom w:val="single" w:sz="8" w:space="0" w:color="231F20"/>
            </w:tcBorders>
          </w:tcPr>
          <w:p w:rsidR="00824DF0" w:rsidRDefault="0089606A">
            <w:pPr>
              <w:pStyle w:val="TableParagraph"/>
              <w:spacing w:line="207" w:lineRule="exact"/>
              <w:ind w:left="439" w:right="386"/>
              <w:rPr>
                <w:sz w:val="18"/>
              </w:rPr>
            </w:pPr>
            <w:r>
              <w:rPr>
                <w:color w:val="231F20"/>
                <w:w w:val="105"/>
                <w:sz w:val="18"/>
              </w:rPr>
              <w:t>(mm)</w:t>
            </w:r>
          </w:p>
        </w:tc>
        <w:tc>
          <w:tcPr>
            <w:tcW w:w="1252" w:type="dxa"/>
            <w:tcBorders>
              <w:bottom w:val="single" w:sz="8" w:space="0" w:color="231F20"/>
            </w:tcBorders>
          </w:tcPr>
          <w:p w:rsidR="00824DF0" w:rsidRDefault="0089606A">
            <w:pPr>
              <w:pStyle w:val="TableParagraph"/>
              <w:spacing w:line="207" w:lineRule="exact"/>
              <w:ind w:left="297" w:right="130"/>
              <w:rPr>
                <w:sz w:val="18"/>
              </w:rPr>
            </w:pPr>
            <w:r>
              <w:rPr>
                <w:color w:val="231F20"/>
                <w:w w:val="105"/>
                <w:sz w:val="18"/>
              </w:rPr>
              <w:t>(mm)</w:t>
            </w:r>
          </w:p>
        </w:tc>
      </w:tr>
      <w:tr w:rsidR="00824DF0">
        <w:trPr>
          <w:trHeight w:val="520"/>
        </w:trPr>
        <w:tc>
          <w:tcPr>
            <w:tcW w:w="1036" w:type="dxa"/>
            <w:tcBorders>
              <w:top w:val="single" w:sz="8" w:space="0" w:color="231F20"/>
            </w:tcBorders>
          </w:tcPr>
          <w:p w:rsidR="00824DF0" w:rsidRDefault="0089606A">
            <w:pPr>
              <w:pStyle w:val="TableParagraph"/>
              <w:spacing w:before="53" w:line="240" w:lineRule="auto"/>
              <w:ind w:left="-1"/>
              <w:jc w:val="left"/>
              <w:rPr>
                <w:sz w:val="18"/>
              </w:rPr>
            </w:pPr>
            <w:r>
              <w:rPr>
                <w:color w:val="231F20"/>
                <w:w w:val="105"/>
                <w:sz w:val="18"/>
              </w:rPr>
              <w:t>Hyderabad</w:t>
            </w:r>
          </w:p>
        </w:tc>
        <w:tc>
          <w:tcPr>
            <w:tcW w:w="1710" w:type="dxa"/>
            <w:tcBorders>
              <w:top w:val="single" w:sz="8" w:space="0" w:color="231F20"/>
            </w:tcBorders>
          </w:tcPr>
          <w:p w:rsidR="00824DF0" w:rsidRDefault="0089606A">
            <w:pPr>
              <w:pStyle w:val="TableParagraph"/>
              <w:spacing w:before="53" w:line="240" w:lineRule="auto"/>
              <w:ind w:left="99"/>
              <w:jc w:val="left"/>
              <w:rPr>
                <w:sz w:val="18"/>
              </w:rPr>
            </w:pPr>
            <w:r>
              <w:rPr>
                <w:color w:val="231F20"/>
                <w:w w:val="105"/>
                <w:sz w:val="18"/>
              </w:rPr>
              <w:t>Rao (1954)</w:t>
            </w:r>
          </w:p>
        </w:tc>
        <w:tc>
          <w:tcPr>
            <w:tcW w:w="1420" w:type="dxa"/>
            <w:tcBorders>
              <w:top w:val="single" w:sz="8" w:space="0" w:color="231F20"/>
            </w:tcBorders>
          </w:tcPr>
          <w:p w:rsidR="00824DF0" w:rsidRDefault="0089606A">
            <w:pPr>
              <w:pStyle w:val="TableParagraph"/>
              <w:spacing w:before="53" w:line="240" w:lineRule="auto"/>
              <w:ind w:left="90"/>
              <w:rPr>
                <w:sz w:val="18"/>
              </w:rPr>
            </w:pPr>
            <w:r>
              <w:rPr>
                <w:color w:val="231F20"/>
                <w:w w:val="102"/>
                <w:sz w:val="18"/>
              </w:rPr>
              <w:t>-</w:t>
            </w:r>
          </w:p>
        </w:tc>
        <w:tc>
          <w:tcPr>
            <w:tcW w:w="1996" w:type="dxa"/>
            <w:tcBorders>
              <w:top w:val="single" w:sz="8" w:space="0" w:color="231F20"/>
            </w:tcBorders>
          </w:tcPr>
          <w:p w:rsidR="00824DF0" w:rsidRDefault="0089606A">
            <w:pPr>
              <w:pStyle w:val="TableParagraph"/>
              <w:spacing w:before="53" w:line="224" w:lineRule="exact"/>
              <w:ind w:right="89"/>
              <w:rPr>
                <w:sz w:val="18"/>
              </w:rPr>
            </w:pPr>
            <w:r>
              <w:rPr>
                <w:color w:val="231F20"/>
                <w:w w:val="105"/>
                <w:sz w:val="18"/>
              </w:rPr>
              <w:t xml:space="preserve">5-6 </w:t>
            </w:r>
            <w:r>
              <w:rPr>
                <w:i/>
                <w:color w:val="231F20"/>
                <w:w w:val="105"/>
                <w:sz w:val="18"/>
              </w:rPr>
              <w:t>(kharif)</w:t>
            </w:r>
            <w:r>
              <w:rPr>
                <w:color w:val="231F20"/>
                <w:w w:val="105"/>
                <w:sz w:val="18"/>
              </w:rPr>
              <w:t>\12-15</w:t>
            </w:r>
          </w:p>
          <w:p w:rsidR="00824DF0" w:rsidRDefault="0089606A">
            <w:pPr>
              <w:pStyle w:val="TableParagraph"/>
              <w:spacing w:line="224" w:lineRule="exact"/>
              <w:ind w:right="87"/>
              <w:rPr>
                <w:sz w:val="18"/>
              </w:rPr>
            </w:pPr>
            <w:r>
              <w:rPr>
                <w:i/>
                <w:color w:val="231F20"/>
                <w:w w:val="105"/>
                <w:sz w:val="18"/>
              </w:rPr>
              <w:t>(</w:t>
            </w:r>
            <w:proofErr w:type="spellStart"/>
            <w:r>
              <w:rPr>
                <w:i/>
                <w:color w:val="231F20"/>
                <w:w w:val="105"/>
                <w:sz w:val="18"/>
              </w:rPr>
              <w:t>rabi</w:t>
            </w:r>
            <w:proofErr w:type="spellEnd"/>
            <w:r>
              <w:rPr>
                <w:i/>
                <w:color w:val="231F20"/>
                <w:w w:val="105"/>
                <w:sz w:val="18"/>
              </w:rPr>
              <w:t xml:space="preserve">) </w:t>
            </w:r>
            <w:r>
              <w:rPr>
                <w:color w:val="231F20"/>
                <w:w w:val="105"/>
                <w:sz w:val="18"/>
              </w:rPr>
              <w:t>1 5 -20 (summer)</w:t>
            </w:r>
          </w:p>
        </w:tc>
        <w:tc>
          <w:tcPr>
            <w:tcW w:w="1066" w:type="dxa"/>
            <w:tcBorders>
              <w:top w:val="single" w:sz="8" w:space="0" w:color="231F20"/>
            </w:tcBorders>
          </w:tcPr>
          <w:p w:rsidR="00824DF0" w:rsidRDefault="0089606A">
            <w:pPr>
              <w:pStyle w:val="TableParagraph"/>
              <w:spacing w:before="53" w:line="240" w:lineRule="auto"/>
              <w:ind w:right="82"/>
              <w:rPr>
                <w:sz w:val="18"/>
              </w:rPr>
            </w:pPr>
            <w:r>
              <w:rPr>
                <w:color w:val="231F20"/>
                <w:w w:val="102"/>
                <w:sz w:val="18"/>
              </w:rPr>
              <w:t>-</w:t>
            </w:r>
          </w:p>
        </w:tc>
        <w:tc>
          <w:tcPr>
            <w:tcW w:w="1325" w:type="dxa"/>
            <w:tcBorders>
              <w:top w:val="single" w:sz="8" w:space="0" w:color="231F20"/>
            </w:tcBorders>
          </w:tcPr>
          <w:p w:rsidR="00824DF0" w:rsidRDefault="0089606A">
            <w:pPr>
              <w:pStyle w:val="TableParagraph"/>
              <w:spacing w:before="53" w:line="240" w:lineRule="auto"/>
              <w:ind w:left="53"/>
              <w:rPr>
                <w:sz w:val="18"/>
              </w:rPr>
            </w:pPr>
            <w:r>
              <w:rPr>
                <w:color w:val="231F20"/>
                <w:w w:val="102"/>
                <w:sz w:val="18"/>
              </w:rPr>
              <w:t>-</w:t>
            </w:r>
          </w:p>
        </w:tc>
        <w:tc>
          <w:tcPr>
            <w:tcW w:w="1252" w:type="dxa"/>
            <w:tcBorders>
              <w:top w:val="single" w:sz="8" w:space="0" w:color="231F20"/>
            </w:tcBorders>
          </w:tcPr>
          <w:p w:rsidR="00824DF0" w:rsidRDefault="0089606A">
            <w:pPr>
              <w:pStyle w:val="TableParagraph"/>
              <w:spacing w:before="53" w:line="240" w:lineRule="auto"/>
              <w:ind w:left="108"/>
              <w:rPr>
                <w:sz w:val="18"/>
              </w:rPr>
            </w:pPr>
            <w:r>
              <w:rPr>
                <w:color w:val="231F20"/>
                <w:w w:val="102"/>
                <w:sz w:val="18"/>
              </w:rPr>
              <w:t>-</w:t>
            </w:r>
          </w:p>
        </w:tc>
      </w:tr>
      <w:tr w:rsidR="00824DF0">
        <w:trPr>
          <w:trHeight w:val="247"/>
        </w:trPr>
        <w:tc>
          <w:tcPr>
            <w:tcW w:w="1036" w:type="dxa"/>
          </w:tcPr>
          <w:p w:rsidR="00824DF0" w:rsidRDefault="0089606A">
            <w:pPr>
              <w:pStyle w:val="TableParagraph"/>
              <w:spacing w:line="227" w:lineRule="exact"/>
              <w:ind w:left="-1"/>
              <w:jc w:val="left"/>
              <w:rPr>
                <w:sz w:val="18"/>
              </w:rPr>
            </w:pPr>
            <w:proofErr w:type="spellStart"/>
            <w:r>
              <w:rPr>
                <w:color w:val="231F20"/>
                <w:w w:val="105"/>
                <w:sz w:val="18"/>
              </w:rPr>
              <w:t>Rahuri</w:t>
            </w:r>
            <w:proofErr w:type="spellEnd"/>
          </w:p>
        </w:tc>
        <w:tc>
          <w:tcPr>
            <w:tcW w:w="1710" w:type="dxa"/>
          </w:tcPr>
          <w:p w:rsidR="00824DF0" w:rsidRDefault="0089606A">
            <w:pPr>
              <w:pStyle w:val="TableParagraph"/>
              <w:spacing w:line="227" w:lineRule="exact"/>
              <w:ind w:left="100"/>
              <w:jc w:val="left"/>
              <w:rPr>
                <w:sz w:val="18"/>
              </w:rPr>
            </w:pPr>
            <w:r>
              <w:rPr>
                <w:color w:val="231F20"/>
                <w:w w:val="105"/>
                <w:sz w:val="18"/>
              </w:rPr>
              <w:t xml:space="preserve">Patil </w:t>
            </w:r>
            <w:r>
              <w:rPr>
                <w:i/>
                <w:color w:val="231F20"/>
                <w:w w:val="105"/>
                <w:sz w:val="18"/>
              </w:rPr>
              <w:t xml:space="preserve">et al. </w:t>
            </w:r>
            <w:r>
              <w:rPr>
                <w:color w:val="231F20"/>
                <w:w w:val="105"/>
                <w:sz w:val="18"/>
              </w:rPr>
              <w:t>(1958)</w:t>
            </w:r>
          </w:p>
        </w:tc>
        <w:tc>
          <w:tcPr>
            <w:tcW w:w="1420" w:type="dxa"/>
          </w:tcPr>
          <w:p w:rsidR="00824DF0" w:rsidRDefault="0089606A">
            <w:pPr>
              <w:pStyle w:val="TableParagraph"/>
              <w:spacing w:line="227" w:lineRule="exact"/>
              <w:ind w:left="93"/>
              <w:rPr>
                <w:sz w:val="18"/>
              </w:rPr>
            </w:pPr>
            <w:r>
              <w:rPr>
                <w:color w:val="231F20"/>
                <w:w w:val="102"/>
                <w:sz w:val="18"/>
              </w:rPr>
              <w:t>-</w:t>
            </w:r>
          </w:p>
        </w:tc>
        <w:tc>
          <w:tcPr>
            <w:tcW w:w="1996" w:type="dxa"/>
          </w:tcPr>
          <w:p w:rsidR="00824DF0" w:rsidRDefault="0089606A">
            <w:pPr>
              <w:pStyle w:val="TableParagraph"/>
              <w:spacing w:line="227" w:lineRule="exact"/>
              <w:ind w:right="947"/>
              <w:jc w:val="right"/>
              <w:rPr>
                <w:sz w:val="18"/>
              </w:rPr>
            </w:pPr>
            <w:r>
              <w:rPr>
                <w:color w:val="231F20"/>
                <w:sz w:val="18"/>
              </w:rPr>
              <w:t>13</w:t>
            </w:r>
          </w:p>
        </w:tc>
        <w:tc>
          <w:tcPr>
            <w:tcW w:w="1066" w:type="dxa"/>
          </w:tcPr>
          <w:p w:rsidR="00824DF0" w:rsidRDefault="0089606A">
            <w:pPr>
              <w:pStyle w:val="TableParagraph"/>
              <w:spacing w:line="227" w:lineRule="exact"/>
              <w:ind w:right="82"/>
              <w:rPr>
                <w:sz w:val="18"/>
              </w:rPr>
            </w:pPr>
            <w:r>
              <w:rPr>
                <w:color w:val="231F20"/>
                <w:w w:val="102"/>
                <w:sz w:val="18"/>
              </w:rPr>
              <w:t>-</w:t>
            </w:r>
          </w:p>
        </w:tc>
        <w:tc>
          <w:tcPr>
            <w:tcW w:w="1325" w:type="dxa"/>
          </w:tcPr>
          <w:p w:rsidR="00824DF0" w:rsidRDefault="0089606A">
            <w:pPr>
              <w:pStyle w:val="TableParagraph"/>
              <w:spacing w:line="227" w:lineRule="exact"/>
              <w:ind w:left="53"/>
              <w:rPr>
                <w:sz w:val="18"/>
              </w:rPr>
            </w:pPr>
            <w:r>
              <w:rPr>
                <w:color w:val="231F20"/>
                <w:w w:val="102"/>
                <w:sz w:val="18"/>
              </w:rPr>
              <w:t>-</w:t>
            </w:r>
          </w:p>
        </w:tc>
        <w:tc>
          <w:tcPr>
            <w:tcW w:w="1252" w:type="dxa"/>
          </w:tcPr>
          <w:p w:rsidR="00824DF0" w:rsidRDefault="0089606A">
            <w:pPr>
              <w:pStyle w:val="TableParagraph"/>
              <w:spacing w:line="227" w:lineRule="exact"/>
              <w:ind w:left="108"/>
              <w:rPr>
                <w:sz w:val="18"/>
              </w:rPr>
            </w:pPr>
            <w:r>
              <w:rPr>
                <w:color w:val="231F20"/>
                <w:w w:val="102"/>
                <w:sz w:val="18"/>
              </w:rPr>
              <w:t>-</w:t>
            </w:r>
          </w:p>
        </w:tc>
      </w:tr>
      <w:tr w:rsidR="00824DF0">
        <w:trPr>
          <w:trHeight w:val="244"/>
        </w:trPr>
        <w:tc>
          <w:tcPr>
            <w:tcW w:w="1036" w:type="dxa"/>
          </w:tcPr>
          <w:p w:rsidR="00824DF0" w:rsidRDefault="0089606A">
            <w:pPr>
              <w:pStyle w:val="TableParagraph"/>
              <w:ind w:left="-1"/>
              <w:jc w:val="left"/>
              <w:rPr>
                <w:sz w:val="18"/>
              </w:rPr>
            </w:pPr>
            <w:r>
              <w:rPr>
                <w:color w:val="231F20"/>
                <w:w w:val="105"/>
                <w:sz w:val="18"/>
              </w:rPr>
              <w:t>Delhi</w:t>
            </w:r>
          </w:p>
        </w:tc>
        <w:tc>
          <w:tcPr>
            <w:tcW w:w="1710" w:type="dxa"/>
          </w:tcPr>
          <w:p w:rsidR="00824DF0" w:rsidRDefault="0089606A">
            <w:pPr>
              <w:pStyle w:val="TableParagraph"/>
              <w:ind w:left="100"/>
              <w:jc w:val="left"/>
              <w:rPr>
                <w:sz w:val="18"/>
              </w:rPr>
            </w:pPr>
            <w:r>
              <w:rPr>
                <w:color w:val="231F20"/>
                <w:w w:val="105"/>
                <w:sz w:val="18"/>
              </w:rPr>
              <w:t>Joshi (1963)</w:t>
            </w:r>
          </w:p>
        </w:tc>
        <w:tc>
          <w:tcPr>
            <w:tcW w:w="1420" w:type="dxa"/>
          </w:tcPr>
          <w:p w:rsidR="00824DF0" w:rsidRDefault="0089606A">
            <w:pPr>
              <w:pStyle w:val="TableParagraph"/>
              <w:ind w:left="94"/>
              <w:jc w:val="left"/>
              <w:rPr>
                <w:sz w:val="18"/>
              </w:rPr>
            </w:pPr>
            <w:r>
              <w:rPr>
                <w:color w:val="231F20"/>
                <w:w w:val="105"/>
                <w:sz w:val="18"/>
              </w:rPr>
              <w:t>0.65 bar tension</w:t>
            </w:r>
          </w:p>
        </w:tc>
        <w:tc>
          <w:tcPr>
            <w:tcW w:w="1996" w:type="dxa"/>
          </w:tcPr>
          <w:p w:rsidR="00824DF0" w:rsidRDefault="0089606A">
            <w:pPr>
              <w:pStyle w:val="TableParagraph"/>
              <w:ind w:right="948"/>
              <w:jc w:val="right"/>
              <w:rPr>
                <w:sz w:val="18"/>
              </w:rPr>
            </w:pPr>
            <w:r>
              <w:rPr>
                <w:color w:val="231F20"/>
                <w:sz w:val="18"/>
              </w:rPr>
              <w:t>16</w:t>
            </w:r>
          </w:p>
        </w:tc>
        <w:tc>
          <w:tcPr>
            <w:tcW w:w="1066" w:type="dxa"/>
          </w:tcPr>
          <w:p w:rsidR="00824DF0" w:rsidRDefault="0089606A">
            <w:pPr>
              <w:pStyle w:val="TableParagraph"/>
              <w:ind w:right="460"/>
              <w:jc w:val="right"/>
              <w:rPr>
                <w:sz w:val="18"/>
              </w:rPr>
            </w:pPr>
            <w:r>
              <w:rPr>
                <w:color w:val="231F20"/>
                <w:sz w:val="18"/>
              </w:rPr>
              <w:t>8.0</w:t>
            </w:r>
          </w:p>
        </w:tc>
        <w:tc>
          <w:tcPr>
            <w:tcW w:w="1325" w:type="dxa"/>
          </w:tcPr>
          <w:p w:rsidR="00824DF0" w:rsidRDefault="0089606A">
            <w:pPr>
              <w:pStyle w:val="TableParagraph"/>
              <w:ind w:left="439" w:right="383"/>
              <w:rPr>
                <w:sz w:val="18"/>
              </w:rPr>
            </w:pPr>
            <w:r>
              <w:rPr>
                <w:color w:val="231F20"/>
                <w:w w:val="105"/>
                <w:sz w:val="18"/>
              </w:rPr>
              <w:t>640</w:t>
            </w:r>
          </w:p>
        </w:tc>
        <w:tc>
          <w:tcPr>
            <w:tcW w:w="1252" w:type="dxa"/>
          </w:tcPr>
          <w:p w:rsidR="00824DF0" w:rsidRDefault="0089606A">
            <w:pPr>
              <w:pStyle w:val="TableParagraph"/>
              <w:ind w:left="290" w:right="189"/>
              <w:rPr>
                <w:sz w:val="18"/>
              </w:rPr>
            </w:pPr>
            <w:r>
              <w:rPr>
                <w:color w:val="231F20"/>
                <w:w w:val="105"/>
                <w:sz w:val="18"/>
              </w:rPr>
              <w:t>464</w:t>
            </w:r>
          </w:p>
        </w:tc>
      </w:tr>
      <w:tr w:rsidR="00824DF0">
        <w:trPr>
          <w:trHeight w:val="450"/>
        </w:trPr>
        <w:tc>
          <w:tcPr>
            <w:tcW w:w="1036" w:type="dxa"/>
          </w:tcPr>
          <w:p w:rsidR="00824DF0" w:rsidRDefault="0089606A">
            <w:pPr>
              <w:pStyle w:val="TableParagraph"/>
              <w:spacing w:line="226" w:lineRule="exact"/>
              <w:ind w:left="-1"/>
              <w:jc w:val="left"/>
              <w:rPr>
                <w:sz w:val="18"/>
              </w:rPr>
            </w:pPr>
            <w:r>
              <w:rPr>
                <w:color w:val="231F20"/>
                <w:w w:val="105"/>
                <w:sz w:val="18"/>
              </w:rPr>
              <w:t>Delhi</w:t>
            </w:r>
          </w:p>
        </w:tc>
        <w:tc>
          <w:tcPr>
            <w:tcW w:w="1710" w:type="dxa"/>
          </w:tcPr>
          <w:p w:rsidR="00824DF0" w:rsidRDefault="0089606A">
            <w:pPr>
              <w:pStyle w:val="TableParagraph"/>
              <w:spacing w:before="11" w:line="204" w:lineRule="auto"/>
              <w:ind w:left="102" w:right="546" w:hanging="3"/>
              <w:jc w:val="left"/>
              <w:rPr>
                <w:sz w:val="18"/>
              </w:rPr>
            </w:pPr>
            <w:proofErr w:type="spellStart"/>
            <w:r>
              <w:rPr>
                <w:color w:val="231F20"/>
                <w:w w:val="105"/>
                <w:sz w:val="18"/>
              </w:rPr>
              <w:t>Dastane</w:t>
            </w:r>
            <w:proofErr w:type="spellEnd"/>
            <w:r>
              <w:rPr>
                <w:color w:val="231F20"/>
                <w:w w:val="105"/>
                <w:sz w:val="18"/>
              </w:rPr>
              <w:t xml:space="preserve"> and Joshi (1964)</w:t>
            </w:r>
          </w:p>
        </w:tc>
        <w:tc>
          <w:tcPr>
            <w:tcW w:w="1420" w:type="dxa"/>
          </w:tcPr>
          <w:p w:rsidR="00824DF0" w:rsidRDefault="0089606A">
            <w:pPr>
              <w:pStyle w:val="TableParagraph"/>
              <w:spacing w:line="226" w:lineRule="exact"/>
              <w:ind w:left="91"/>
              <w:rPr>
                <w:sz w:val="18"/>
              </w:rPr>
            </w:pPr>
            <w:r>
              <w:rPr>
                <w:color w:val="231F20"/>
                <w:w w:val="102"/>
                <w:sz w:val="18"/>
              </w:rPr>
              <w:t>-</w:t>
            </w:r>
          </w:p>
        </w:tc>
        <w:tc>
          <w:tcPr>
            <w:tcW w:w="1996" w:type="dxa"/>
          </w:tcPr>
          <w:p w:rsidR="00824DF0" w:rsidRDefault="0089606A">
            <w:pPr>
              <w:pStyle w:val="TableParagraph"/>
              <w:spacing w:before="11" w:line="204" w:lineRule="auto"/>
              <w:ind w:left="191" w:right="195" w:hanging="85"/>
              <w:jc w:val="left"/>
              <w:rPr>
                <w:sz w:val="18"/>
              </w:rPr>
            </w:pPr>
            <w:r>
              <w:rPr>
                <w:color w:val="231F20"/>
                <w:w w:val="105"/>
                <w:sz w:val="18"/>
              </w:rPr>
              <w:t>16 (sandy loam soil) 12 (clay loam soil)</w:t>
            </w:r>
          </w:p>
        </w:tc>
        <w:tc>
          <w:tcPr>
            <w:tcW w:w="1066" w:type="dxa"/>
          </w:tcPr>
          <w:p w:rsidR="00824DF0" w:rsidRDefault="0089606A">
            <w:pPr>
              <w:pStyle w:val="TableParagraph"/>
              <w:spacing w:line="226" w:lineRule="exact"/>
              <w:ind w:right="82"/>
              <w:rPr>
                <w:sz w:val="18"/>
              </w:rPr>
            </w:pPr>
            <w:r>
              <w:rPr>
                <w:color w:val="231F20"/>
                <w:w w:val="102"/>
                <w:sz w:val="18"/>
              </w:rPr>
              <w:t>-</w:t>
            </w:r>
          </w:p>
        </w:tc>
        <w:tc>
          <w:tcPr>
            <w:tcW w:w="1325" w:type="dxa"/>
          </w:tcPr>
          <w:p w:rsidR="00824DF0" w:rsidRDefault="0089606A">
            <w:pPr>
              <w:pStyle w:val="TableParagraph"/>
              <w:spacing w:line="226" w:lineRule="exact"/>
              <w:ind w:left="53"/>
              <w:rPr>
                <w:sz w:val="18"/>
              </w:rPr>
            </w:pPr>
            <w:r>
              <w:rPr>
                <w:color w:val="231F20"/>
                <w:w w:val="102"/>
                <w:sz w:val="18"/>
              </w:rPr>
              <w:t>-</w:t>
            </w:r>
          </w:p>
        </w:tc>
        <w:tc>
          <w:tcPr>
            <w:tcW w:w="1252" w:type="dxa"/>
          </w:tcPr>
          <w:p w:rsidR="00824DF0" w:rsidRDefault="0089606A">
            <w:pPr>
              <w:pStyle w:val="TableParagraph"/>
              <w:spacing w:line="226" w:lineRule="exact"/>
              <w:ind w:left="108"/>
              <w:rPr>
                <w:sz w:val="18"/>
              </w:rPr>
            </w:pPr>
            <w:r>
              <w:rPr>
                <w:color w:val="231F20"/>
                <w:w w:val="102"/>
                <w:sz w:val="18"/>
              </w:rPr>
              <w:t>-</w:t>
            </w:r>
          </w:p>
        </w:tc>
      </w:tr>
      <w:tr w:rsidR="00824DF0">
        <w:trPr>
          <w:trHeight w:val="450"/>
        </w:trPr>
        <w:tc>
          <w:tcPr>
            <w:tcW w:w="1036" w:type="dxa"/>
          </w:tcPr>
          <w:p w:rsidR="00824DF0" w:rsidRDefault="0089606A">
            <w:pPr>
              <w:pStyle w:val="TableParagraph"/>
              <w:spacing w:line="228" w:lineRule="exact"/>
              <w:ind w:left="-1"/>
              <w:jc w:val="left"/>
              <w:rPr>
                <w:sz w:val="18"/>
              </w:rPr>
            </w:pPr>
            <w:r>
              <w:rPr>
                <w:color w:val="231F20"/>
                <w:w w:val="105"/>
                <w:sz w:val="18"/>
              </w:rPr>
              <w:t>Delhi</w:t>
            </w:r>
          </w:p>
        </w:tc>
        <w:tc>
          <w:tcPr>
            <w:tcW w:w="1710" w:type="dxa"/>
          </w:tcPr>
          <w:p w:rsidR="00824DF0" w:rsidRDefault="0089606A">
            <w:pPr>
              <w:pStyle w:val="TableParagraph"/>
              <w:spacing w:before="13" w:line="204" w:lineRule="auto"/>
              <w:ind w:left="102" w:right="359" w:hanging="3"/>
              <w:jc w:val="left"/>
              <w:rPr>
                <w:sz w:val="18"/>
              </w:rPr>
            </w:pPr>
            <w:r>
              <w:rPr>
                <w:color w:val="231F20"/>
                <w:w w:val="105"/>
                <w:sz w:val="18"/>
              </w:rPr>
              <w:t xml:space="preserve">Narang and </w:t>
            </w:r>
            <w:proofErr w:type="spellStart"/>
            <w:r>
              <w:rPr>
                <w:color w:val="231F20"/>
                <w:w w:val="105"/>
                <w:sz w:val="18"/>
              </w:rPr>
              <w:t>Dastane</w:t>
            </w:r>
            <w:proofErr w:type="spellEnd"/>
            <w:r>
              <w:rPr>
                <w:color w:val="231F20"/>
                <w:w w:val="105"/>
                <w:sz w:val="18"/>
              </w:rPr>
              <w:t xml:space="preserve"> (1969)</w:t>
            </w:r>
          </w:p>
        </w:tc>
        <w:tc>
          <w:tcPr>
            <w:tcW w:w="1420" w:type="dxa"/>
          </w:tcPr>
          <w:p w:rsidR="00824DF0" w:rsidRDefault="0089606A">
            <w:pPr>
              <w:pStyle w:val="TableParagraph"/>
              <w:spacing w:line="228" w:lineRule="exact"/>
              <w:ind w:left="253" w:right="165"/>
              <w:rPr>
                <w:sz w:val="18"/>
              </w:rPr>
            </w:pPr>
            <w:r>
              <w:rPr>
                <w:color w:val="231F20"/>
                <w:w w:val="105"/>
                <w:sz w:val="18"/>
              </w:rPr>
              <w:t>0.6</w:t>
            </w:r>
          </w:p>
        </w:tc>
        <w:tc>
          <w:tcPr>
            <w:tcW w:w="1996" w:type="dxa"/>
          </w:tcPr>
          <w:p w:rsidR="00824DF0" w:rsidRDefault="0089606A">
            <w:pPr>
              <w:pStyle w:val="TableParagraph"/>
              <w:spacing w:line="228" w:lineRule="exact"/>
              <w:ind w:right="947"/>
              <w:jc w:val="right"/>
              <w:rPr>
                <w:sz w:val="18"/>
              </w:rPr>
            </w:pPr>
            <w:r>
              <w:rPr>
                <w:color w:val="231F20"/>
                <w:sz w:val="18"/>
              </w:rPr>
              <w:t>18</w:t>
            </w:r>
          </w:p>
        </w:tc>
        <w:tc>
          <w:tcPr>
            <w:tcW w:w="1066" w:type="dxa"/>
          </w:tcPr>
          <w:p w:rsidR="00824DF0" w:rsidRDefault="0089606A">
            <w:pPr>
              <w:pStyle w:val="TableParagraph"/>
              <w:spacing w:line="228" w:lineRule="exact"/>
              <w:ind w:right="459"/>
              <w:jc w:val="right"/>
              <w:rPr>
                <w:sz w:val="18"/>
              </w:rPr>
            </w:pPr>
            <w:r>
              <w:rPr>
                <w:color w:val="231F20"/>
                <w:sz w:val="18"/>
              </w:rPr>
              <w:t>7.5</w:t>
            </w:r>
          </w:p>
        </w:tc>
        <w:tc>
          <w:tcPr>
            <w:tcW w:w="1325" w:type="dxa"/>
          </w:tcPr>
          <w:p w:rsidR="00824DF0" w:rsidRDefault="0089606A">
            <w:pPr>
              <w:pStyle w:val="TableParagraph"/>
              <w:spacing w:line="228" w:lineRule="exact"/>
              <w:ind w:left="439" w:right="382"/>
              <w:rPr>
                <w:sz w:val="18"/>
              </w:rPr>
            </w:pPr>
            <w:r>
              <w:rPr>
                <w:color w:val="231F20"/>
                <w:w w:val="105"/>
                <w:sz w:val="18"/>
              </w:rPr>
              <w:t>722</w:t>
            </w:r>
          </w:p>
        </w:tc>
        <w:tc>
          <w:tcPr>
            <w:tcW w:w="1252" w:type="dxa"/>
          </w:tcPr>
          <w:p w:rsidR="00824DF0" w:rsidRDefault="0089606A">
            <w:pPr>
              <w:pStyle w:val="TableParagraph"/>
              <w:spacing w:line="228" w:lineRule="exact"/>
              <w:ind w:left="292" w:right="189"/>
              <w:rPr>
                <w:sz w:val="18"/>
              </w:rPr>
            </w:pPr>
            <w:r>
              <w:rPr>
                <w:color w:val="231F20"/>
                <w:w w:val="105"/>
                <w:sz w:val="18"/>
              </w:rPr>
              <w:t>637</w:t>
            </w:r>
          </w:p>
        </w:tc>
      </w:tr>
      <w:tr w:rsidR="00824DF0">
        <w:trPr>
          <w:trHeight w:val="244"/>
        </w:trPr>
        <w:tc>
          <w:tcPr>
            <w:tcW w:w="1036" w:type="dxa"/>
          </w:tcPr>
          <w:p w:rsidR="00824DF0" w:rsidRDefault="0089606A">
            <w:pPr>
              <w:pStyle w:val="TableParagraph"/>
              <w:ind w:left="-1"/>
              <w:jc w:val="left"/>
              <w:rPr>
                <w:sz w:val="18"/>
              </w:rPr>
            </w:pPr>
            <w:r>
              <w:rPr>
                <w:color w:val="231F20"/>
                <w:w w:val="105"/>
                <w:sz w:val="18"/>
              </w:rPr>
              <w:t>Bangalore</w:t>
            </w:r>
          </w:p>
        </w:tc>
        <w:tc>
          <w:tcPr>
            <w:tcW w:w="1710" w:type="dxa"/>
          </w:tcPr>
          <w:p w:rsidR="00824DF0" w:rsidRDefault="0089606A">
            <w:pPr>
              <w:pStyle w:val="TableParagraph"/>
              <w:ind w:left="102"/>
              <w:jc w:val="left"/>
              <w:rPr>
                <w:sz w:val="18"/>
              </w:rPr>
            </w:pPr>
            <w:r>
              <w:rPr>
                <w:color w:val="231F20"/>
                <w:w w:val="105"/>
                <w:sz w:val="18"/>
              </w:rPr>
              <w:t>Hegde (1986)</w:t>
            </w:r>
          </w:p>
        </w:tc>
        <w:tc>
          <w:tcPr>
            <w:tcW w:w="1420" w:type="dxa"/>
          </w:tcPr>
          <w:p w:rsidR="00824DF0" w:rsidRDefault="0089606A">
            <w:pPr>
              <w:pStyle w:val="TableParagraph"/>
              <w:ind w:left="253" w:right="165"/>
              <w:rPr>
                <w:sz w:val="18"/>
              </w:rPr>
            </w:pPr>
            <w:r>
              <w:rPr>
                <w:color w:val="231F20"/>
                <w:w w:val="105"/>
                <w:sz w:val="18"/>
              </w:rPr>
              <w:t>-0.65</w:t>
            </w:r>
          </w:p>
        </w:tc>
        <w:tc>
          <w:tcPr>
            <w:tcW w:w="1996" w:type="dxa"/>
          </w:tcPr>
          <w:p w:rsidR="00824DF0" w:rsidRDefault="0089606A">
            <w:pPr>
              <w:pStyle w:val="TableParagraph"/>
              <w:ind w:right="948"/>
              <w:jc w:val="right"/>
              <w:rPr>
                <w:sz w:val="18"/>
              </w:rPr>
            </w:pPr>
            <w:r>
              <w:rPr>
                <w:color w:val="231F20"/>
                <w:sz w:val="18"/>
              </w:rPr>
              <w:t>20</w:t>
            </w:r>
          </w:p>
        </w:tc>
        <w:tc>
          <w:tcPr>
            <w:tcW w:w="1066" w:type="dxa"/>
          </w:tcPr>
          <w:p w:rsidR="00824DF0" w:rsidRDefault="0089606A">
            <w:pPr>
              <w:pStyle w:val="TableParagraph"/>
              <w:ind w:right="457"/>
              <w:jc w:val="right"/>
              <w:rPr>
                <w:sz w:val="18"/>
              </w:rPr>
            </w:pPr>
            <w:r>
              <w:rPr>
                <w:color w:val="231F20"/>
                <w:sz w:val="18"/>
              </w:rPr>
              <w:t>8.0</w:t>
            </w:r>
          </w:p>
        </w:tc>
        <w:tc>
          <w:tcPr>
            <w:tcW w:w="1325" w:type="dxa"/>
          </w:tcPr>
          <w:p w:rsidR="00824DF0" w:rsidRDefault="0089606A">
            <w:pPr>
              <w:pStyle w:val="TableParagraph"/>
              <w:ind w:left="53"/>
              <w:rPr>
                <w:sz w:val="18"/>
              </w:rPr>
            </w:pPr>
            <w:r>
              <w:rPr>
                <w:color w:val="231F20"/>
                <w:w w:val="102"/>
                <w:sz w:val="18"/>
              </w:rPr>
              <w:t>-</w:t>
            </w:r>
          </w:p>
        </w:tc>
        <w:tc>
          <w:tcPr>
            <w:tcW w:w="1252" w:type="dxa"/>
          </w:tcPr>
          <w:p w:rsidR="00824DF0" w:rsidRDefault="0089606A">
            <w:pPr>
              <w:pStyle w:val="TableParagraph"/>
              <w:ind w:left="297" w:right="189"/>
              <w:rPr>
                <w:sz w:val="18"/>
              </w:rPr>
            </w:pPr>
            <w:r>
              <w:rPr>
                <w:color w:val="231F20"/>
                <w:w w:val="105"/>
                <w:sz w:val="18"/>
              </w:rPr>
              <w:t>380 - 396</w:t>
            </w:r>
          </w:p>
        </w:tc>
      </w:tr>
      <w:tr w:rsidR="00824DF0">
        <w:trPr>
          <w:trHeight w:val="247"/>
        </w:trPr>
        <w:tc>
          <w:tcPr>
            <w:tcW w:w="1036" w:type="dxa"/>
          </w:tcPr>
          <w:p w:rsidR="00824DF0" w:rsidRDefault="0089606A">
            <w:pPr>
              <w:pStyle w:val="TableParagraph"/>
              <w:spacing w:line="227" w:lineRule="exact"/>
              <w:ind w:left="-1"/>
              <w:jc w:val="left"/>
              <w:rPr>
                <w:sz w:val="18"/>
              </w:rPr>
            </w:pPr>
            <w:r>
              <w:rPr>
                <w:color w:val="231F20"/>
                <w:w w:val="105"/>
                <w:sz w:val="18"/>
              </w:rPr>
              <w:t>Faizabad</w:t>
            </w:r>
          </w:p>
        </w:tc>
        <w:tc>
          <w:tcPr>
            <w:tcW w:w="1710" w:type="dxa"/>
          </w:tcPr>
          <w:p w:rsidR="00824DF0" w:rsidRDefault="0089606A">
            <w:pPr>
              <w:pStyle w:val="TableParagraph"/>
              <w:spacing w:line="227" w:lineRule="exact"/>
              <w:ind w:left="102"/>
              <w:jc w:val="left"/>
              <w:rPr>
                <w:sz w:val="18"/>
              </w:rPr>
            </w:pPr>
            <w:r>
              <w:rPr>
                <w:color w:val="231F20"/>
                <w:w w:val="105"/>
                <w:sz w:val="18"/>
              </w:rPr>
              <w:t xml:space="preserve">Singh </w:t>
            </w:r>
            <w:r>
              <w:rPr>
                <w:i/>
                <w:color w:val="231F20"/>
                <w:w w:val="105"/>
                <w:sz w:val="18"/>
              </w:rPr>
              <w:t xml:space="preserve">et al. </w:t>
            </w:r>
            <w:r>
              <w:rPr>
                <w:color w:val="231F20"/>
                <w:w w:val="105"/>
                <w:sz w:val="18"/>
              </w:rPr>
              <w:t>(1987)</w:t>
            </w:r>
          </w:p>
        </w:tc>
        <w:tc>
          <w:tcPr>
            <w:tcW w:w="1420" w:type="dxa"/>
          </w:tcPr>
          <w:p w:rsidR="00824DF0" w:rsidRDefault="0089606A">
            <w:pPr>
              <w:pStyle w:val="TableParagraph"/>
              <w:spacing w:line="227" w:lineRule="exact"/>
              <w:ind w:left="92"/>
              <w:rPr>
                <w:sz w:val="18"/>
              </w:rPr>
            </w:pPr>
            <w:r>
              <w:rPr>
                <w:color w:val="231F20"/>
                <w:w w:val="102"/>
                <w:sz w:val="18"/>
              </w:rPr>
              <w:t>-</w:t>
            </w:r>
          </w:p>
        </w:tc>
        <w:tc>
          <w:tcPr>
            <w:tcW w:w="1996" w:type="dxa"/>
          </w:tcPr>
          <w:p w:rsidR="00824DF0" w:rsidRDefault="0089606A">
            <w:pPr>
              <w:pStyle w:val="TableParagraph"/>
              <w:spacing w:line="227" w:lineRule="exact"/>
              <w:ind w:right="995"/>
              <w:jc w:val="right"/>
              <w:rPr>
                <w:sz w:val="18"/>
              </w:rPr>
            </w:pPr>
            <w:r>
              <w:rPr>
                <w:color w:val="231F20"/>
                <w:w w:val="102"/>
                <w:sz w:val="18"/>
              </w:rPr>
              <w:t>4</w:t>
            </w:r>
          </w:p>
        </w:tc>
        <w:tc>
          <w:tcPr>
            <w:tcW w:w="1066" w:type="dxa"/>
          </w:tcPr>
          <w:p w:rsidR="00824DF0" w:rsidRDefault="0089606A">
            <w:pPr>
              <w:pStyle w:val="TableParagraph"/>
              <w:spacing w:line="227" w:lineRule="exact"/>
              <w:ind w:right="459"/>
              <w:jc w:val="right"/>
              <w:rPr>
                <w:sz w:val="18"/>
              </w:rPr>
            </w:pPr>
            <w:r>
              <w:rPr>
                <w:color w:val="231F20"/>
                <w:sz w:val="18"/>
              </w:rPr>
              <w:t>5.0</w:t>
            </w:r>
          </w:p>
        </w:tc>
        <w:tc>
          <w:tcPr>
            <w:tcW w:w="1325" w:type="dxa"/>
          </w:tcPr>
          <w:p w:rsidR="00824DF0" w:rsidRDefault="00824DF0">
            <w:pPr>
              <w:pStyle w:val="TableParagraph"/>
              <w:spacing w:line="240" w:lineRule="auto"/>
              <w:jc w:val="left"/>
              <w:rPr>
                <w:rFonts w:ascii="Times New Roman"/>
                <w:sz w:val="18"/>
              </w:rPr>
            </w:pPr>
          </w:p>
        </w:tc>
        <w:tc>
          <w:tcPr>
            <w:tcW w:w="1252" w:type="dxa"/>
          </w:tcPr>
          <w:p w:rsidR="00824DF0" w:rsidRDefault="00824DF0">
            <w:pPr>
              <w:pStyle w:val="TableParagraph"/>
              <w:spacing w:line="240" w:lineRule="auto"/>
              <w:jc w:val="left"/>
              <w:rPr>
                <w:rFonts w:ascii="Times New Roman"/>
                <w:sz w:val="18"/>
              </w:rPr>
            </w:pPr>
          </w:p>
        </w:tc>
      </w:tr>
      <w:tr w:rsidR="00824DF0">
        <w:trPr>
          <w:trHeight w:val="280"/>
        </w:trPr>
        <w:tc>
          <w:tcPr>
            <w:tcW w:w="1036" w:type="dxa"/>
            <w:tcBorders>
              <w:bottom w:val="single" w:sz="8" w:space="0" w:color="231F20"/>
            </w:tcBorders>
          </w:tcPr>
          <w:p w:rsidR="00824DF0" w:rsidRDefault="0089606A">
            <w:pPr>
              <w:pStyle w:val="TableParagraph"/>
              <w:spacing w:line="228" w:lineRule="exact"/>
              <w:ind w:left="-1"/>
              <w:jc w:val="left"/>
              <w:rPr>
                <w:sz w:val="18"/>
              </w:rPr>
            </w:pPr>
            <w:proofErr w:type="spellStart"/>
            <w:r>
              <w:rPr>
                <w:color w:val="231F20"/>
                <w:w w:val="105"/>
                <w:sz w:val="18"/>
              </w:rPr>
              <w:t>Nargund</w:t>
            </w:r>
            <w:proofErr w:type="spellEnd"/>
          </w:p>
        </w:tc>
        <w:tc>
          <w:tcPr>
            <w:tcW w:w="1710" w:type="dxa"/>
            <w:tcBorders>
              <w:bottom w:val="single" w:sz="8" w:space="0" w:color="231F20"/>
            </w:tcBorders>
          </w:tcPr>
          <w:p w:rsidR="00824DF0" w:rsidRDefault="0089606A">
            <w:pPr>
              <w:pStyle w:val="TableParagraph"/>
              <w:spacing w:line="228" w:lineRule="exact"/>
              <w:ind w:left="102"/>
              <w:jc w:val="left"/>
              <w:rPr>
                <w:sz w:val="18"/>
              </w:rPr>
            </w:pPr>
            <w:proofErr w:type="spellStart"/>
            <w:r>
              <w:rPr>
                <w:color w:val="231F20"/>
                <w:w w:val="105"/>
                <w:sz w:val="18"/>
              </w:rPr>
              <w:t>Pallad</w:t>
            </w:r>
            <w:proofErr w:type="spellEnd"/>
            <w:r>
              <w:rPr>
                <w:color w:val="231F20"/>
                <w:w w:val="105"/>
                <w:sz w:val="18"/>
              </w:rPr>
              <w:t xml:space="preserve"> </w:t>
            </w:r>
            <w:r>
              <w:rPr>
                <w:i/>
                <w:color w:val="231F20"/>
                <w:w w:val="105"/>
                <w:sz w:val="18"/>
              </w:rPr>
              <w:t xml:space="preserve">et al. </w:t>
            </w:r>
            <w:r>
              <w:rPr>
                <w:color w:val="231F20"/>
                <w:w w:val="105"/>
                <w:sz w:val="18"/>
              </w:rPr>
              <w:t>(1988)</w:t>
            </w:r>
          </w:p>
        </w:tc>
        <w:tc>
          <w:tcPr>
            <w:tcW w:w="1420" w:type="dxa"/>
            <w:tcBorders>
              <w:bottom w:val="single" w:sz="8" w:space="0" w:color="231F20"/>
            </w:tcBorders>
          </w:tcPr>
          <w:p w:rsidR="00824DF0" w:rsidRDefault="0089606A">
            <w:pPr>
              <w:pStyle w:val="TableParagraph"/>
              <w:spacing w:line="228" w:lineRule="exact"/>
              <w:ind w:left="258" w:right="165"/>
              <w:rPr>
                <w:sz w:val="18"/>
              </w:rPr>
            </w:pPr>
            <w:r>
              <w:rPr>
                <w:color w:val="231F20"/>
                <w:w w:val="110"/>
                <w:sz w:val="18"/>
              </w:rPr>
              <w:t>0.7IW/CPE</w:t>
            </w:r>
          </w:p>
        </w:tc>
        <w:tc>
          <w:tcPr>
            <w:tcW w:w="1996" w:type="dxa"/>
            <w:tcBorders>
              <w:bottom w:val="single" w:sz="8" w:space="0" w:color="231F20"/>
            </w:tcBorders>
          </w:tcPr>
          <w:p w:rsidR="00824DF0" w:rsidRDefault="0089606A">
            <w:pPr>
              <w:pStyle w:val="TableParagraph"/>
              <w:spacing w:line="228" w:lineRule="exact"/>
              <w:ind w:right="92"/>
              <w:rPr>
                <w:sz w:val="18"/>
              </w:rPr>
            </w:pPr>
            <w:r>
              <w:rPr>
                <w:color w:val="231F20"/>
                <w:w w:val="102"/>
                <w:sz w:val="18"/>
              </w:rPr>
              <w:t>-</w:t>
            </w:r>
          </w:p>
        </w:tc>
        <w:tc>
          <w:tcPr>
            <w:tcW w:w="1066" w:type="dxa"/>
            <w:tcBorders>
              <w:bottom w:val="single" w:sz="8" w:space="0" w:color="231F20"/>
            </w:tcBorders>
          </w:tcPr>
          <w:p w:rsidR="00824DF0" w:rsidRDefault="0089606A">
            <w:pPr>
              <w:pStyle w:val="TableParagraph"/>
              <w:spacing w:line="228" w:lineRule="exact"/>
              <w:ind w:right="458"/>
              <w:jc w:val="right"/>
              <w:rPr>
                <w:sz w:val="18"/>
              </w:rPr>
            </w:pPr>
            <w:r>
              <w:rPr>
                <w:color w:val="231F20"/>
                <w:sz w:val="18"/>
              </w:rPr>
              <w:t>6.0</w:t>
            </w:r>
          </w:p>
        </w:tc>
        <w:tc>
          <w:tcPr>
            <w:tcW w:w="1325" w:type="dxa"/>
            <w:tcBorders>
              <w:bottom w:val="single" w:sz="8" w:space="0" w:color="231F20"/>
            </w:tcBorders>
          </w:tcPr>
          <w:p w:rsidR="00824DF0" w:rsidRDefault="0089606A">
            <w:pPr>
              <w:pStyle w:val="TableParagraph"/>
              <w:spacing w:line="228" w:lineRule="exact"/>
              <w:ind w:left="53"/>
              <w:rPr>
                <w:sz w:val="18"/>
              </w:rPr>
            </w:pPr>
            <w:r>
              <w:rPr>
                <w:color w:val="231F20"/>
                <w:w w:val="102"/>
                <w:sz w:val="18"/>
              </w:rPr>
              <w:t>-</w:t>
            </w:r>
          </w:p>
        </w:tc>
        <w:tc>
          <w:tcPr>
            <w:tcW w:w="1252" w:type="dxa"/>
            <w:tcBorders>
              <w:bottom w:val="single" w:sz="8" w:space="0" w:color="231F20"/>
            </w:tcBorders>
          </w:tcPr>
          <w:p w:rsidR="00824DF0" w:rsidRDefault="0089606A">
            <w:pPr>
              <w:pStyle w:val="TableParagraph"/>
              <w:spacing w:line="228" w:lineRule="exact"/>
              <w:ind w:left="108"/>
              <w:rPr>
                <w:sz w:val="18"/>
              </w:rPr>
            </w:pPr>
            <w:r>
              <w:rPr>
                <w:color w:val="231F20"/>
                <w:w w:val="102"/>
                <w:sz w:val="18"/>
              </w:rPr>
              <w:t>-</w:t>
            </w:r>
          </w:p>
        </w:tc>
      </w:tr>
    </w:tbl>
    <w:p w:rsidR="00824DF0" w:rsidRDefault="00824DF0">
      <w:pPr>
        <w:pStyle w:val="BodyText"/>
        <w:spacing w:before="4"/>
        <w:rPr>
          <w:sz w:val="22"/>
        </w:rPr>
      </w:pPr>
    </w:p>
    <w:p w:rsidR="00824DF0" w:rsidRDefault="00824DF0">
      <w:pPr>
        <w:sectPr w:rsidR="00824DF0">
          <w:type w:val="continuous"/>
          <w:pgSz w:w="11900" w:h="16840"/>
          <w:pgMar w:top="1580" w:right="560" w:bottom="0" w:left="620" w:header="720" w:footer="720" w:gutter="0"/>
          <w:cols w:space="720"/>
        </w:sectPr>
      </w:pPr>
    </w:p>
    <w:p w:rsidR="00824DF0" w:rsidRDefault="0089606A">
      <w:pPr>
        <w:pStyle w:val="BodyText"/>
        <w:spacing w:before="78" w:line="218" w:lineRule="auto"/>
        <w:ind w:left="429"/>
        <w:jc w:val="both"/>
      </w:pPr>
      <w:r>
        <w:rPr>
          <w:color w:val="231F20"/>
        </w:rPr>
        <w:t xml:space="preserve">when moisture was maintained at 80-90% of field capacity. The keeping quality of bulbs was poorer than </w:t>
      </w:r>
      <w:r>
        <w:rPr>
          <w:color w:val="231F20"/>
        </w:rPr>
        <w:t>that of plants grown at lower soil moisture, because the</w:t>
      </w:r>
    </w:p>
    <w:p w:rsidR="00824DF0" w:rsidRDefault="0089606A">
      <w:pPr>
        <w:pStyle w:val="BodyText"/>
        <w:spacing w:before="78" w:line="218" w:lineRule="auto"/>
        <w:ind w:left="423" w:right="483"/>
        <w:jc w:val="both"/>
      </w:pPr>
      <w:r>
        <w:br w:type="column"/>
      </w:r>
      <w:r>
        <w:rPr>
          <w:color w:val="231F20"/>
          <w:spacing w:val="-3"/>
        </w:rPr>
        <w:lastRenderedPageBreak/>
        <w:t xml:space="preserve">large cells </w:t>
      </w:r>
      <w:r>
        <w:rPr>
          <w:color w:val="231F20"/>
        </w:rPr>
        <w:t xml:space="preserve">and </w:t>
      </w:r>
      <w:r>
        <w:rPr>
          <w:color w:val="231F20"/>
          <w:spacing w:val="-3"/>
        </w:rPr>
        <w:t xml:space="preserve">thinner cuticle </w:t>
      </w:r>
      <w:r>
        <w:rPr>
          <w:color w:val="231F20"/>
        </w:rPr>
        <w:t xml:space="preserve">led to </w:t>
      </w:r>
      <w:r>
        <w:rPr>
          <w:color w:val="231F20"/>
          <w:spacing w:val="-3"/>
        </w:rPr>
        <w:t xml:space="preserve">greater transpiration. </w:t>
      </w:r>
      <w:r>
        <w:rPr>
          <w:color w:val="231F20"/>
        </w:rPr>
        <w:t>Irrigating when soil water poten</w:t>
      </w:r>
      <w:r>
        <w:rPr>
          <w:color w:val="231F20"/>
        </w:rPr>
        <w:t xml:space="preserve">tial reached 0.45-0.65 bar </w:t>
      </w:r>
      <w:r>
        <w:rPr>
          <w:color w:val="231F20"/>
          <w:spacing w:val="2"/>
        </w:rPr>
        <w:t xml:space="preserve">resulted </w:t>
      </w:r>
      <w:r>
        <w:rPr>
          <w:color w:val="231F20"/>
        </w:rPr>
        <w:t xml:space="preserve">in </w:t>
      </w:r>
      <w:r>
        <w:rPr>
          <w:color w:val="231F20"/>
          <w:spacing w:val="2"/>
        </w:rPr>
        <w:t xml:space="preserve">maximum </w:t>
      </w:r>
      <w:r>
        <w:rPr>
          <w:color w:val="231F20"/>
        </w:rPr>
        <w:t xml:space="preserve">dry </w:t>
      </w:r>
      <w:r>
        <w:rPr>
          <w:color w:val="231F20"/>
          <w:spacing w:val="2"/>
        </w:rPr>
        <w:t xml:space="preserve">matter </w:t>
      </w:r>
      <w:r>
        <w:rPr>
          <w:color w:val="231F20"/>
          <w:spacing w:val="3"/>
        </w:rPr>
        <w:t>production,</w:t>
      </w:r>
    </w:p>
    <w:p w:rsidR="00824DF0" w:rsidRDefault="00824DF0">
      <w:pPr>
        <w:spacing w:line="218" w:lineRule="auto"/>
        <w:jc w:val="both"/>
        <w:sectPr w:rsidR="00824DF0">
          <w:type w:val="continuous"/>
          <w:pgSz w:w="11900" w:h="16840"/>
          <w:pgMar w:top="1580" w:right="560" w:bottom="0" w:left="620" w:header="720" w:footer="720" w:gutter="0"/>
          <w:cols w:num="2" w:space="720" w:equalWidth="0">
            <w:col w:w="5100" w:space="40"/>
            <w:col w:w="5580"/>
          </w:cols>
        </w:sectPr>
      </w:pPr>
    </w:p>
    <w:p w:rsidR="00824DF0" w:rsidRDefault="0089606A">
      <w:pPr>
        <w:tabs>
          <w:tab w:val="left" w:pos="4671"/>
        </w:tabs>
        <w:spacing w:before="55"/>
        <w:ind w:left="429"/>
        <w:rPr>
          <w:rFonts w:ascii="Times New Roman" w:hAnsi="Times New Roman"/>
          <w:i/>
          <w:sz w:val="17"/>
        </w:rPr>
      </w:pPr>
      <w:r>
        <w:rPr>
          <w:color w:val="231F20"/>
          <w:w w:val="105"/>
          <w:sz w:val="17"/>
        </w:rPr>
        <w:lastRenderedPageBreak/>
        <w:t>January–June</w:t>
      </w:r>
      <w:r>
        <w:rPr>
          <w:color w:val="231F20"/>
          <w:spacing w:val="10"/>
          <w:w w:val="105"/>
          <w:sz w:val="17"/>
        </w:rPr>
        <w:t xml:space="preserve"> </w:t>
      </w:r>
      <w:r>
        <w:rPr>
          <w:color w:val="231F20"/>
          <w:w w:val="105"/>
          <w:sz w:val="17"/>
        </w:rPr>
        <w:t>2017]</w:t>
      </w:r>
      <w:r>
        <w:rPr>
          <w:color w:val="231F20"/>
          <w:w w:val="105"/>
          <w:sz w:val="17"/>
        </w:rPr>
        <w:tab/>
      </w:r>
      <w:r>
        <w:rPr>
          <w:rFonts w:ascii="Times New Roman" w:hAnsi="Times New Roman"/>
          <w:color w:val="231F20"/>
          <w:spacing w:val="-6"/>
          <w:w w:val="105"/>
          <w:sz w:val="17"/>
        </w:rPr>
        <w:t xml:space="preserve">TRIPATHI </w:t>
      </w:r>
      <w:r>
        <w:rPr>
          <w:rFonts w:ascii="Times New Roman" w:hAnsi="Times New Roman"/>
          <w:i/>
          <w:color w:val="231F20"/>
          <w:w w:val="105"/>
          <w:sz w:val="17"/>
        </w:rPr>
        <w:t>ET</w:t>
      </w:r>
      <w:r>
        <w:rPr>
          <w:rFonts w:ascii="Times New Roman" w:hAnsi="Times New Roman"/>
          <w:i/>
          <w:color w:val="231F20"/>
          <w:spacing w:val="-1"/>
          <w:w w:val="105"/>
          <w:sz w:val="17"/>
        </w:rPr>
        <w:t xml:space="preserve"> </w:t>
      </w:r>
      <w:r>
        <w:rPr>
          <w:rFonts w:ascii="Times New Roman" w:hAnsi="Times New Roman"/>
          <w:i/>
          <w:color w:val="231F20"/>
          <w:w w:val="105"/>
          <w:sz w:val="17"/>
        </w:rPr>
        <w:t>AL.</w:t>
      </w:r>
    </w:p>
    <w:p w:rsidR="00824DF0" w:rsidRDefault="000C5F47">
      <w:pPr>
        <w:pStyle w:val="BodyText"/>
        <w:spacing w:before="6"/>
        <w:rPr>
          <w:rFonts w:ascii="Times New Roman"/>
          <w:i/>
          <w:sz w:val="20"/>
        </w:rPr>
      </w:pPr>
      <w:r>
        <w:rPr>
          <w:noProof/>
        </w:rPr>
        <mc:AlternateContent>
          <mc:Choice Requires="wpg">
            <w:drawing>
              <wp:anchor distT="0" distB="0" distL="0" distR="0" simplePos="0" relativeHeight="251677184" behindDoc="1" locked="0" layoutInCell="1" allowOverlap="1">
                <wp:simplePos x="0" y="0"/>
                <wp:positionH relativeFrom="page">
                  <wp:posOffset>666750</wp:posOffset>
                </wp:positionH>
                <wp:positionV relativeFrom="paragraph">
                  <wp:posOffset>175260</wp:posOffset>
                </wp:positionV>
                <wp:extent cx="2963545" cy="1983105"/>
                <wp:effectExtent l="9525" t="3175" r="8255" b="4445"/>
                <wp:wrapTopAndBottom/>
                <wp:docPr id="29"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3545" cy="1983105"/>
                          <a:chOff x="1050" y="276"/>
                          <a:chExt cx="4667" cy="3123"/>
                        </a:xfrm>
                      </wpg:grpSpPr>
                      <pic:pic xmlns:pic="http://schemas.openxmlformats.org/drawingml/2006/picture">
                        <pic:nvPicPr>
                          <pic:cNvPr id="30" name="Picture 1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344" y="483"/>
                            <a:ext cx="4177" cy="2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Text Box 112"/>
                        <wps:cNvSpPr txBox="1">
                          <a:spLocks noChangeArrowheads="1"/>
                        </wps:cNvSpPr>
                        <wps:spPr bwMode="auto">
                          <a:xfrm>
                            <a:off x="1059" y="284"/>
                            <a:ext cx="4648" cy="3105"/>
                          </a:xfrm>
                          <a:prstGeom prst="rect">
                            <a:avLst/>
                          </a:prstGeom>
                          <a:noFill/>
                          <a:ln w="1185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24DF0" w:rsidRDefault="0089606A">
                              <w:pPr>
                                <w:spacing w:before="136"/>
                                <w:ind w:left="2529"/>
                                <w:rPr>
                                  <w:b/>
                                  <w:sz w:val="15"/>
                                </w:rPr>
                              </w:pPr>
                              <w:r>
                                <w:rPr>
                                  <w:b/>
                                  <w:color w:val="231F20"/>
                                  <w:w w:val="105"/>
                                  <w:sz w:val="15"/>
                                </w:rPr>
                                <w:t>Area (lakh ha)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53" style="position:absolute;margin-left:52.5pt;margin-top:13.8pt;width:233.35pt;height:156.15pt;z-index:-251639296;mso-wrap-distance-left:0;mso-wrap-distance-right:0;mso-position-horizontal-relative:page;mso-position-vertical-relative:text" coordorigin="1050,276" coordsize="4667,31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">
                <v:shape id="Picture 113" o:spid="_x0000_s1054" type="#_x0000_t75" style="position:absolute;left:1344;top:483;width:4177;height:2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">
                  <v:imagedata r:id="rId27" o:title=""/>
                </v:shape>
                <v:shape id="Text Box 112" o:spid="_x0000_s1055" type="#_x0000_t202" style="position:absolute;left:1059;top:284;width:4648;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" filled="f" strokecolor="#231f20" strokeweight=".32925mm">
                  <v:textbox inset="0,0,0,0">
                    <w:txbxContent>
                      <w:p w:rsidR="00824DF0" w:rsidRDefault="0089606A">
                        <w:pPr>
                          <w:spacing w:before="136"/>
                          <w:ind w:left="2529"/>
                          <w:rPr>
                            <w:b/>
                            <w:sz w:val="15"/>
                          </w:rPr>
                        </w:pPr>
                        <w:r>
                          <w:rPr>
                            <w:b/>
                            <w:color w:val="231F20"/>
                            <w:w w:val="105"/>
                            <w:sz w:val="15"/>
                          </w:rPr>
                          <w:t>Area (lakh ha)</w:t>
                        </w:r>
                      </w:p>
                    </w:txbxContent>
                  </v:textbox>
                </v:shape>
                <w10:wrap type="topAndBottom" anchorx="page"/>
              </v:group>
            </w:pict>
          </mc:Fallback>
        </mc:AlternateContent>
      </w:r>
      <w:r>
        <w:rPr>
          <w:noProof/>
        </w:rPr>
        <mc:AlternateContent>
          <mc:Choice Requires="wpg">
            <w:drawing>
              <wp:anchor distT="0" distB="0" distL="0" distR="0" simplePos="0" relativeHeight="251678208" behindDoc="1" locked="0" layoutInCell="1" allowOverlap="1">
                <wp:simplePos x="0" y="0"/>
                <wp:positionH relativeFrom="page">
                  <wp:posOffset>3926205</wp:posOffset>
                </wp:positionH>
                <wp:positionV relativeFrom="paragraph">
                  <wp:posOffset>175260</wp:posOffset>
                </wp:positionV>
                <wp:extent cx="2963545" cy="1983105"/>
                <wp:effectExtent l="1905" t="3175" r="6350" b="4445"/>
                <wp:wrapTopAndBottom/>
                <wp:docPr id="26"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3545" cy="1983105"/>
                          <a:chOff x="6183" y="276"/>
                          <a:chExt cx="4667" cy="3123"/>
                        </a:xfrm>
                      </wpg:grpSpPr>
                      <pic:pic xmlns:pic="http://schemas.openxmlformats.org/drawingml/2006/picture">
                        <pic:nvPicPr>
                          <pic:cNvPr id="27" name="Picture 1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353" y="655"/>
                            <a:ext cx="4401" cy="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Text Box 109"/>
                        <wps:cNvSpPr txBox="1">
                          <a:spLocks noChangeArrowheads="1"/>
                        </wps:cNvSpPr>
                        <wps:spPr bwMode="auto">
                          <a:xfrm>
                            <a:off x="6192" y="284"/>
                            <a:ext cx="4648" cy="3105"/>
                          </a:xfrm>
                          <a:prstGeom prst="rect">
                            <a:avLst/>
                          </a:prstGeom>
                          <a:noFill/>
                          <a:ln w="1185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24DF0" w:rsidRDefault="0089606A">
                              <w:pPr>
                                <w:spacing w:before="136"/>
                                <w:ind w:left="1891"/>
                                <w:rPr>
                                  <w:b/>
                                  <w:sz w:val="15"/>
                                </w:rPr>
                              </w:pPr>
                              <w:r>
                                <w:rPr>
                                  <w:b/>
                                  <w:color w:val="231F20"/>
                                  <w:w w:val="105"/>
                                  <w:sz w:val="15"/>
                                </w:rPr>
                                <w:t xml:space="preserve">Production (lakh </w:t>
                              </w:r>
                              <w:proofErr w:type="spellStart"/>
                              <w:r>
                                <w:rPr>
                                  <w:b/>
                                  <w:color w:val="231F20"/>
                                  <w:w w:val="105"/>
                                  <w:sz w:val="15"/>
                                </w:rPr>
                                <w:t>tonnes</w:t>
                              </w:r>
                              <w:proofErr w:type="spellEnd"/>
                              <w:r>
                                <w:rPr>
                                  <w:b/>
                                  <w:color w:val="231F20"/>
                                  <w:w w:val="105"/>
                                  <w:sz w:val="15"/>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056" style="position:absolute;margin-left:309.15pt;margin-top:13.8pt;width:233.35pt;height:156.15pt;z-index:-251638272;mso-wrap-distance-left:0;mso-wrap-distance-right:0;mso-position-horizontal-relative:page;mso-position-vertical-relative:text" coordorigin="6183,276" coordsize="4667,31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">
                <v:shape id="Picture 110" o:spid="_x0000_s1057" type="#_x0000_t75" style="position:absolute;left:6353;top:655;width:4401;height: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">
                  <v:imagedata r:id="rId29" o:title=""/>
                </v:shape>
                <v:shape id="Text Box 109" o:spid="_x0000_s1058" type="#_x0000_t202" style="position:absolute;left:6192;top:284;width:4648;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" filled="f" strokecolor="#231f20" strokeweight=".32925mm">
                  <v:textbox inset="0,0,0,0">
                    <w:txbxContent>
                      <w:p w:rsidR="00824DF0" w:rsidRDefault="0089606A">
                        <w:pPr>
                          <w:spacing w:before="136"/>
                          <w:ind w:left="1891"/>
                          <w:rPr>
                            <w:b/>
                            <w:sz w:val="15"/>
                          </w:rPr>
                        </w:pPr>
                        <w:r>
                          <w:rPr>
                            <w:b/>
                            <w:color w:val="231F20"/>
                            <w:w w:val="105"/>
                            <w:sz w:val="15"/>
                          </w:rPr>
                          <w:t xml:space="preserve">Production (lakh </w:t>
                        </w:r>
                        <w:proofErr w:type="spellStart"/>
                        <w:r>
                          <w:rPr>
                            <w:b/>
                            <w:color w:val="231F20"/>
                            <w:w w:val="105"/>
                            <w:sz w:val="15"/>
                          </w:rPr>
                          <w:t>tonnes</w:t>
                        </w:r>
                        <w:proofErr w:type="spellEnd"/>
                        <w:r>
                          <w:rPr>
                            <w:b/>
                            <w:color w:val="231F20"/>
                            <w:w w:val="105"/>
                            <w:sz w:val="15"/>
                          </w:rPr>
                          <w:t>)</w:t>
                        </w:r>
                      </w:p>
                    </w:txbxContent>
                  </v:textbox>
                </v:shape>
                <w10:wrap type="topAndBottom" anchorx="page"/>
              </v:group>
            </w:pict>
          </mc:Fallback>
        </mc:AlternateContent>
      </w:r>
      <w:r>
        <w:rPr>
          <w:noProof/>
        </w:rPr>
        <mc:AlternateContent>
          <mc:Choice Requires="wpg">
            <w:drawing>
              <wp:anchor distT="0" distB="0" distL="0" distR="0" simplePos="0" relativeHeight="251679232" behindDoc="1" locked="0" layoutInCell="1" allowOverlap="1">
                <wp:simplePos x="0" y="0"/>
                <wp:positionH relativeFrom="page">
                  <wp:posOffset>666750</wp:posOffset>
                </wp:positionH>
                <wp:positionV relativeFrom="paragraph">
                  <wp:posOffset>2295525</wp:posOffset>
                </wp:positionV>
                <wp:extent cx="6223000" cy="2319020"/>
                <wp:effectExtent l="9525" t="8890" r="6350" b="5715"/>
                <wp:wrapTopAndBottom/>
                <wp:docPr id="2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00" cy="2319020"/>
                          <a:chOff x="1050" y="3615"/>
                          <a:chExt cx="9800" cy="3652"/>
                        </a:xfrm>
                      </wpg:grpSpPr>
                      <pic:pic xmlns:pic="http://schemas.openxmlformats.org/drawingml/2006/picture">
                        <pic:nvPicPr>
                          <pic:cNvPr id="24" name="Picture 10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393" y="4073"/>
                            <a:ext cx="7114" cy="3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Text Box 106"/>
                        <wps:cNvSpPr txBox="1">
                          <a:spLocks noChangeArrowheads="1"/>
                        </wps:cNvSpPr>
                        <wps:spPr bwMode="auto">
                          <a:xfrm>
                            <a:off x="1059" y="3624"/>
                            <a:ext cx="9782" cy="3633"/>
                          </a:xfrm>
                          <a:prstGeom prst="rect">
                            <a:avLst/>
                          </a:prstGeom>
                          <a:noFill/>
                          <a:ln w="1185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24DF0" w:rsidRDefault="0089606A">
                              <w:pPr>
                                <w:spacing w:before="133"/>
                                <w:ind w:left="4009" w:right="3975"/>
                                <w:jc w:val="center"/>
                                <w:rPr>
                                  <w:b/>
                                  <w:sz w:val="15"/>
                                </w:rPr>
                              </w:pPr>
                              <w:r>
                                <w:rPr>
                                  <w:b/>
                                  <w:color w:val="231F20"/>
                                  <w:w w:val="105"/>
                                  <w:sz w:val="15"/>
                                </w:rPr>
                                <w:t>Productivity (</w:t>
                              </w:r>
                              <w:proofErr w:type="spellStart"/>
                              <w:r>
                                <w:rPr>
                                  <w:b/>
                                  <w:color w:val="231F20"/>
                                  <w:w w:val="105"/>
                                  <w:sz w:val="15"/>
                                </w:rPr>
                                <w:t>tonnes</w:t>
                              </w:r>
                              <w:proofErr w:type="spellEnd"/>
                              <w:r>
                                <w:rPr>
                                  <w:b/>
                                  <w:color w:val="231F20"/>
                                  <w:w w:val="105"/>
                                  <w:sz w:val="15"/>
                                </w:rPr>
                                <w:t>/ha)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059" style="position:absolute;margin-left:52.5pt;margin-top:180.75pt;width:490pt;height:182.6pt;z-index:-251637248;mso-wrap-distance-left:0;mso-wrap-distance-right:0;mso-position-horizontal-relative:page;mso-position-vertical-relative:text" coordorigin="1050,3615" coordsize="9800,36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">
                <v:shape id="Picture 107" o:spid="_x0000_s1060" type="#_x0000_t75" style="position:absolute;left:2393;top:4073;width:7114;height:3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">
                  <v:imagedata r:id="rId31" o:title=""/>
                </v:shape>
                <v:shape id="Text Box 106" o:spid="_x0000_s1061" type="#_x0000_t202" style="position:absolute;left:1059;top:3624;width:9782;height:3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" filled="f" strokecolor="#231f20" strokeweight=".32925mm">
                  <v:textbox inset="0,0,0,0">
                    <w:txbxContent>
                      <w:p w:rsidR="00824DF0" w:rsidRDefault="0089606A">
                        <w:pPr>
                          <w:spacing w:before="133"/>
                          <w:ind w:left="4009" w:right="3975"/>
                          <w:jc w:val="center"/>
                          <w:rPr>
                            <w:b/>
                            <w:sz w:val="15"/>
                          </w:rPr>
                        </w:pPr>
                        <w:r>
                          <w:rPr>
                            <w:b/>
                            <w:color w:val="231F20"/>
                            <w:w w:val="105"/>
                            <w:sz w:val="15"/>
                          </w:rPr>
                          <w:t>Productivity (</w:t>
                        </w:r>
                        <w:proofErr w:type="spellStart"/>
                        <w:r>
                          <w:rPr>
                            <w:b/>
                            <w:color w:val="231F20"/>
                            <w:w w:val="105"/>
                            <w:sz w:val="15"/>
                          </w:rPr>
                          <w:t>tonnes</w:t>
                        </w:r>
                        <w:proofErr w:type="spellEnd"/>
                        <w:r>
                          <w:rPr>
                            <w:b/>
                            <w:color w:val="231F20"/>
                            <w:w w:val="105"/>
                            <w:sz w:val="15"/>
                          </w:rPr>
                          <w:t>/ha)</w:t>
                        </w:r>
                      </w:p>
                    </w:txbxContent>
                  </v:textbox>
                </v:shape>
                <w10:wrap type="topAndBottom" anchorx="page"/>
              </v:group>
            </w:pict>
          </mc:Fallback>
        </mc:AlternateContent>
      </w:r>
    </w:p>
    <w:p w:rsidR="00824DF0" w:rsidRDefault="00824DF0">
      <w:pPr>
        <w:pStyle w:val="BodyText"/>
        <w:spacing w:before="9"/>
        <w:rPr>
          <w:rFonts w:ascii="Times New Roman"/>
          <w:i/>
          <w:sz w:val="12"/>
        </w:rPr>
      </w:pPr>
    </w:p>
    <w:p w:rsidR="00824DF0" w:rsidRDefault="0089606A">
      <w:pPr>
        <w:spacing w:before="139"/>
        <w:ind w:left="2898"/>
        <w:rPr>
          <w:sz w:val="15"/>
        </w:rPr>
      </w:pPr>
      <w:r>
        <w:rPr>
          <w:b/>
          <w:color w:val="231F20"/>
          <w:w w:val="105"/>
          <w:sz w:val="15"/>
        </w:rPr>
        <w:t xml:space="preserve">Fig. 4. </w:t>
      </w:r>
      <w:r>
        <w:rPr>
          <w:color w:val="231F20"/>
          <w:w w:val="105"/>
          <w:sz w:val="15"/>
        </w:rPr>
        <w:t>Area, production and productivity of garlic in world (2012-13)</w:t>
      </w:r>
    </w:p>
    <w:p w:rsidR="00824DF0" w:rsidRDefault="00824DF0">
      <w:pPr>
        <w:pStyle w:val="BodyText"/>
        <w:rPr>
          <w:sz w:val="20"/>
        </w:rPr>
      </w:pPr>
    </w:p>
    <w:p w:rsidR="00824DF0" w:rsidRDefault="00824DF0">
      <w:pPr>
        <w:pStyle w:val="BodyText"/>
        <w:rPr>
          <w:sz w:val="20"/>
        </w:rPr>
      </w:pPr>
    </w:p>
    <w:p w:rsidR="00824DF0" w:rsidRDefault="00824DF0">
      <w:pPr>
        <w:pStyle w:val="BodyText"/>
        <w:rPr>
          <w:sz w:val="20"/>
        </w:rPr>
      </w:pPr>
    </w:p>
    <w:p w:rsidR="00824DF0" w:rsidRDefault="00824DF0">
      <w:pPr>
        <w:pStyle w:val="BodyText"/>
        <w:rPr>
          <w:sz w:val="20"/>
        </w:rPr>
      </w:pPr>
    </w:p>
    <w:p w:rsidR="00824DF0" w:rsidRDefault="00824DF0">
      <w:pPr>
        <w:pStyle w:val="BodyText"/>
        <w:rPr>
          <w:sz w:val="20"/>
        </w:rPr>
      </w:pPr>
    </w:p>
    <w:p w:rsidR="00824DF0" w:rsidRDefault="00824DF0">
      <w:pPr>
        <w:pStyle w:val="BodyText"/>
        <w:rPr>
          <w:sz w:val="20"/>
        </w:rPr>
      </w:pPr>
    </w:p>
    <w:p w:rsidR="00824DF0" w:rsidRDefault="00824DF0">
      <w:pPr>
        <w:pStyle w:val="BodyText"/>
        <w:rPr>
          <w:sz w:val="20"/>
        </w:rPr>
      </w:pPr>
    </w:p>
    <w:p w:rsidR="00824DF0" w:rsidRDefault="00824DF0">
      <w:pPr>
        <w:pStyle w:val="BodyText"/>
        <w:rPr>
          <w:sz w:val="20"/>
        </w:rPr>
      </w:pPr>
    </w:p>
    <w:p w:rsidR="00824DF0" w:rsidRDefault="00824DF0">
      <w:pPr>
        <w:pStyle w:val="BodyText"/>
        <w:rPr>
          <w:sz w:val="20"/>
        </w:rPr>
      </w:pPr>
    </w:p>
    <w:p w:rsidR="00824DF0" w:rsidRDefault="00824DF0">
      <w:pPr>
        <w:pStyle w:val="BodyText"/>
        <w:rPr>
          <w:sz w:val="20"/>
        </w:rPr>
      </w:pPr>
    </w:p>
    <w:p w:rsidR="00824DF0" w:rsidRDefault="00824DF0">
      <w:pPr>
        <w:pStyle w:val="BodyText"/>
        <w:rPr>
          <w:sz w:val="20"/>
        </w:rPr>
      </w:pPr>
    </w:p>
    <w:p w:rsidR="00824DF0" w:rsidRDefault="00824DF0">
      <w:pPr>
        <w:pStyle w:val="BodyText"/>
        <w:rPr>
          <w:sz w:val="20"/>
        </w:rPr>
      </w:pPr>
    </w:p>
    <w:p w:rsidR="00824DF0" w:rsidRDefault="00824DF0">
      <w:pPr>
        <w:pStyle w:val="BodyText"/>
        <w:rPr>
          <w:sz w:val="20"/>
        </w:rPr>
      </w:pPr>
    </w:p>
    <w:p w:rsidR="00824DF0" w:rsidRDefault="00824DF0">
      <w:pPr>
        <w:pStyle w:val="BodyText"/>
        <w:rPr>
          <w:sz w:val="20"/>
        </w:rPr>
      </w:pPr>
    </w:p>
    <w:p w:rsidR="00824DF0" w:rsidRDefault="00824DF0">
      <w:pPr>
        <w:pStyle w:val="BodyText"/>
        <w:rPr>
          <w:sz w:val="20"/>
        </w:rPr>
      </w:pPr>
    </w:p>
    <w:p w:rsidR="00824DF0" w:rsidRDefault="00824DF0">
      <w:pPr>
        <w:pStyle w:val="BodyText"/>
        <w:rPr>
          <w:sz w:val="20"/>
        </w:rPr>
      </w:pPr>
    </w:p>
    <w:p w:rsidR="00824DF0" w:rsidRDefault="00824DF0">
      <w:pPr>
        <w:pStyle w:val="BodyText"/>
        <w:rPr>
          <w:sz w:val="20"/>
        </w:rPr>
      </w:pPr>
    </w:p>
    <w:p w:rsidR="00824DF0" w:rsidRDefault="00824DF0">
      <w:pPr>
        <w:pStyle w:val="BodyText"/>
        <w:spacing w:before="11"/>
        <w:rPr>
          <w:sz w:val="26"/>
        </w:rPr>
      </w:pPr>
    </w:p>
    <w:p w:rsidR="00824DF0" w:rsidRDefault="000C5F47">
      <w:pPr>
        <w:spacing w:before="70"/>
        <w:ind w:left="3283" w:right="3347"/>
        <w:jc w:val="center"/>
        <w:rPr>
          <w:sz w:val="15"/>
        </w:rPr>
      </w:pPr>
      <w:r>
        <w:rPr>
          <w:noProof/>
        </w:rPr>
        <mc:AlternateContent>
          <mc:Choice Requires="wpg">
            <w:drawing>
              <wp:anchor distT="0" distB="0" distL="114300" distR="114300" simplePos="0" relativeHeight="251637248" behindDoc="0" locked="0" layoutInCell="1" allowOverlap="1">
                <wp:simplePos x="0" y="0"/>
                <wp:positionH relativeFrom="page">
                  <wp:posOffset>1299210</wp:posOffset>
                </wp:positionH>
                <wp:positionV relativeFrom="paragraph">
                  <wp:posOffset>-2755900</wp:posOffset>
                </wp:positionV>
                <wp:extent cx="4757420" cy="2694940"/>
                <wp:effectExtent l="3810" t="3175" r="1270" b="6985"/>
                <wp:wrapNone/>
                <wp:docPr id="16"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7420" cy="2694940"/>
                          <a:chOff x="2046" y="-4340"/>
                          <a:chExt cx="7492" cy="4244"/>
                        </a:xfrm>
                      </wpg:grpSpPr>
                      <pic:pic xmlns:pic="http://schemas.openxmlformats.org/drawingml/2006/picture">
                        <pic:nvPicPr>
                          <pic:cNvPr id="18" name="Picture 1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466" y="-3884"/>
                            <a:ext cx="6991" cy="3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Text Box 103"/>
                        <wps:cNvSpPr txBox="1">
                          <a:spLocks noChangeArrowheads="1"/>
                        </wps:cNvSpPr>
                        <wps:spPr bwMode="auto">
                          <a:xfrm>
                            <a:off x="2054" y="-4331"/>
                            <a:ext cx="7474" cy="4226"/>
                          </a:xfrm>
                          <a:prstGeom prst="rect">
                            <a:avLst/>
                          </a:prstGeom>
                          <a:noFill/>
                          <a:ln w="1185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24DF0" w:rsidRDefault="0089606A">
                              <w:pPr>
                                <w:spacing w:before="135"/>
                                <w:ind w:left="1715"/>
                                <w:rPr>
                                  <w:b/>
                                  <w:sz w:val="15"/>
                                </w:rPr>
                              </w:pPr>
                              <w:r>
                                <w:rPr>
                                  <w:b/>
                                  <w:color w:val="231F20"/>
                                  <w:w w:val="105"/>
                                  <w:sz w:val="15"/>
                                </w:rPr>
                                <w:t xml:space="preserve">India’s per caput annual water availability </w:t>
                              </w:r>
                              <w:proofErr w:type="spellStart"/>
                              <w:r>
                                <w:rPr>
                                  <w:b/>
                                  <w:color w:val="231F20"/>
                                  <w:w w:val="105"/>
                                  <w:sz w:val="15"/>
                                </w:rPr>
                                <w:t>cu.m</w:t>
                              </w:r>
                              <w:proofErr w:type="spellEnd"/>
                              <w:r>
                                <w:rPr>
                                  <w:b/>
                                  <w:color w:val="231F20"/>
                                  <w:w w:val="105"/>
                                  <w:sz w:val="15"/>
                                </w:rPr>
                                <w:t>/caput/year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62" style="position:absolute;left:0;text-align:left;margin-left:102.3pt;margin-top:-217pt;width:374.6pt;height:212.2pt;z-index:251637248;mso-position-horizontal-relative:page;mso-position-vertical-relative:text" coordorigin="2046,-4340" coordsize="7492,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">
                <v:shape id="Picture 104" o:spid="_x0000_s1063" type="#_x0000_t75" style="position:absolute;left:2466;top:-3884;width:6991;height:3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">
                  <v:imagedata r:id="rId33" o:title=""/>
                </v:shape>
                <v:shape id="Text Box 103" o:spid="_x0000_s1064" type="#_x0000_t202" style="position:absolute;left:2054;top:-4331;width:7474;height: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" filled="f" strokecolor="#231f20" strokeweight=".32925mm">
                  <v:textbox inset="0,0,0,0">
                    <w:txbxContent>
                      <w:p w:rsidR="00824DF0" w:rsidRDefault="0089606A">
                        <w:pPr>
                          <w:spacing w:before="135"/>
                          <w:ind w:left="1715"/>
                          <w:rPr>
                            <w:b/>
                            <w:sz w:val="15"/>
                          </w:rPr>
                        </w:pPr>
                        <w:r>
                          <w:rPr>
                            <w:b/>
                            <w:color w:val="231F20"/>
                            <w:w w:val="105"/>
                            <w:sz w:val="15"/>
                          </w:rPr>
                          <w:t xml:space="preserve">India’s per caput annual water availability </w:t>
                        </w:r>
                        <w:proofErr w:type="spellStart"/>
                        <w:r>
                          <w:rPr>
                            <w:b/>
                            <w:color w:val="231F20"/>
                            <w:w w:val="105"/>
                            <w:sz w:val="15"/>
                          </w:rPr>
                          <w:t>cu.m</w:t>
                        </w:r>
                        <w:proofErr w:type="spellEnd"/>
                        <w:r>
                          <w:rPr>
                            <w:b/>
                            <w:color w:val="231F20"/>
                            <w:w w:val="105"/>
                            <w:sz w:val="15"/>
                          </w:rPr>
                          <w:t>/caput/year</w:t>
                        </w:r>
                      </w:p>
                    </w:txbxContent>
                  </v:textbox>
                </v:shape>
                <w10:wrap anchorx="page"/>
              </v:group>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page">
                  <wp:posOffset>1386205</wp:posOffset>
                </wp:positionH>
                <wp:positionV relativeFrom="paragraph">
                  <wp:posOffset>-2007235</wp:posOffset>
                </wp:positionV>
                <wp:extent cx="134620" cy="862330"/>
                <wp:effectExtent l="0" t="0" r="3175" b="0"/>
                <wp:wrapNone/>
                <wp:docPr id="1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862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DF0" w:rsidRDefault="0089606A">
                            <w:pPr>
                              <w:spacing w:line="193" w:lineRule="exact"/>
                              <w:ind w:left="20"/>
                              <w:rPr>
                                <w:b/>
                                <w:sz w:val="15"/>
                              </w:rPr>
                            </w:pPr>
                            <w:r>
                              <w:rPr>
                                <w:b/>
                                <w:color w:val="231F20"/>
                                <w:w w:val="105"/>
                                <w:sz w:val="15"/>
                              </w:rPr>
                              <w:t>Water availability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65" type="#_x0000_t202" style="position:absolute;left:0;text-align:left;margin-left:109.15pt;margin-top:-158.05pt;width:10.6pt;height:67.9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" filled="f" stroked="f">
                <v:textbox style="layout-flow:vertical;mso-layout-flow-alt:bottom-to-top" inset="0,0,0,0">
                  <w:txbxContent>
                    <w:p w:rsidR="00824DF0" w:rsidRDefault="0089606A">
                      <w:pPr>
                        <w:spacing w:line="193" w:lineRule="exact"/>
                        <w:ind w:left="20"/>
                        <w:rPr>
                          <w:b/>
                          <w:sz w:val="15"/>
                        </w:rPr>
                      </w:pPr>
                      <w:r>
                        <w:rPr>
                          <w:b/>
                          <w:color w:val="231F20"/>
                          <w:w w:val="105"/>
                          <w:sz w:val="15"/>
                        </w:rPr>
                        <w:t>Water availability</w:t>
                      </w:r>
                    </w:p>
                  </w:txbxContent>
                </v:textbox>
                <w10:wrap anchorx="page"/>
              </v:shape>
            </w:pict>
          </mc:Fallback>
        </mc:AlternateContent>
      </w:r>
      <w:r w:rsidR="0089606A">
        <w:rPr>
          <w:b/>
          <w:color w:val="231F20"/>
          <w:w w:val="105"/>
          <w:sz w:val="15"/>
        </w:rPr>
        <w:t xml:space="preserve">Fig.  5.  </w:t>
      </w:r>
      <w:r w:rsidR="0089606A">
        <w:rPr>
          <w:color w:val="231F20"/>
          <w:w w:val="105"/>
          <w:sz w:val="15"/>
        </w:rPr>
        <w:t>Per caput water availability in India</w:t>
      </w:r>
    </w:p>
    <w:p w:rsidR="00824DF0" w:rsidRDefault="00824DF0">
      <w:pPr>
        <w:jc w:val="center"/>
        <w:rPr>
          <w:sz w:val="15"/>
        </w:rPr>
        <w:sectPr w:rsidR="00824DF0">
          <w:pgSz w:w="11900" w:h="16840"/>
          <w:pgMar w:top="1560" w:right="560" w:bottom="1900" w:left="620" w:header="0" w:footer="1702" w:gutter="0"/>
          <w:cols w:space="720"/>
        </w:sectPr>
      </w:pPr>
    </w:p>
    <w:p w:rsidR="00824DF0" w:rsidRDefault="0089606A">
      <w:pPr>
        <w:spacing w:before="74"/>
        <w:ind w:left="3523"/>
        <w:rPr>
          <w:rFonts w:ascii="Times New Roman"/>
          <w:sz w:val="17"/>
        </w:rPr>
      </w:pPr>
      <w:r>
        <w:rPr>
          <w:rFonts w:ascii="Times New Roman"/>
          <w:color w:val="231F20"/>
          <w:spacing w:val="-3"/>
          <w:w w:val="105"/>
          <w:sz w:val="17"/>
        </w:rPr>
        <w:lastRenderedPageBreak/>
        <w:t xml:space="preserve">MICROORRIGATION </w:t>
      </w:r>
      <w:r>
        <w:rPr>
          <w:rFonts w:ascii="Times New Roman"/>
          <w:color w:val="231F20"/>
          <w:w w:val="105"/>
          <w:sz w:val="17"/>
        </w:rPr>
        <w:t xml:space="preserve">IN ONION AND </w:t>
      </w:r>
      <w:r>
        <w:rPr>
          <w:rFonts w:ascii="Times New Roman"/>
          <w:color w:val="231F20"/>
          <w:spacing w:val="-5"/>
          <w:w w:val="105"/>
          <w:sz w:val="17"/>
        </w:rPr>
        <w:t>GARLIC</w:t>
      </w:r>
    </w:p>
    <w:p w:rsidR="00824DF0" w:rsidRDefault="0089606A">
      <w:pPr>
        <w:spacing w:before="55"/>
        <w:ind w:left="1067"/>
        <w:rPr>
          <w:sz w:val="17"/>
        </w:rPr>
      </w:pPr>
      <w:r>
        <w:br w:type="column"/>
      </w:r>
      <w:r>
        <w:rPr>
          <w:color w:val="231F20"/>
          <w:w w:val="105"/>
          <w:sz w:val="17"/>
        </w:rPr>
        <w:t>[</w:t>
      </w:r>
      <w:r>
        <w:rPr>
          <w:i/>
          <w:color w:val="231F20"/>
          <w:w w:val="105"/>
          <w:sz w:val="17"/>
        </w:rPr>
        <w:t xml:space="preserve">Current Horticulture </w:t>
      </w:r>
      <w:r>
        <w:rPr>
          <w:b/>
          <w:color w:val="231F20"/>
          <w:w w:val="105"/>
          <w:sz w:val="17"/>
        </w:rPr>
        <w:t xml:space="preserve">5 </w:t>
      </w:r>
      <w:r>
        <w:rPr>
          <w:color w:val="231F20"/>
          <w:w w:val="105"/>
          <w:sz w:val="17"/>
        </w:rPr>
        <w:t>(1)</w:t>
      </w:r>
    </w:p>
    <w:p w:rsidR="00824DF0" w:rsidRDefault="00824DF0">
      <w:pPr>
        <w:rPr>
          <w:sz w:val="17"/>
        </w:rPr>
        <w:sectPr w:rsidR="00824DF0">
          <w:pgSz w:w="11900" w:h="16840"/>
          <w:pgMar w:top="1560" w:right="560" w:bottom="1900" w:left="620" w:header="0" w:footer="1702" w:gutter="0"/>
          <w:cols w:num="2" w:space="720" w:equalWidth="0">
            <w:col w:w="7135" w:space="40"/>
            <w:col w:w="3545"/>
          </w:cols>
        </w:sectPr>
      </w:pPr>
    </w:p>
    <w:p w:rsidR="00824DF0" w:rsidRDefault="00824DF0">
      <w:pPr>
        <w:pStyle w:val="BodyText"/>
        <w:spacing w:before="7"/>
        <w:rPr>
          <w:sz w:val="12"/>
        </w:rPr>
      </w:pPr>
    </w:p>
    <w:p w:rsidR="00824DF0" w:rsidRDefault="00824DF0">
      <w:pPr>
        <w:rPr>
          <w:sz w:val="12"/>
        </w:rPr>
        <w:sectPr w:rsidR="00824DF0">
          <w:type w:val="continuous"/>
          <w:pgSz w:w="11900" w:h="16840"/>
          <w:pgMar w:top="1580" w:right="560" w:bottom="0" w:left="620" w:header="720" w:footer="720" w:gutter="0"/>
          <w:cols w:space="720"/>
        </w:sectPr>
      </w:pPr>
    </w:p>
    <w:p w:rsidR="00824DF0" w:rsidRDefault="0089606A">
      <w:pPr>
        <w:pStyle w:val="BodyText"/>
        <w:spacing w:before="79" w:line="218" w:lineRule="auto"/>
        <w:ind w:left="429" w:right="6"/>
        <w:jc w:val="both"/>
      </w:pPr>
      <w:r>
        <w:rPr>
          <w:color w:val="231F20"/>
        </w:rPr>
        <w:t xml:space="preserve">nutrient uptake and yield (Hegde, 1986). </w:t>
      </w:r>
      <w:proofErr w:type="spellStart"/>
      <w:r>
        <w:rPr>
          <w:color w:val="231F20"/>
        </w:rPr>
        <w:t>Pirov</w:t>
      </w:r>
      <w:proofErr w:type="spellEnd"/>
      <w:r>
        <w:rPr>
          <w:color w:val="231F20"/>
        </w:rPr>
        <w:t xml:space="preserve"> </w:t>
      </w:r>
      <w:r>
        <w:rPr>
          <w:color w:val="231F20"/>
          <w:spacing w:val="-2"/>
        </w:rPr>
        <w:t xml:space="preserve">(2001) </w:t>
      </w:r>
      <w:r>
        <w:rPr>
          <w:color w:val="231F20"/>
        </w:rPr>
        <w:t>reported that maximum yield of onion can be achieved at</w:t>
      </w:r>
      <w:r>
        <w:rPr>
          <w:color w:val="231F20"/>
          <w:spacing w:val="-7"/>
        </w:rPr>
        <w:t xml:space="preserve"> </w:t>
      </w:r>
      <w:r>
        <w:rPr>
          <w:color w:val="231F20"/>
        </w:rPr>
        <w:t>80-90%</w:t>
      </w:r>
      <w:r>
        <w:rPr>
          <w:color w:val="231F20"/>
          <w:spacing w:val="-7"/>
        </w:rPr>
        <w:t xml:space="preserve"> </w:t>
      </w:r>
      <w:r>
        <w:rPr>
          <w:color w:val="231F20"/>
        </w:rPr>
        <w:t>of</w:t>
      </w:r>
      <w:r>
        <w:rPr>
          <w:color w:val="231F20"/>
          <w:spacing w:val="-6"/>
        </w:rPr>
        <w:t xml:space="preserve"> </w:t>
      </w:r>
      <w:r>
        <w:rPr>
          <w:color w:val="231F20"/>
        </w:rPr>
        <w:t>field</w:t>
      </w:r>
      <w:r>
        <w:rPr>
          <w:color w:val="231F20"/>
          <w:spacing w:val="-7"/>
        </w:rPr>
        <w:t xml:space="preserve"> </w:t>
      </w:r>
      <w:r>
        <w:rPr>
          <w:color w:val="231F20"/>
        </w:rPr>
        <w:t>capacity.</w:t>
      </w:r>
      <w:r>
        <w:rPr>
          <w:color w:val="231F20"/>
          <w:spacing w:val="-7"/>
        </w:rPr>
        <w:t xml:space="preserve"> </w:t>
      </w:r>
      <w:r>
        <w:rPr>
          <w:color w:val="231F20"/>
        </w:rPr>
        <w:t>However,</w:t>
      </w:r>
      <w:r>
        <w:rPr>
          <w:color w:val="231F20"/>
          <w:spacing w:val="-6"/>
        </w:rPr>
        <w:t xml:space="preserve"> </w:t>
      </w:r>
      <w:r>
        <w:rPr>
          <w:color w:val="231F20"/>
        </w:rPr>
        <w:t>70%</w:t>
      </w:r>
      <w:r>
        <w:rPr>
          <w:color w:val="231F20"/>
          <w:spacing w:val="-7"/>
        </w:rPr>
        <w:t xml:space="preserve"> </w:t>
      </w:r>
      <w:r>
        <w:rPr>
          <w:color w:val="231F20"/>
        </w:rPr>
        <w:t>field</w:t>
      </w:r>
      <w:r>
        <w:rPr>
          <w:color w:val="231F20"/>
          <w:spacing w:val="-7"/>
        </w:rPr>
        <w:t xml:space="preserve"> </w:t>
      </w:r>
      <w:r>
        <w:rPr>
          <w:color w:val="231F20"/>
        </w:rPr>
        <w:t xml:space="preserve">capacity throughout growing season helped for improving </w:t>
      </w:r>
      <w:r>
        <w:rPr>
          <w:color w:val="231F20"/>
          <w:spacing w:val="-2"/>
        </w:rPr>
        <w:t xml:space="preserve">the </w:t>
      </w:r>
      <w:r>
        <w:rPr>
          <w:color w:val="231F20"/>
        </w:rPr>
        <w:t>post-harvest storage</w:t>
      </w:r>
      <w:r>
        <w:rPr>
          <w:color w:val="231F20"/>
          <w:spacing w:val="-4"/>
        </w:rPr>
        <w:t xml:space="preserve"> </w:t>
      </w:r>
      <w:r>
        <w:rPr>
          <w:color w:val="231F20"/>
        </w:rPr>
        <w:t>life.</w:t>
      </w:r>
    </w:p>
    <w:p w:rsidR="00824DF0" w:rsidRDefault="0089606A">
      <w:pPr>
        <w:pStyle w:val="Heading4"/>
        <w:spacing w:before="122"/>
      </w:pPr>
      <w:r>
        <w:rPr>
          <w:color w:val="231F20"/>
        </w:rPr>
        <w:t>Methods of irrigation</w:t>
      </w:r>
    </w:p>
    <w:p w:rsidR="00824DF0" w:rsidRDefault="0089606A">
      <w:pPr>
        <w:pStyle w:val="BodyText"/>
        <w:spacing w:before="65" w:line="218" w:lineRule="auto"/>
        <w:ind w:left="429" w:firstLine="350"/>
        <w:jc w:val="both"/>
      </w:pPr>
      <w:r>
        <w:rPr>
          <w:color w:val="231F20"/>
        </w:rPr>
        <w:t xml:space="preserve">Onion and garlic are mostly grown as irrigated crops in India. The most common method of applying water to onion crop is to irrigate it with bed or </w:t>
      </w:r>
      <w:r>
        <w:rPr>
          <w:color w:val="231F20"/>
          <w:spacing w:val="-2"/>
        </w:rPr>
        <w:t xml:space="preserve">border </w:t>
      </w:r>
      <w:r>
        <w:rPr>
          <w:color w:val="231F20"/>
          <w:spacing w:val="5"/>
        </w:rPr>
        <w:t xml:space="preserve">strip </w:t>
      </w:r>
      <w:r>
        <w:rPr>
          <w:color w:val="231F20"/>
          <w:spacing w:val="6"/>
        </w:rPr>
        <w:t xml:space="preserve">flooding </w:t>
      </w:r>
      <w:r>
        <w:rPr>
          <w:color w:val="231F20"/>
          <w:spacing w:val="3"/>
        </w:rPr>
        <w:t xml:space="preserve">or </w:t>
      </w:r>
      <w:r>
        <w:rPr>
          <w:color w:val="231F20"/>
          <w:spacing w:val="5"/>
        </w:rPr>
        <w:t xml:space="preserve">furrow method </w:t>
      </w:r>
      <w:r>
        <w:rPr>
          <w:color w:val="231F20"/>
          <w:spacing w:val="6"/>
        </w:rPr>
        <w:t xml:space="preserve">irrigation. </w:t>
      </w:r>
      <w:r>
        <w:rPr>
          <w:color w:val="231F20"/>
          <w:spacing w:val="2"/>
        </w:rPr>
        <w:t xml:space="preserve">The </w:t>
      </w:r>
      <w:r>
        <w:rPr>
          <w:color w:val="231F20"/>
        </w:rPr>
        <w:t>productivity of water in surface irrigation is low du</w:t>
      </w:r>
      <w:r>
        <w:rPr>
          <w:color w:val="231F20"/>
        </w:rPr>
        <w:t>e to higher percolation, distribution and evaporation losses. The</w:t>
      </w:r>
      <w:r>
        <w:rPr>
          <w:color w:val="231F20"/>
          <w:spacing w:val="-12"/>
        </w:rPr>
        <w:t xml:space="preserve"> </w:t>
      </w:r>
      <w:r>
        <w:rPr>
          <w:color w:val="231F20"/>
        </w:rPr>
        <w:t>modern</w:t>
      </w:r>
      <w:r>
        <w:rPr>
          <w:color w:val="231F20"/>
          <w:spacing w:val="-12"/>
        </w:rPr>
        <w:t xml:space="preserve"> </w:t>
      </w:r>
      <w:r>
        <w:rPr>
          <w:color w:val="231F20"/>
        </w:rPr>
        <w:t>systems</w:t>
      </w:r>
      <w:r>
        <w:rPr>
          <w:color w:val="231F20"/>
          <w:spacing w:val="-11"/>
        </w:rPr>
        <w:t xml:space="preserve"> </w:t>
      </w:r>
      <w:r>
        <w:rPr>
          <w:color w:val="231F20"/>
        </w:rPr>
        <w:t>of</w:t>
      </w:r>
      <w:r>
        <w:rPr>
          <w:color w:val="231F20"/>
          <w:spacing w:val="-12"/>
        </w:rPr>
        <w:t xml:space="preserve"> </w:t>
      </w:r>
      <w:r>
        <w:rPr>
          <w:color w:val="231F20"/>
        </w:rPr>
        <w:t>irrigation</w:t>
      </w:r>
      <w:r>
        <w:rPr>
          <w:color w:val="231F20"/>
          <w:spacing w:val="-12"/>
        </w:rPr>
        <w:t xml:space="preserve"> </w:t>
      </w:r>
      <w:r>
        <w:rPr>
          <w:color w:val="231F20"/>
        </w:rPr>
        <w:t>such</w:t>
      </w:r>
      <w:r>
        <w:rPr>
          <w:color w:val="231F20"/>
          <w:spacing w:val="-11"/>
        </w:rPr>
        <w:t xml:space="preserve"> </w:t>
      </w:r>
      <w:r>
        <w:rPr>
          <w:color w:val="231F20"/>
        </w:rPr>
        <w:t>as</w:t>
      </w:r>
      <w:r>
        <w:rPr>
          <w:color w:val="231F20"/>
          <w:spacing w:val="-12"/>
        </w:rPr>
        <w:t xml:space="preserve"> </w:t>
      </w:r>
      <w:r>
        <w:rPr>
          <w:color w:val="231F20"/>
        </w:rPr>
        <w:t>drip,</w:t>
      </w:r>
      <w:r>
        <w:rPr>
          <w:color w:val="231F20"/>
          <w:spacing w:val="-12"/>
        </w:rPr>
        <w:t xml:space="preserve"> </w:t>
      </w:r>
      <w:r>
        <w:rPr>
          <w:color w:val="231F20"/>
        </w:rPr>
        <w:t xml:space="preserve">sprinkler ensures higher water-use efficiency. First </w:t>
      </w:r>
      <w:r>
        <w:rPr>
          <w:color w:val="231F20"/>
          <w:spacing w:val="-2"/>
        </w:rPr>
        <w:t xml:space="preserve">experimental </w:t>
      </w:r>
      <w:r>
        <w:rPr>
          <w:color w:val="231F20"/>
        </w:rPr>
        <w:t>system of drip irrigation was established in 1959 by Blass</w:t>
      </w:r>
      <w:r>
        <w:rPr>
          <w:color w:val="231F20"/>
          <w:spacing w:val="-11"/>
        </w:rPr>
        <w:t xml:space="preserve"> </w:t>
      </w:r>
      <w:r>
        <w:rPr>
          <w:color w:val="231F20"/>
        </w:rPr>
        <w:t>who</w:t>
      </w:r>
      <w:r>
        <w:rPr>
          <w:color w:val="231F20"/>
          <w:spacing w:val="-10"/>
        </w:rPr>
        <w:t xml:space="preserve"> </w:t>
      </w:r>
      <w:r>
        <w:rPr>
          <w:color w:val="231F20"/>
        </w:rPr>
        <w:t>partnered</w:t>
      </w:r>
      <w:r>
        <w:rPr>
          <w:color w:val="231F20"/>
          <w:spacing w:val="-10"/>
        </w:rPr>
        <w:t xml:space="preserve"> </w:t>
      </w:r>
      <w:r>
        <w:rPr>
          <w:color w:val="231F20"/>
        </w:rPr>
        <w:t>later</w:t>
      </w:r>
      <w:r>
        <w:rPr>
          <w:color w:val="231F20"/>
          <w:spacing w:val="-10"/>
        </w:rPr>
        <w:t xml:space="preserve"> </w:t>
      </w:r>
      <w:r>
        <w:rPr>
          <w:color w:val="231F20"/>
        </w:rPr>
        <w:t>(1</w:t>
      </w:r>
      <w:r>
        <w:rPr>
          <w:color w:val="231F20"/>
        </w:rPr>
        <w:t>964)</w:t>
      </w:r>
      <w:r>
        <w:rPr>
          <w:color w:val="231F20"/>
          <w:spacing w:val="-11"/>
        </w:rPr>
        <w:t xml:space="preserve"> </w:t>
      </w:r>
      <w:r>
        <w:rPr>
          <w:color w:val="231F20"/>
        </w:rPr>
        <w:t>with</w:t>
      </w:r>
      <w:r>
        <w:rPr>
          <w:color w:val="231F20"/>
          <w:spacing w:val="-10"/>
        </w:rPr>
        <w:t xml:space="preserve"> </w:t>
      </w:r>
      <w:r>
        <w:rPr>
          <w:color w:val="231F20"/>
        </w:rPr>
        <w:t>Kibbutz</w:t>
      </w:r>
      <w:r>
        <w:rPr>
          <w:color w:val="231F20"/>
          <w:spacing w:val="-10"/>
        </w:rPr>
        <w:t xml:space="preserve"> </w:t>
      </w:r>
      <w:proofErr w:type="spellStart"/>
      <w:r>
        <w:rPr>
          <w:color w:val="231F20"/>
        </w:rPr>
        <w:t>Hatzerim</w:t>
      </w:r>
      <w:proofErr w:type="spellEnd"/>
      <w:r>
        <w:rPr>
          <w:color w:val="231F20"/>
        </w:rPr>
        <w:t xml:space="preserve"> to create an irrigation company and developed first practical surface drip irrigation emitter. </w:t>
      </w:r>
      <w:proofErr w:type="spellStart"/>
      <w:r>
        <w:rPr>
          <w:color w:val="231F20"/>
        </w:rPr>
        <w:t>Microirrigation</w:t>
      </w:r>
      <w:proofErr w:type="spellEnd"/>
      <w:r>
        <w:rPr>
          <w:color w:val="231F20"/>
        </w:rPr>
        <w:t xml:space="preserve"> methods are found increasing plant growth and yield by </w:t>
      </w:r>
      <w:proofErr w:type="spellStart"/>
      <w:r>
        <w:rPr>
          <w:color w:val="231F20"/>
        </w:rPr>
        <w:t>increase</w:t>
      </w:r>
      <w:proofErr w:type="spellEnd"/>
      <w:r>
        <w:rPr>
          <w:color w:val="231F20"/>
        </w:rPr>
        <w:t xml:space="preserve"> availability of soil moisture, and better soil consist</w:t>
      </w:r>
      <w:r>
        <w:rPr>
          <w:color w:val="231F20"/>
        </w:rPr>
        <w:t>ency.</w:t>
      </w:r>
      <w:r>
        <w:rPr>
          <w:color w:val="231F20"/>
          <w:spacing w:val="-9"/>
        </w:rPr>
        <w:t xml:space="preserve"> </w:t>
      </w:r>
      <w:proofErr w:type="spellStart"/>
      <w:r>
        <w:rPr>
          <w:color w:val="231F20"/>
        </w:rPr>
        <w:t>Abrol</w:t>
      </w:r>
      <w:proofErr w:type="spellEnd"/>
      <w:r>
        <w:rPr>
          <w:color w:val="231F20"/>
          <w:spacing w:val="-8"/>
        </w:rPr>
        <w:t xml:space="preserve"> </w:t>
      </w:r>
      <w:r>
        <w:rPr>
          <w:color w:val="231F20"/>
        </w:rPr>
        <w:t>and</w:t>
      </w:r>
      <w:r>
        <w:rPr>
          <w:color w:val="231F20"/>
          <w:spacing w:val="-9"/>
        </w:rPr>
        <w:t xml:space="preserve"> </w:t>
      </w:r>
      <w:r>
        <w:rPr>
          <w:color w:val="231F20"/>
        </w:rPr>
        <w:t>Dixit</w:t>
      </w:r>
      <w:r>
        <w:rPr>
          <w:color w:val="231F20"/>
          <w:spacing w:val="-9"/>
        </w:rPr>
        <w:t xml:space="preserve"> </w:t>
      </w:r>
      <w:r>
        <w:rPr>
          <w:color w:val="231F20"/>
        </w:rPr>
        <w:t>(1972)</w:t>
      </w:r>
      <w:r>
        <w:rPr>
          <w:color w:val="231F20"/>
          <w:spacing w:val="-9"/>
        </w:rPr>
        <w:t xml:space="preserve"> </w:t>
      </w:r>
      <w:r>
        <w:rPr>
          <w:color w:val="231F20"/>
        </w:rPr>
        <w:t>also</w:t>
      </w:r>
      <w:r>
        <w:rPr>
          <w:color w:val="231F20"/>
          <w:spacing w:val="-9"/>
        </w:rPr>
        <w:t xml:space="preserve"> </w:t>
      </w:r>
      <w:r>
        <w:rPr>
          <w:color w:val="231F20"/>
        </w:rPr>
        <w:t>obtained</w:t>
      </w:r>
      <w:r>
        <w:rPr>
          <w:color w:val="231F20"/>
          <w:spacing w:val="-9"/>
        </w:rPr>
        <w:t xml:space="preserve"> </w:t>
      </w:r>
      <w:r>
        <w:rPr>
          <w:color w:val="231F20"/>
          <w:spacing w:val="-2"/>
        </w:rPr>
        <w:t xml:space="preserve">higher </w:t>
      </w:r>
      <w:r>
        <w:rPr>
          <w:color w:val="231F20"/>
        </w:rPr>
        <w:t xml:space="preserve">yield and water-use efficiency under drip irrigation. Two method of </w:t>
      </w:r>
      <w:proofErr w:type="spellStart"/>
      <w:r>
        <w:rPr>
          <w:color w:val="231F20"/>
        </w:rPr>
        <w:t>microirrigation</w:t>
      </w:r>
      <w:proofErr w:type="spellEnd"/>
      <w:r>
        <w:rPr>
          <w:color w:val="231F20"/>
        </w:rPr>
        <w:t xml:space="preserve">, </w:t>
      </w:r>
      <w:r>
        <w:rPr>
          <w:i/>
          <w:color w:val="231F20"/>
        </w:rPr>
        <w:t xml:space="preserve">i.e. </w:t>
      </w:r>
      <w:r>
        <w:rPr>
          <w:color w:val="231F20"/>
        </w:rPr>
        <w:t xml:space="preserve">drip irrigation and sprinkler irrigation are extensively used for onion </w:t>
      </w:r>
      <w:r>
        <w:rPr>
          <w:color w:val="231F20"/>
          <w:spacing w:val="-2"/>
        </w:rPr>
        <w:t xml:space="preserve">and </w:t>
      </w:r>
      <w:r>
        <w:rPr>
          <w:color w:val="231F20"/>
        </w:rPr>
        <w:t>garlic cultivation in</w:t>
      </w:r>
      <w:r>
        <w:rPr>
          <w:color w:val="231F20"/>
          <w:spacing w:val="4"/>
        </w:rPr>
        <w:t xml:space="preserve"> </w:t>
      </w:r>
      <w:r>
        <w:rPr>
          <w:color w:val="231F20"/>
          <w:spacing w:val="-2"/>
        </w:rPr>
        <w:t>India.</w:t>
      </w:r>
    </w:p>
    <w:p w:rsidR="00824DF0" w:rsidRDefault="0089606A">
      <w:pPr>
        <w:pStyle w:val="Heading4"/>
        <w:spacing w:before="124"/>
      </w:pPr>
      <w:r>
        <w:rPr>
          <w:color w:val="231F20"/>
        </w:rPr>
        <w:t xml:space="preserve">Advantages </w:t>
      </w:r>
      <w:r>
        <w:rPr>
          <w:color w:val="231F20"/>
        </w:rPr>
        <w:t xml:space="preserve">of </w:t>
      </w:r>
      <w:proofErr w:type="spellStart"/>
      <w:r>
        <w:rPr>
          <w:color w:val="231F20"/>
        </w:rPr>
        <w:t>microirrigation</w:t>
      </w:r>
      <w:proofErr w:type="spellEnd"/>
    </w:p>
    <w:p w:rsidR="00824DF0" w:rsidRDefault="0089606A">
      <w:pPr>
        <w:pStyle w:val="BodyText"/>
        <w:spacing w:before="65" w:line="218" w:lineRule="auto"/>
        <w:ind w:left="429" w:right="1" w:firstLine="350"/>
        <w:jc w:val="both"/>
      </w:pPr>
      <w:proofErr w:type="spellStart"/>
      <w:r>
        <w:rPr>
          <w:color w:val="231F20"/>
        </w:rPr>
        <w:t>Microirrigation</w:t>
      </w:r>
      <w:proofErr w:type="spellEnd"/>
      <w:r>
        <w:rPr>
          <w:color w:val="231F20"/>
        </w:rPr>
        <w:t xml:space="preserve"> system water is saved through </w:t>
      </w:r>
      <w:r>
        <w:rPr>
          <w:color w:val="231F20"/>
          <w:spacing w:val="3"/>
        </w:rPr>
        <w:t xml:space="preserve">different ways such </w:t>
      </w:r>
      <w:r>
        <w:rPr>
          <w:color w:val="231F20"/>
        </w:rPr>
        <w:t xml:space="preserve">as </w:t>
      </w:r>
      <w:r>
        <w:rPr>
          <w:color w:val="231F20"/>
          <w:spacing w:val="3"/>
        </w:rPr>
        <w:t xml:space="preserve">reducing loss </w:t>
      </w:r>
      <w:r>
        <w:rPr>
          <w:color w:val="231F20"/>
        </w:rPr>
        <w:t xml:space="preserve">of </w:t>
      </w:r>
      <w:r>
        <w:rPr>
          <w:color w:val="231F20"/>
          <w:spacing w:val="3"/>
        </w:rPr>
        <w:t xml:space="preserve">water </w:t>
      </w:r>
      <w:r>
        <w:rPr>
          <w:color w:val="231F20"/>
        </w:rPr>
        <w:t xml:space="preserve">in </w:t>
      </w:r>
      <w:r>
        <w:rPr>
          <w:color w:val="231F20"/>
          <w:spacing w:val="-3"/>
        </w:rPr>
        <w:t xml:space="preserve">conveyance, reducing loss </w:t>
      </w:r>
      <w:r>
        <w:rPr>
          <w:color w:val="231F20"/>
        </w:rPr>
        <w:t xml:space="preserve">of </w:t>
      </w:r>
      <w:r>
        <w:rPr>
          <w:color w:val="231F20"/>
          <w:spacing w:val="-3"/>
        </w:rPr>
        <w:t xml:space="preserve">water through evaporation, </w:t>
      </w:r>
      <w:r>
        <w:rPr>
          <w:color w:val="231F20"/>
        </w:rPr>
        <w:t xml:space="preserve">run off, and by deep percolation, water supply </w:t>
      </w:r>
      <w:r>
        <w:rPr>
          <w:color w:val="231F20"/>
          <w:spacing w:val="-2"/>
        </w:rPr>
        <w:t xml:space="preserve">source </w:t>
      </w:r>
      <w:r>
        <w:rPr>
          <w:color w:val="231F20"/>
        </w:rPr>
        <w:t xml:space="preserve">with limited flow rates such as small water wells or city/rural water can be used in this type of irrigation </w:t>
      </w:r>
      <w:r>
        <w:rPr>
          <w:color w:val="231F20"/>
          <w:spacing w:val="2"/>
        </w:rPr>
        <w:t xml:space="preserve">system. </w:t>
      </w:r>
      <w:proofErr w:type="spellStart"/>
      <w:r>
        <w:rPr>
          <w:color w:val="231F20"/>
          <w:spacing w:val="2"/>
        </w:rPr>
        <w:t>Microirrigation</w:t>
      </w:r>
      <w:proofErr w:type="spellEnd"/>
      <w:r>
        <w:rPr>
          <w:color w:val="231F20"/>
          <w:spacing w:val="2"/>
        </w:rPr>
        <w:t xml:space="preserve"> system requires </w:t>
      </w:r>
      <w:r>
        <w:rPr>
          <w:color w:val="231F20"/>
        </w:rPr>
        <w:t xml:space="preserve">a </w:t>
      </w:r>
      <w:r>
        <w:rPr>
          <w:color w:val="231F20"/>
          <w:spacing w:val="3"/>
        </w:rPr>
        <w:t xml:space="preserve">smaller </w:t>
      </w:r>
      <w:r>
        <w:rPr>
          <w:color w:val="231F20"/>
        </w:rPr>
        <w:t>power unit and consumes less energy. This i</w:t>
      </w:r>
      <w:r>
        <w:rPr>
          <w:color w:val="231F20"/>
        </w:rPr>
        <w:t>s helpful in inhibiting growth of weeds as it keeps limited wet areas.</w:t>
      </w:r>
      <w:r>
        <w:rPr>
          <w:color w:val="231F20"/>
          <w:spacing w:val="-10"/>
        </w:rPr>
        <w:t xml:space="preserve"> </w:t>
      </w:r>
      <w:r>
        <w:rPr>
          <w:color w:val="231F20"/>
        </w:rPr>
        <w:t>It</w:t>
      </w:r>
      <w:r>
        <w:rPr>
          <w:color w:val="231F20"/>
          <w:spacing w:val="-9"/>
        </w:rPr>
        <w:t xml:space="preserve"> </w:t>
      </w:r>
      <w:r>
        <w:rPr>
          <w:color w:val="231F20"/>
        </w:rPr>
        <w:t>also</w:t>
      </w:r>
      <w:r>
        <w:rPr>
          <w:color w:val="231F20"/>
          <w:spacing w:val="-9"/>
        </w:rPr>
        <w:t xml:space="preserve"> </w:t>
      </w:r>
      <w:r>
        <w:rPr>
          <w:color w:val="231F20"/>
        </w:rPr>
        <w:t>reduces</w:t>
      </w:r>
      <w:r>
        <w:rPr>
          <w:color w:val="231F20"/>
          <w:spacing w:val="-10"/>
        </w:rPr>
        <w:t xml:space="preserve"> </w:t>
      </w:r>
      <w:r>
        <w:rPr>
          <w:color w:val="231F20"/>
        </w:rPr>
        <w:t>the</w:t>
      </w:r>
      <w:r>
        <w:rPr>
          <w:color w:val="231F20"/>
          <w:spacing w:val="-9"/>
        </w:rPr>
        <w:t xml:space="preserve"> </w:t>
      </w:r>
      <w:r>
        <w:rPr>
          <w:color w:val="231F20"/>
        </w:rPr>
        <w:t>incidence</w:t>
      </w:r>
      <w:r>
        <w:rPr>
          <w:color w:val="231F20"/>
          <w:spacing w:val="-10"/>
        </w:rPr>
        <w:t xml:space="preserve"> </w:t>
      </w:r>
      <w:r>
        <w:rPr>
          <w:color w:val="231F20"/>
        </w:rPr>
        <w:t>of</w:t>
      </w:r>
      <w:r>
        <w:rPr>
          <w:color w:val="231F20"/>
          <w:spacing w:val="-8"/>
        </w:rPr>
        <w:t xml:space="preserve"> </w:t>
      </w:r>
      <w:r>
        <w:rPr>
          <w:color w:val="231F20"/>
        </w:rPr>
        <w:t>disease.</w:t>
      </w:r>
      <w:r>
        <w:rPr>
          <w:color w:val="231F20"/>
          <w:spacing w:val="-9"/>
        </w:rPr>
        <w:t xml:space="preserve"> </w:t>
      </w:r>
      <w:r>
        <w:rPr>
          <w:color w:val="231F20"/>
        </w:rPr>
        <w:t xml:space="preserve">Fertilizers and chemicals can be applied with water through </w:t>
      </w:r>
      <w:proofErr w:type="spellStart"/>
      <w:r>
        <w:rPr>
          <w:color w:val="231F20"/>
        </w:rPr>
        <w:t>microirrigation</w:t>
      </w:r>
      <w:proofErr w:type="spellEnd"/>
      <w:r>
        <w:rPr>
          <w:color w:val="231F20"/>
        </w:rPr>
        <w:t xml:space="preserve"> system. This systems can be automated which reduces </w:t>
      </w:r>
      <w:proofErr w:type="spellStart"/>
      <w:r>
        <w:rPr>
          <w:color w:val="231F20"/>
        </w:rPr>
        <w:t>labour</w:t>
      </w:r>
      <w:proofErr w:type="spellEnd"/>
      <w:r>
        <w:rPr>
          <w:color w:val="231F20"/>
          <w:spacing w:val="13"/>
        </w:rPr>
        <w:t xml:space="preserve"> </w:t>
      </w:r>
      <w:r>
        <w:rPr>
          <w:color w:val="231F20"/>
        </w:rPr>
        <w:t>requirem</w:t>
      </w:r>
      <w:r>
        <w:rPr>
          <w:color w:val="231F20"/>
        </w:rPr>
        <w:t>ents.</w:t>
      </w:r>
    </w:p>
    <w:p w:rsidR="00824DF0" w:rsidRDefault="0089606A">
      <w:pPr>
        <w:pStyle w:val="BodyText"/>
        <w:spacing w:before="1" w:line="218" w:lineRule="auto"/>
        <w:ind w:left="429" w:firstLine="350"/>
        <w:jc w:val="both"/>
      </w:pPr>
      <w:r>
        <w:rPr>
          <w:color w:val="231F20"/>
        </w:rPr>
        <w:t xml:space="preserve">It Improves production on marginal land, hilly terrain, and can operate in undulated land with no </w:t>
      </w:r>
      <w:r>
        <w:rPr>
          <w:color w:val="231F20"/>
          <w:spacing w:val="-2"/>
        </w:rPr>
        <w:t xml:space="preserve">run </w:t>
      </w:r>
      <w:r>
        <w:rPr>
          <w:color w:val="231F20"/>
        </w:rPr>
        <w:t xml:space="preserve">off. There are some disadvantages of </w:t>
      </w:r>
      <w:proofErr w:type="spellStart"/>
      <w:r>
        <w:rPr>
          <w:color w:val="231F20"/>
        </w:rPr>
        <w:t>microirrigation</w:t>
      </w:r>
      <w:proofErr w:type="spellEnd"/>
      <w:r>
        <w:rPr>
          <w:color w:val="231F20"/>
        </w:rPr>
        <w:t xml:space="preserve"> systems such as higher maintenance requirements, clogging of devices, damage by animals, rodent</w:t>
      </w:r>
      <w:r>
        <w:rPr>
          <w:color w:val="231F20"/>
        </w:rPr>
        <w:t xml:space="preserve">s </w:t>
      </w:r>
      <w:r>
        <w:rPr>
          <w:color w:val="231F20"/>
          <w:spacing w:val="-2"/>
        </w:rPr>
        <w:t xml:space="preserve">and </w:t>
      </w:r>
      <w:r>
        <w:rPr>
          <w:color w:val="231F20"/>
          <w:spacing w:val="4"/>
        </w:rPr>
        <w:t xml:space="preserve">insects </w:t>
      </w:r>
      <w:r>
        <w:rPr>
          <w:color w:val="231F20"/>
          <w:spacing w:val="3"/>
        </w:rPr>
        <w:t xml:space="preserve">may </w:t>
      </w:r>
      <w:r>
        <w:rPr>
          <w:color w:val="231F20"/>
          <w:spacing w:val="4"/>
        </w:rPr>
        <w:t xml:space="preserve">cause damage </w:t>
      </w:r>
      <w:r>
        <w:rPr>
          <w:color w:val="231F20"/>
          <w:spacing w:val="2"/>
        </w:rPr>
        <w:t xml:space="preserve">to </w:t>
      </w:r>
      <w:r>
        <w:rPr>
          <w:color w:val="231F20"/>
          <w:spacing w:val="3"/>
        </w:rPr>
        <w:t xml:space="preserve">some </w:t>
      </w:r>
      <w:r>
        <w:rPr>
          <w:color w:val="231F20"/>
          <w:spacing w:val="5"/>
        </w:rPr>
        <w:t xml:space="preserve">components. Further, initial investment </w:t>
      </w:r>
      <w:r>
        <w:rPr>
          <w:color w:val="231F20"/>
          <w:spacing w:val="4"/>
        </w:rPr>
        <w:t xml:space="preserve">cost </w:t>
      </w:r>
      <w:r>
        <w:rPr>
          <w:color w:val="231F20"/>
          <w:spacing w:val="3"/>
        </w:rPr>
        <w:t xml:space="preserve">is </w:t>
      </w:r>
      <w:r>
        <w:rPr>
          <w:color w:val="231F20"/>
          <w:spacing w:val="4"/>
        </w:rPr>
        <w:t xml:space="preserve">high. </w:t>
      </w:r>
      <w:r>
        <w:rPr>
          <w:color w:val="231F20"/>
          <w:spacing w:val="6"/>
        </w:rPr>
        <w:t xml:space="preserve">Initially </w:t>
      </w:r>
      <w:proofErr w:type="spellStart"/>
      <w:r>
        <w:rPr>
          <w:color w:val="231F20"/>
          <w:spacing w:val="5"/>
        </w:rPr>
        <w:t>microirrigation</w:t>
      </w:r>
      <w:proofErr w:type="spellEnd"/>
      <w:r>
        <w:rPr>
          <w:color w:val="231F20"/>
          <w:spacing w:val="5"/>
        </w:rPr>
        <w:t xml:space="preserve"> systems </w:t>
      </w:r>
      <w:r>
        <w:rPr>
          <w:color w:val="231F20"/>
          <w:spacing w:val="4"/>
        </w:rPr>
        <w:t xml:space="preserve">were used for </w:t>
      </w:r>
      <w:r>
        <w:rPr>
          <w:color w:val="231F20"/>
          <w:spacing w:val="6"/>
        </w:rPr>
        <w:t>orchards,</w:t>
      </w:r>
      <w:r>
        <w:rPr>
          <w:color w:val="231F20"/>
          <w:spacing w:val="59"/>
        </w:rPr>
        <w:t xml:space="preserve"> </w:t>
      </w:r>
      <w:r>
        <w:rPr>
          <w:color w:val="231F20"/>
        </w:rPr>
        <w:t xml:space="preserve">vineyards, greenhouses, and nurseries but gradually these were used in vegetable </w:t>
      </w:r>
      <w:r>
        <w:rPr>
          <w:color w:val="231F20"/>
          <w:spacing w:val="-2"/>
        </w:rPr>
        <w:t>cultivation.</w:t>
      </w:r>
    </w:p>
    <w:p w:rsidR="00824DF0" w:rsidRDefault="0089606A">
      <w:pPr>
        <w:pStyle w:val="BodyText"/>
        <w:spacing w:line="218" w:lineRule="auto"/>
        <w:ind w:left="429" w:right="6" w:firstLine="350"/>
        <w:jc w:val="both"/>
      </w:pPr>
      <w:r>
        <w:rPr>
          <w:color w:val="231F20"/>
        </w:rPr>
        <w:t xml:space="preserve">There were </w:t>
      </w:r>
      <w:r>
        <w:rPr>
          <w:color w:val="231F20"/>
        </w:rPr>
        <w:t xml:space="preserve">several issues of use of </w:t>
      </w:r>
      <w:proofErr w:type="spellStart"/>
      <w:r>
        <w:rPr>
          <w:color w:val="231F20"/>
        </w:rPr>
        <w:t>microirrigation</w:t>
      </w:r>
      <w:proofErr w:type="spellEnd"/>
      <w:r>
        <w:rPr>
          <w:color w:val="231F20"/>
        </w:rPr>
        <w:t xml:space="preserve"> for onion and garlic such as size, type of beds and method of irrigation. In drip irrigation, thickness of</w:t>
      </w:r>
    </w:p>
    <w:p w:rsidR="00824DF0" w:rsidRDefault="0089606A">
      <w:pPr>
        <w:pStyle w:val="BodyText"/>
        <w:spacing w:before="79" w:line="218" w:lineRule="auto"/>
        <w:ind w:left="418" w:right="486"/>
        <w:jc w:val="both"/>
      </w:pPr>
      <w:r>
        <w:br w:type="column"/>
      </w:r>
      <w:proofErr w:type="spellStart"/>
      <w:r>
        <w:rPr>
          <w:color w:val="231F20"/>
          <w:w w:val="105"/>
        </w:rPr>
        <w:t>hydrogols</w:t>
      </w:r>
      <w:proofErr w:type="spellEnd"/>
      <w:r>
        <w:rPr>
          <w:color w:val="231F20"/>
          <w:w w:val="105"/>
        </w:rPr>
        <w:t>,</w:t>
      </w:r>
      <w:r>
        <w:rPr>
          <w:color w:val="231F20"/>
          <w:spacing w:val="-19"/>
          <w:w w:val="105"/>
        </w:rPr>
        <w:t xml:space="preserve"> </w:t>
      </w:r>
      <w:r>
        <w:rPr>
          <w:color w:val="231F20"/>
          <w:w w:val="105"/>
        </w:rPr>
        <w:t>number</w:t>
      </w:r>
      <w:r>
        <w:rPr>
          <w:color w:val="231F20"/>
          <w:spacing w:val="-18"/>
          <w:w w:val="105"/>
        </w:rPr>
        <w:t xml:space="preserve"> </w:t>
      </w:r>
      <w:r>
        <w:rPr>
          <w:color w:val="231F20"/>
          <w:w w:val="105"/>
        </w:rPr>
        <w:t>of</w:t>
      </w:r>
      <w:r>
        <w:rPr>
          <w:color w:val="231F20"/>
          <w:spacing w:val="-19"/>
          <w:w w:val="105"/>
        </w:rPr>
        <w:t xml:space="preserve"> </w:t>
      </w:r>
      <w:r>
        <w:rPr>
          <w:color w:val="231F20"/>
          <w:w w:val="105"/>
        </w:rPr>
        <w:t>drippers,</w:t>
      </w:r>
      <w:r>
        <w:rPr>
          <w:color w:val="231F20"/>
          <w:spacing w:val="-18"/>
          <w:w w:val="105"/>
        </w:rPr>
        <w:t xml:space="preserve"> </w:t>
      </w:r>
      <w:r>
        <w:rPr>
          <w:color w:val="231F20"/>
          <w:w w:val="105"/>
        </w:rPr>
        <w:t>discharge</w:t>
      </w:r>
      <w:r>
        <w:rPr>
          <w:color w:val="231F20"/>
          <w:spacing w:val="-18"/>
          <w:w w:val="105"/>
        </w:rPr>
        <w:t xml:space="preserve"> </w:t>
      </w:r>
      <w:r>
        <w:rPr>
          <w:color w:val="231F20"/>
          <w:w w:val="105"/>
        </w:rPr>
        <w:t>of</w:t>
      </w:r>
      <w:r>
        <w:rPr>
          <w:color w:val="231F20"/>
          <w:spacing w:val="-19"/>
          <w:w w:val="105"/>
        </w:rPr>
        <w:t xml:space="preserve"> </w:t>
      </w:r>
      <w:r>
        <w:rPr>
          <w:color w:val="231F20"/>
          <w:w w:val="105"/>
        </w:rPr>
        <w:t>drippers, number</w:t>
      </w:r>
      <w:r>
        <w:rPr>
          <w:color w:val="231F20"/>
          <w:spacing w:val="-18"/>
          <w:w w:val="105"/>
        </w:rPr>
        <w:t xml:space="preserve"> </w:t>
      </w:r>
      <w:r>
        <w:rPr>
          <w:color w:val="231F20"/>
          <w:w w:val="105"/>
        </w:rPr>
        <w:t>of</w:t>
      </w:r>
      <w:r>
        <w:rPr>
          <w:color w:val="231F20"/>
          <w:spacing w:val="-18"/>
          <w:w w:val="105"/>
        </w:rPr>
        <w:t xml:space="preserve"> </w:t>
      </w:r>
      <w:r>
        <w:rPr>
          <w:color w:val="231F20"/>
          <w:w w:val="105"/>
        </w:rPr>
        <w:t>laterals/bed,</w:t>
      </w:r>
      <w:r>
        <w:rPr>
          <w:color w:val="231F20"/>
          <w:spacing w:val="-18"/>
          <w:w w:val="105"/>
        </w:rPr>
        <w:t xml:space="preserve"> </w:t>
      </w:r>
      <w:r>
        <w:rPr>
          <w:color w:val="231F20"/>
          <w:w w:val="105"/>
        </w:rPr>
        <w:t>distance</w:t>
      </w:r>
      <w:r>
        <w:rPr>
          <w:color w:val="231F20"/>
          <w:spacing w:val="-17"/>
          <w:w w:val="105"/>
        </w:rPr>
        <w:t xml:space="preserve"> </w:t>
      </w:r>
      <w:r>
        <w:rPr>
          <w:color w:val="231F20"/>
          <w:w w:val="105"/>
        </w:rPr>
        <w:t>between</w:t>
      </w:r>
      <w:r>
        <w:rPr>
          <w:color w:val="231F20"/>
          <w:spacing w:val="-18"/>
          <w:w w:val="105"/>
        </w:rPr>
        <w:t xml:space="preserve"> </w:t>
      </w:r>
      <w:r>
        <w:rPr>
          <w:color w:val="231F20"/>
          <w:w w:val="105"/>
        </w:rPr>
        <w:t>two</w:t>
      </w:r>
      <w:r>
        <w:rPr>
          <w:color w:val="231F20"/>
          <w:spacing w:val="-18"/>
          <w:w w:val="105"/>
        </w:rPr>
        <w:t xml:space="preserve"> </w:t>
      </w:r>
      <w:r>
        <w:rPr>
          <w:color w:val="231F20"/>
          <w:w w:val="105"/>
        </w:rPr>
        <w:t xml:space="preserve">laterals, length of laterals were major issues to be answered, while in sprinkler number of sprinklers, discharge of </w:t>
      </w:r>
      <w:r>
        <w:rPr>
          <w:color w:val="231F20"/>
        </w:rPr>
        <w:t xml:space="preserve">sprinklers, number of sprinklers/bed, coverage, droplet </w:t>
      </w:r>
      <w:r>
        <w:rPr>
          <w:color w:val="231F20"/>
          <w:w w:val="105"/>
        </w:rPr>
        <w:t>size,</w:t>
      </w:r>
      <w:r>
        <w:rPr>
          <w:color w:val="231F20"/>
          <w:spacing w:val="-30"/>
          <w:w w:val="105"/>
        </w:rPr>
        <w:t xml:space="preserve"> </w:t>
      </w:r>
      <w:r>
        <w:rPr>
          <w:color w:val="231F20"/>
          <w:w w:val="105"/>
        </w:rPr>
        <w:t>distance</w:t>
      </w:r>
      <w:r>
        <w:rPr>
          <w:color w:val="231F20"/>
          <w:spacing w:val="-29"/>
          <w:w w:val="105"/>
        </w:rPr>
        <w:t xml:space="preserve"> </w:t>
      </w:r>
      <w:r>
        <w:rPr>
          <w:color w:val="231F20"/>
          <w:w w:val="105"/>
        </w:rPr>
        <w:t>between</w:t>
      </w:r>
      <w:r>
        <w:rPr>
          <w:color w:val="231F20"/>
          <w:spacing w:val="-30"/>
          <w:w w:val="105"/>
        </w:rPr>
        <w:t xml:space="preserve"> </w:t>
      </w:r>
      <w:r>
        <w:rPr>
          <w:color w:val="231F20"/>
          <w:w w:val="105"/>
        </w:rPr>
        <w:t>two</w:t>
      </w:r>
      <w:r>
        <w:rPr>
          <w:color w:val="231F20"/>
          <w:spacing w:val="-30"/>
          <w:w w:val="105"/>
        </w:rPr>
        <w:t xml:space="preserve"> </w:t>
      </w:r>
      <w:r>
        <w:rPr>
          <w:color w:val="231F20"/>
          <w:w w:val="105"/>
        </w:rPr>
        <w:t>sprinklers,</w:t>
      </w:r>
      <w:r>
        <w:rPr>
          <w:color w:val="231F20"/>
          <w:spacing w:val="-30"/>
          <w:w w:val="105"/>
        </w:rPr>
        <w:t xml:space="preserve"> </w:t>
      </w:r>
      <w:r>
        <w:rPr>
          <w:color w:val="231F20"/>
          <w:w w:val="105"/>
        </w:rPr>
        <w:t>length</w:t>
      </w:r>
      <w:r>
        <w:rPr>
          <w:color w:val="231F20"/>
          <w:spacing w:val="-30"/>
          <w:w w:val="105"/>
        </w:rPr>
        <w:t xml:space="preserve"> </w:t>
      </w:r>
      <w:r>
        <w:rPr>
          <w:color w:val="231F20"/>
          <w:w w:val="105"/>
        </w:rPr>
        <w:t>of</w:t>
      </w:r>
      <w:r>
        <w:rPr>
          <w:color w:val="231F20"/>
          <w:spacing w:val="-30"/>
          <w:w w:val="105"/>
        </w:rPr>
        <w:t xml:space="preserve"> </w:t>
      </w:r>
      <w:r>
        <w:rPr>
          <w:color w:val="231F20"/>
          <w:w w:val="105"/>
        </w:rPr>
        <w:t>laterals were major concerns. A lo</w:t>
      </w:r>
      <w:r>
        <w:rPr>
          <w:color w:val="231F20"/>
          <w:w w:val="105"/>
        </w:rPr>
        <w:t>t of experiment have been done on various combinations in drip and sprinkler irrigation</w:t>
      </w:r>
      <w:r>
        <w:rPr>
          <w:color w:val="231F20"/>
          <w:spacing w:val="-32"/>
          <w:w w:val="105"/>
        </w:rPr>
        <w:t xml:space="preserve"> </w:t>
      </w:r>
      <w:r>
        <w:rPr>
          <w:color w:val="231F20"/>
          <w:w w:val="105"/>
        </w:rPr>
        <w:t>system</w:t>
      </w:r>
      <w:r>
        <w:rPr>
          <w:color w:val="231F20"/>
          <w:spacing w:val="-31"/>
          <w:w w:val="105"/>
        </w:rPr>
        <w:t xml:space="preserve"> </w:t>
      </w:r>
      <w:r>
        <w:rPr>
          <w:color w:val="231F20"/>
          <w:w w:val="105"/>
        </w:rPr>
        <w:t>during</w:t>
      </w:r>
      <w:r>
        <w:rPr>
          <w:color w:val="231F20"/>
          <w:spacing w:val="-31"/>
          <w:w w:val="105"/>
        </w:rPr>
        <w:t xml:space="preserve"> </w:t>
      </w:r>
      <w:r>
        <w:rPr>
          <w:color w:val="231F20"/>
          <w:w w:val="105"/>
        </w:rPr>
        <w:t>last</w:t>
      </w:r>
      <w:r>
        <w:rPr>
          <w:color w:val="231F20"/>
          <w:spacing w:val="-32"/>
          <w:w w:val="105"/>
        </w:rPr>
        <w:t xml:space="preserve"> </w:t>
      </w:r>
      <w:r>
        <w:rPr>
          <w:color w:val="231F20"/>
          <w:w w:val="105"/>
        </w:rPr>
        <w:t>20</w:t>
      </w:r>
      <w:r>
        <w:rPr>
          <w:color w:val="231F20"/>
          <w:spacing w:val="-31"/>
          <w:w w:val="105"/>
        </w:rPr>
        <w:t xml:space="preserve"> </w:t>
      </w:r>
      <w:r>
        <w:rPr>
          <w:color w:val="231F20"/>
          <w:w w:val="105"/>
        </w:rPr>
        <w:t>years</w:t>
      </w:r>
      <w:r>
        <w:rPr>
          <w:color w:val="231F20"/>
          <w:spacing w:val="-31"/>
          <w:w w:val="105"/>
        </w:rPr>
        <w:t xml:space="preserve"> </w:t>
      </w:r>
      <w:r>
        <w:rPr>
          <w:color w:val="231F20"/>
          <w:w w:val="105"/>
        </w:rPr>
        <w:t>all</w:t>
      </w:r>
      <w:r>
        <w:rPr>
          <w:color w:val="231F20"/>
          <w:spacing w:val="-32"/>
          <w:w w:val="105"/>
        </w:rPr>
        <w:t xml:space="preserve"> </w:t>
      </w:r>
      <w:r>
        <w:rPr>
          <w:color w:val="231F20"/>
          <w:w w:val="105"/>
        </w:rPr>
        <w:t>over</w:t>
      </w:r>
      <w:r>
        <w:rPr>
          <w:color w:val="231F20"/>
          <w:spacing w:val="-31"/>
          <w:w w:val="105"/>
        </w:rPr>
        <w:t xml:space="preserve"> </w:t>
      </w:r>
      <w:r>
        <w:rPr>
          <w:color w:val="231F20"/>
          <w:w w:val="105"/>
        </w:rPr>
        <w:t>the</w:t>
      </w:r>
      <w:r>
        <w:rPr>
          <w:color w:val="231F20"/>
          <w:spacing w:val="-31"/>
          <w:w w:val="105"/>
        </w:rPr>
        <w:t xml:space="preserve"> </w:t>
      </w:r>
      <w:r>
        <w:rPr>
          <w:color w:val="231F20"/>
          <w:spacing w:val="-2"/>
          <w:w w:val="105"/>
        </w:rPr>
        <w:t xml:space="preserve">onion- </w:t>
      </w:r>
      <w:r>
        <w:rPr>
          <w:color w:val="231F20"/>
          <w:w w:val="105"/>
        </w:rPr>
        <w:t>and-garlic growing belts of</w:t>
      </w:r>
      <w:r>
        <w:rPr>
          <w:color w:val="231F20"/>
          <w:spacing w:val="40"/>
          <w:w w:val="105"/>
        </w:rPr>
        <w:t xml:space="preserve"> </w:t>
      </w:r>
      <w:r>
        <w:rPr>
          <w:color w:val="231F20"/>
          <w:spacing w:val="-2"/>
          <w:w w:val="105"/>
        </w:rPr>
        <w:t>India.</w:t>
      </w:r>
    </w:p>
    <w:p w:rsidR="00824DF0" w:rsidRDefault="0089606A">
      <w:pPr>
        <w:pStyle w:val="BodyText"/>
        <w:spacing w:before="1" w:line="218" w:lineRule="auto"/>
        <w:ind w:left="418" w:right="487" w:firstLine="350"/>
        <w:jc w:val="both"/>
      </w:pPr>
      <w:r>
        <w:rPr>
          <w:color w:val="231F20"/>
        </w:rPr>
        <w:t>It has been amply proved that even onion and garlic</w:t>
      </w:r>
      <w:r>
        <w:rPr>
          <w:color w:val="231F20"/>
          <w:spacing w:val="-11"/>
        </w:rPr>
        <w:t xml:space="preserve"> </w:t>
      </w:r>
      <w:r>
        <w:rPr>
          <w:color w:val="231F20"/>
        </w:rPr>
        <w:t>can</w:t>
      </w:r>
      <w:r>
        <w:rPr>
          <w:color w:val="231F20"/>
          <w:spacing w:val="-11"/>
        </w:rPr>
        <w:t xml:space="preserve"> </w:t>
      </w:r>
      <w:r>
        <w:rPr>
          <w:color w:val="231F20"/>
        </w:rPr>
        <w:t>be</w:t>
      </w:r>
      <w:r>
        <w:rPr>
          <w:color w:val="231F20"/>
          <w:spacing w:val="-11"/>
        </w:rPr>
        <w:t xml:space="preserve"> </w:t>
      </w:r>
      <w:r>
        <w:rPr>
          <w:color w:val="231F20"/>
        </w:rPr>
        <w:t>taken</w:t>
      </w:r>
      <w:r>
        <w:rPr>
          <w:color w:val="231F20"/>
          <w:spacing w:val="-11"/>
        </w:rPr>
        <w:t xml:space="preserve"> </w:t>
      </w:r>
      <w:r>
        <w:rPr>
          <w:color w:val="231F20"/>
        </w:rPr>
        <w:t>on</w:t>
      </w:r>
      <w:r>
        <w:rPr>
          <w:color w:val="231F20"/>
          <w:spacing w:val="-11"/>
        </w:rPr>
        <w:t xml:space="preserve"> </w:t>
      </w:r>
      <w:r>
        <w:rPr>
          <w:color w:val="231F20"/>
        </w:rPr>
        <w:t>drip</w:t>
      </w:r>
      <w:r>
        <w:rPr>
          <w:color w:val="231F20"/>
          <w:spacing w:val="-11"/>
        </w:rPr>
        <w:t xml:space="preserve"> </w:t>
      </w:r>
      <w:r>
        <w:rPr>
          <w:color w:val="231F20"/>
        </w:rPr>
        <w:t>irrigation</w:t>
      </w:r>
      <w:r>
        <w:rPr>
          <w:color w:val="231F20"/>
          <w:spacing w:val="-11"/>
        </w:rPr>
        <w:t xml:space="preserve"> </w:t>
      </w:r>
      <w:r>
        <w:rPr>
          <w:color w:val="231F20"/>
        </w:rPr>
        <w:t>system.</w:t>
      </w:r>
      <w:r>
        <w:rPr>
          <w:color w:val="231F20"/>
          <w:spacing w:val="-11"/>
        </w:rPr>
        <w:t xml:space="preserve"> </w:t>
      </w:r>
      <w:r>
        <w:rPr>
          <w:color w:val="231F20"/>
        </w:rPr>
        <w:t>The</w:t>
      </w:r>
      <w:r>
        <w:rPr>
          <w:color w:val="231F20"/>
          <w:spacing w:val="-11"/>
        </w:rPr>
        <w:t xml:space="preserve"> </w:t>
      </w:r>
      <w:r>
        <w:rPr>
          <w:color w:val="231F20"/>
        </w:rPr>
        <w:t>results supported drip irrigation and its technical feasibility is an</w:t>
      </w:r>
      <w:r>
        <w:rPr>
          <w:color w:val="231F20"/>
          <w:spacing w:val="14"/>
        </w:rPr>
        <w:t xml:space="preserve"> </w:t>
      </w:r>
      <w:r>
        <w:rPr>
          <w:color w:val="231F20"/>
        </w:rPr>
        <w:t>undisputed</w:t>
      </w:r>
      <w:r>
        <w:rPr>
          <w:color w:val="231F20"/>
          <w:spacing w:val="15"/>
        </w:rPr>
        <w:t xml:space="preserve"> </w:t>
      </w:r>
      <w:r>
        <w:rPr>
          <w:color w:val="231F20"/>
        </w:rPr>
        <w:t>fact</w:t>
      </w:r>
      <w:r>
        <w:rPr>
          <w:color w:val="231F20"/>
          <w:spacing w:val="14"/>
        </w:rPr>
        <w:t xml:space="preserve"> </w:t>
      </w:r>
      <w:r>
        <w:rPr>
          <w:color w:val="231F20"/>
        </w:rPr>
        <w:t>in</w:t>
      </w:r>
      <w:r>
        <w:rPr>
          <w:color w:val="231F20"/>
          <w:spacing w:val="15"/>
        </w:rPr>
        <w:t xml:space="preserve"> </w:t>
      </w:r>
      <w:r>
        <w:rPr>
          <w:color w:val="231F20"/>
        </w:rPr>
        <w:t>most</w:t>
      </w:r>
      <w:r>
        <w:rPr>
          <w:color w:val="231F20"/>
          <w:spacing w:val="15"/>
        </w:rPr>
        <w:t xml:space="preserve"> </w:t>
      </w:r>
      <w:r>
        <w:rPr>
          <w:color w:val="231F20"/>
        </w:rPr>
        <w:t>of</w:t>
      </w:r>
      <w:r>
        <w:rPr>
          <w:color w:val="231F20"/>
          <w:spacing w:val="14"/>
        </w:rPr>
        <w:t xml:space="preserve"> </w:t>
      </w:r>
      <w:r>
        <w:rPr>
          <w:color w:val="231F20"/>
        </w:rPr>
        <w:t>the</w:t>
      </w:r>
      <w:r>
        <w:rPr>
          <w:color w:val="231F20"/>
          <w:spacing w:val="15"/>
        </w:rPr>
        <w:t xml:space="preserve"> </w:t>
      </w:r>
      <w:r>
        <w:rPr>
          <w:color w:val="231F20"/>
        </w:rPr>
        <w:t>states.</w:t>
      </w:r>
    </w:p>
    <w:p w:rsidR="00824DF0" w:rsidRDefault="0089606A">
      <w:pPr>
        <w:pStyle w:val="Heading4"/>
        <w:spacing w:before="122"/>
        <w:ind w:left="418"/>
      </w:pPr>
      <w:r>
        <w:rPr>
          <w:color w:val="231F20"/>
        </w:rPr>
        <w:t>Crop growth and yield</w:t>
      </w:r>
    </w:p>
    <w:p w:rsidR="00824DF0" w:rsidRDefault="0089606A">
      <w:pPr>
        <w:pStyle w:val="BodyText"/>
        <w:spacing w:before="65" w:line="218" w:lineRule="auto"/>
        <w:ind w:left="418" w:right="485" w:firstLine="350"/>
        <w:jc w:val="both"/>
      </w:pPr>
      <w:r>
        <w:rPr>
          <w:color w:val="231F20"/>
        </w:rPr>
        <w:t xml:space="preserve">The production of healthy seedlings is one of the crucial steps of onion cultivation. The nursery </w:t>
      </w:r>
      <w:proofErr w:type="spellStart"/>
      <w:r>
        <w:rPr>
          <w:color w:val="231F20"/>
        </w:rPr>
        <w:t>produc</w:t>
      </w:r>
      <w:proofErr w:type="spellEnd"/>
      <w:r>
        <w:rPr>
          <w:color w:val="231F20"/>
        </w:rPr>
        <w:t xml:space="preserve">- </w:t>
      </w:r>
      <w:proofErr w:type="spellStart"/>
      <w:r>
        <w:rPr>
          <w:color w:val="231F20"/>
        </w:rPr>
        <w:t>tion</w:t>
      </w:r>
      <w:proofErr w:type="spellEnd"/>
      <w:r>
        <w:rPr>
          <w:color w:val="231F20"/>
        </w:rPr>
        <w:t xml:space="preserve"> with surface irrigation requires more water, low seed germination and uneven seedling growth. The nursery raising with on drip irrigation under 5</w:t>
      </w:r>
      <w:r>
        <w:rPr>
          <w:color w:val="231F20"/>
        </w:rPr>
        <w:t xml:space="preserve">0% </w:t>
      </w:r>
      <w:proofErr w:type="spellStart"/>
      <w:r>
        <w:rPr>
          <w:color w:val="231F20"/>
        </w:rPr>
        <w:t>agri</w:t>
      </w:r>
      <w:proofErr w:type="spellEnd"/>
      <w:r>
        <w:rPr>
          <w:color w:val="231F20"/>
        </w:rPr>
        <w:t xml:space="preserve"> shade net or hessian cloth ensures 80-83% of seed germination with 58% final seedling stand in summer against 49% and 27% respectively in surface irrigation with no shade (Tripathi and </w:t>
      </w:r>
      <w:proofErr w:type="spellStart"/>
      <w:r>
        <w:rPr>
          <w:color w:val="231F20"/>
        </w:rPr>
        <w:t>Lawande</w:t>
      </w:r>
      <w:proofErr w:type="spellEnd"/>
      <w:r>
        <w:rPr>
          <w:color w:val="231F20"/>
        </w:rPr>
        <w:t xml:space="preserve">, 2011). In late- </w:t>
      </w:r>
      <w:r>
        <w:rPr>
          <w:i/>
          <w:color w:val="231F20"/>
        </w:rPr>
        <w:t xml:space="preserve">kharif </w:t>
      </w:r>
      <w:r>
        <w:rPr>
          <w:color w:val="231F20"/>
        </w:rPr>
        <w:t xml:space="preserve">and winter season nurseries on </w:t>
      </w:r>
      <w:r>
        <w:rPr>
          <w:color w:val="231F20"/>
        </w:rPr>
        <w:t xml:space="preserve">onion, the drip and sprinkler irrigation resulted 90-95 per cent </w:t>
      </w:r>
      <w:proofErr w:type="spellStart"/>
      <w:r>
        <w:rPr>
          <w:color w:val="231F20"/>
        </w:rPr>
        <w:t>germi</w:t>
      </w:r>
      <w:proofErr w:type="spellEnd"/>
      <w:r>
        <w:rPr>
          <w:color w:val="231F20"/>
        </w:rPr>
        <w:t xml:space="preserve">- nation with 80-85 percent transplanted seedlings as compared 55-60 per cent transplanted seedlings in surface irrigation (Tripathi </w:t>
      </w:r>
      <w:r>
        <w:rPr>
          <w:i/>
          <w:color w:val="231F20"/>
        </w:rPr>
        <w:t>et al.</w:t>
      </w:r>
      <w:r>
        <w:rPr>
          <w:color w:val="231F20"/>
        </w:rPr>
        <w:t>, 2002).</w:t>
      </w:r>
    </w:p>
    <w:p w:rsidR="00824DF0" w:rsidRDefault="0089606A">
      <w:pPr>
        <w:pStyle w:val="BodyText"/>
        <w:spacing w:before="1" w:line="218" w:lineRule="auto"/>
        <w:ind w:left="418" w:right="479" w:firstLine="350"/>
        <w:jc w:val="both"/>
      </w:pPr>
      <w:r>
        <w:rPr>
          <w:color w:val="231F20"/>
          <w:spacing w:val="5"/>
        </w:rPr>
        <w:t xml:space="preserve">The </w:t>
      </w:r>
      <w:r>
        <w:rPr>
          <w:color w:val="231F20"/>
          <w:spacing w:val="6"/>
        </w:rPr>
        <w:t xml:space="preserve">trickle </w:t>
      </w:r>
      <w:r>
        <w:rPr>
          <w:color w:val="231F20"/>
          <w:spacing w:val="7"/>
        </w:rPr>
        <w:t xml:space="preserve">irrigation shortened </w:t>
      </w:r>
      <w:r>
        <w:rPr>
          <w:color w:val="231F20"/>
          <w:spacing w:val="5"/>
        </w:rPr>
        <w:t xml:space="preserve">the </w:t>
      </w:r>
      <w:r>
        <w:rPr>
          <w:color w:val="231F20"/>
          <w:spacing w:val="6"/>
        </w:rPr>
        <w:t>t</w:t>
      </w:r>
      <w:r>
        <w:rPr>
          <w:color w:val="231F20"/>
          <w:spacing w:val="6"/>
        </w:rPr>
        <w:t xml:space="preserve">ime </w:t>
      </w:r>
      <w:r>
        <w:rPr>
          <w:color w:val="231F20"/>
          <w:spacing w:val="8"/>
        </w:rPr>
        <w:t xml:space="preserve">of </w:t>
      </w:r>
      <w:r>
        <w:rPr>
          <w:color w:val="231F20"/>
        </w:rPr>
        <w:t xml:space="preserve">emergence, good seedling growth and uniform crop stand. The growth and diseases incidence are lesser in drip irrigated crop. Other benefits are prevention of soil erosion, feasibility in undulation land, </w:t>
      </w:r>
      <w:r>
        <w:rPr>
          <w:color w:val="231F20"/>
          <w:spacing w:val="2"/>
        </w:rPr>
        <w:t xml:space="preserve">saving </w:t>
      </w:r>
      <w:r>
        <w:rPr>
          <w:color w:val="231F20"/>
        </w:rPr>
        <w:t>fertilizer</w:t>
      </w:r>
      <w:r>
        <w:rPr>
          <w:color w:val="231F20"/>
          <w:spacing w:val="-13"/>
        </w:rPr>
        <w:t xml:space="preserve"> </w:t>
      </w:r>
      <w:r>
        <w:rPr>
          <w:color w:val="231F20"/>
        </w:rPr>
        <w:t>through</w:t>
      </w:r>
      <w:r>
        <w:rPr>
          <w:color w:val="231F20"/>
          <w:spacing w:val="-12"/>
        </w:rPr>
        <w:t xml:space="preserve"> </w:t>
      </w:r>
      <w:r>
        <w:rPr>
          <w:color w:val="231F20"/>
        </w:rPr>
        <w:t>fertigation</w:t>
      </w:r>
      <w:r>
        <w:rPr>
          <w:color w:val="231F20"/>
          <w:spacing w:val="-10"/>
        </w:rPr>
        <w:t xml:space="preserve"> </w:t>
      </w:r>
      <w:r>
        <w:rPr>
          <w:i/>
          <w:color w:val="231F20"/>
        </w:rPr>
        <w:t>etc</w:t>
      </w:r>
      <w:r>
        <w:rPr>
          <w:color w:val="231F20"/>
        </w:rPr>
        <w:t>.</w:t>
      </w:r>
      <w:r>
        <w:rPr>
          <w:color w:val="231F20"/>
          <w:spacing w:val="-14"/>
        </w:rPr>
        <w:t xml:space="preserve"> </w:t>
      </w:r>
      <w:r>
        <w:rPr>
          <w:color w:val="231F20"/>
        </w:rPr>
        <w:t>Th</w:t>
      </w:r>
      <w:r>
        <w:rPr>
          <w:color w:val="231F20"/>
        </w:rPr>
        <w:t>ere</w:t>
      </w:r>
      <w:r>
        <w:rPr>
          <w:color w:val="231F20"/>
          <w:spacing w:val="-13"/>
        </w:rPr>
        <w:t xml:space="preserve"> </w:t>
      </w:r>
      <w:r>
        <w:rPr>
          <w:color w:val="231F20"/>
        </w:rPr>
        <w:t>is</w:t>
      </w:r>
      <w:r>
        <w:rPr>
          <w:color w:val="231F20"/>
          <w:spacing w:val="-13"/>
        </w:rPr>
        <w:t xml:space="preserve"> </w:t>
      </w:r>
      <w:r>
        <w:rPr>
          <w:color w:val="231F20"/>
        </w:rPr>
        <w:t>an</w:t>
      </w:r>
      <w:r>
        <w:rPr>
          <w:color w:val="231F20"/>
          <w:spacing w:val="-14"/>
        </w:rPr>
        <w:t xml:space="preserve"> </w:t>
      </w:r>
      <w:r>
        <w:rPr>
          <w:color w:val="231F20"/>
        </w:rPr>
        <w:t>ample</w:t>
      </w:r>
      <w:r>
        <w:rPr>
          <w:color w:val="231F20"/>
          <w:spacing w:val="-13"/>
        </w:rPr>
        <w:t xml:space="preserve"> </w:t>
      </w:r>
      <w:r>
        <w:rPr>
          <w:color w:val="231F20"/>
        </w:rPr>
        <w:t xml:space="preserve">scope extending are under drip irrigation. Drip irrigation </w:t>
      </w:r>
      <w:r>
        <w:rPr>
          <w:color w:val="231F20"/>
          <w:spacing w:val="-2"/>
        </w:rPr>
        <w:t xml:space="preserve">can </w:t>
      </w:r>
      <w:r>
        <w:rPr>
          <w:color w:val="231F20"/>
        </w:rPr>
        <w:t xml:space="preserve">save up to 50% of water and increase yield by 15- 20%. </w:t>
      </w:r>
      <w:r>
        <w:rPr>
          <w:color w:val="231F20"/>
          <w:spacing w:val="7"/>
        </w:rPr>
        <w:t xml:space="preserve">Dixit </w:t>
      </w:r>
      <w:r>
        <w:rPr>
          <w:i/>
          <w:color w:val="231F20"/>
          <w:spacing w:val="4"/>
        </w:rPr>
        <w:t xml:space="preserve">et </w:t>
      </w:r>
      <w:r>
        <w:rPr>
          <w:i/>
          <w:color w:val="231F20"/>
          <w:spacing w:val="6"/>
        </w:rPr>
        <w:t>al.</w:t>
      </w:r>
      <w:r>
        <w:rPr>
          <w:i/>
          <w:color w:val="231F20"/>
          <w:spacing w:val="59"/>
        </w:rPr>
        <w:t xml:space="preserve"> </w:t>
      </w:r>
      <w:r>
        <w:rPr>
          <w:color w:val="231F20"/>
          <w:spacing w:val="7"/>
        </w:rPr>
        <w:t xml:space="preserve">(1971) reported </w:t>
      </w:r>
      <w:r>
        <w:rPr>
          <w:color w:val="231F20"/>
          <w:spacing w:val="6"/>
        </w:rPr>
        <w:t xml:space="preserve">that drip </w:t>
      </w:r>
      <w:r>
        <w:rPr>
          <w:color w:val="231F20"/>
          <w:spacing w:val="8"/>
        </w:rPr>
        <w:t xml:space="preserve">irrigation </w:t>
      </w:r>
      <w:r>
        <w:rPr>
          <w:color w:val="231F20"/>
        </w:rPr>
        <w:t>significantly increased the yield and diameter of bulbs as</w:t>
      </w:r>
      <w:r>
        <w:rPr>
          <w:color w:val="231F20"/>
          <w:spacing w:val="-12"/>
        </w:rPr>
        <w:t xml:space="preserve"> </w:t>
      </w:r>
      <w:r>
        <w:rPr>
          <w:color w:val="231F20"/>
        </w:rPr>
        <w:t>compared</w:t>
      </w:r>
      <w:r>
        <w:rPr>
          <w:color w:val="231F20"/>
          <w:spacing w:val="-11"/>
        </w:rPr>
        <w:t xml:space="preserve"> </w:t>
      </w:r>
      <w:r>
        <w:rPr>
          <w:color w:val="231F20"/>
        </w:rPr>
        <w:t>to</w:t>
      </w:r>
      <w:r>
        <w:rPr>
          <w:color w:val="231F20"/>
          <w:spacing w:val="-11"/>
        </w:rPr>
        <w:t xml:space="preserve"> </w:t>
      </w:r>
      <w:r>
        <w:rPr>
          <w:color w:val="231F20"/>
        </w:rPr>
        <w:t>surface</w:t>
      </w:r>
      <w:r>
        <w:rPr>
          <w:color w:val="231F20"/>
          <w:spacing w:val="-12"/>
        </w:rPr>
        <w:t xml:space="preserve"> </w:t>
      </w:r>
      <w:r>
        <w:rPr>
          <w:color w:val="231F20"/>
        </w:rPr>
        <w:t>irrigation.</w:t>
      </w:r>
      <w:r>
        <w:rPr>
          <w:color w:val="231F20"/>
          <w:spacing w:val="-11"/>
        </w:rPr>
        <w:t xml:space="preserve"> </w:t>
      </w:r>
      <w:r>
        <w:rPr>
          <w:color w:val="231F20"/>
        </w:rPr>
        <w:t>Drip</w:t>
      </w:r>
      <w:r>
        <w:rPr>
          <w:color w:val="231F20"/>
          <w:spacing w:val="-11"/>
        </w:rPr>
        <w:t xml:space="preserve"> </w:t>
      </w:r>
      <w:r>
        <w:rPr>
          <w:color w:val="231F20"/>
        </w:rPr>
        <w:t>irrigation</w:t>
      </w:r>
      <w:r>
        <w:rPr>
          <w:color w:val="231F20"/>
          <w:spacing w:val="-12"/>
        </w:rPr>
        <w:t xml:space="preserve"> </w:t>
      </w:r>
      <w:r>
        <w:rPr>
          <w:color w:val="231F20"/>
          <w:spacing w:val="-2"/>
        </w:rPr>
        <w:t xml:space="preserve">system </w:t>
      </w:r>
      <w:r>
        <w:rPr>
          <w:color w:val="231F20"/>
        </w:rPr>
        <w:t>has high water-use efficiency and does not require land levelling.</w:t>
      </w:r>
    </w:p>
    <w:p w:rsidR="00824DF0" w:rsidRDefault="0089606A">
      <w:pPr>
        <w:pStyle w:val="BodyText"/>
        <w:spacing w:before="1" w:line="218" w:lineRule="auto"/>
        <w:ind w:left="418" w:right="483" w:firstLine="350"/>
        <w:jc w:val="both"/>
      </w:pPr>
      <w:proofErr w:type="spellStart"/>
      <w:r>
        <w:rPr>
          <w:color w:val="231F20"/>
        </w:rPr>
        <w:t>Microirrigation</w:t>
      </w:r>
      <w:proofErr w:type="spellEnd"/>
      <w:r>
        <w:rPr>
          <w:color w:val="231F20"/>
          <w:spacing w:val="-10"/>
        </w:rPr>
        <w:t xml:space="preserve"> </w:t>
      </w:r>
      <w:r>
        <w:rPr>
          <w:color w:val="231F20"/>
        </w:rPr>
        <w:t>methods</w:t>
      </w:r>
      <w:r>
        <w:rPr>
          <w:color w:val="231F20"/>
          <w:spacing w:val="-9"/>
        </w:rPr>
        <w:t xml:space="preserve"> </w:t>
      </w:r>
      <w:r>
        <w:rPr>
          <w:color w:val="231F20"/>
        </w:rPr>
        <w:t>are</w:t>
      </w:r>
      <w:r>
        <w:rPr>
          <w:color w:val="231F20"/>
          <w:spacing w:val="-10"/>
        </w:rPr>
        <w:t xml:space="preserve"> </w:t>
      </w:r>
      <w:r>
        <w:rPr>
          <w:color w:val="231F20"/>
        </w:rPr>
        <w:t>found</w:t>
      </w:r>
      <w:r>
        <w:rPr>
          <w:color w:val="231F20"/>
          <w:spacing w:val="-9"/>
        </w:rPr>
        <w:t xml:space="preserve"> </w:t>
      </w:r>
      <w:r>
        <w:rPr>
          <w:color w:val="231F20"/>
        </w:rPr>
        <w:t>increasing</w:t>
      </w:r>
      <w:r>
        <w:rPr>
          <w:color w:val="231F20"/>
          <w:spacing w:val="-10"/>
        </w:rPr>
        <w:t xml:space="preserve"> </w:t>
      </w:r>
      <w:r>
        <w:rPr>
          <w:color w:val="231F20"/>
        </w:rPr>
        <w:t xml:space="preserve">plant </w:t>
      </w:r>
      <w:r>
        <w:rPr>
          <w:color w:val="231F20"/>
          <w:spacing w:val="4"/>
          <w:w w:val="105"/>
        </w:rPr>
        <w:t xml:space="preserve">growth </w:t>
      </w:r>
      <w:r>
        <w:rPr>
          <w:color w:val="231F20"/>
          <w:spacing w:val="3"/>
          <w:w w:val="105"/>
        </w:rPr>
        <w:t xml:space="preserve">and </w:t>
      </w:r>
      <w:r>
        <w:rPr>
          <w:color w:val="231F20"/>
          <w:spacing w:val="4"/>
          <w:w w:val="105"/>
        </w:rPr>
        <w:t xml:space="preserve">yield </w:t>
      </w:r>
      <w:r>
        <w:rPr>
          <w:color w:val="231F20"/>
          <w:spacing w:val="2"/>
          <w:w w:val="105"/>
        </w:rPr>
        <w:t xml:space="preserve">by </w:t>
      </w:r>
      <w:proofErr w:type="spellStart"/>
      <w:r>
        <w:rPr>
          <w:color w:val="231F20"/>
          <w:spacing w:val="4"/>
          <w:w w:val="105"/>
        </w:rPr>
        <w:t>increase</w:t>
      </w:r>
      <w:proofErr w:type="spellEnd"/>
      <w:r>
        <w:rPr>
          <w:color w:val="231F20"/>
          <w:spacing w:val="4"/>
          <w:w w:val="105"/>
        </w:rPr>
        <w:t xml:space="preserve"> availability </w:t>
      </w:r>
      <w:r>
        <w:rPr>
          <w:color w:val="231F20"/>
          <w:spacing w:val="2"/>
          <w:w w:val="105"/>
        </w:rPr>
        <w:t xml:space="preserve">of </w:t>
      </w:r>
      <w:r>
        <w:rPr>
          <w:color w:val="231F20"/>
          <w:spacing w:val="5"/>
          <w:w w:val="105"/>
        </w:rPr>
        <w:t xml:space="preserve">soil </w:t>
      </w:r>
      <w:r>
        <w:rPr>
          <w:color w:val="231F20"/>
          <w:w w:val="105"/>
        </w:rPr>
        <w:t>moisture,</w:t>
      </w:r>
      <w:r>
        <w:rPr>
          <w:color w:val="231F20"/>
          <w:spacing w:val="-18"/>
          <w:w w:val="105"/>
        </w:rPr>
        <w:t xml:space="preserve"> </w:t>
      </w:r>
      <w:r>
        <w:rPr>
          <w:color w:val="231F20"/>
          <w:w w:val="105"/>
        </w:rPr>
        <w:t>and</w:t>
      </w:r>
      <w:r>
        <w:rPr>
          <w:color w:val="231F20"/>
          <w:spacing w:val="-17"/>
          <w:w w:val="105"/>
        </w:rPr>
        <w:t xml:space="preserve"> </w:t>
      </w:r>
      <w:r>
        <w:rPr>
          <w:color w:val="231F20"/>
          <w:w w:val="105"/>
        </w:rPr>
        <w:t>better</w:t>
      </w:r>
      <w:r>
        <w:rPr>
          <w:color w:val="231F20"/>
          <w:spacing w:val="-18"/>
          <w:w w:val="105"/>
        </w:rPr>
        <w:t xml:space="preserve"> </w:t>
      </w:r>
      <w:r>
        <w:rPr>
          <w:color w:val="231F20"/>
          <w:w w:val="105"/>
        </w:rPr>
        <w:t>soil</w:t>
      </w:r>
      <w:r>
        <w:rPr>
          <w:color w:val="231F20"/>
          <w:spacing w:val="-17"/>
          <w:w w:val="105"/>
        </w:rPr>
        <w:t xml:space="preserve"> </w:t>
      </w:r>
      <w:r>
        <w:rPr>
          <w:color w:val="231F20"/>
          <w:w w:val="105"/>
        </w:rPr>
        <w:t>consistency.</w:t>
      </w:r>
      <w:r>
        <w:rPr>
          <w:color w:val="231F20"/>
          <w:spacing w:val="-17"/>
          <w:w w:val="105"/>
        </w:rPr>
        <w:t xml:space="preserve"> </w:t>
      </w:r>
      <w:r>
        <w:rPr>
          <w:color w:val="231F20"/>
          <w:w w:val="105"/>
        </w:rPr>
        <w:t>The</w:t>
      </w:r>
      <w:r>
        <w:rPr>
          <w:color w:val="231F20"/>
          <w:spacing w:val="-17"/>
          <w:w w:val="105"/>
        </w:rPr>
        <w:t xml:space="preserve"> </w:t>
      </w:r>
      <w:r>
        <w:rPr>
          <w:color w:val="231F20"/>
          <w:w w:val="105"/>
        </w:rPr>
        <w:t>crop</w:t>
      </w:r>
      <w:r>
        <w:rPr>
          <w:color w:val="231F20"/>
          <w:spacing w:val="-17"/>
          <w:w w:val="105"/>
        </w:rPr>
        <w:t xml:space="preserve"> </w:t>
      </w:r>
      <w:r>
        <w:rPr>
          <w:color w:val="231F20"/>
          <w:spacing w:val="-2"/>
          <w:w w:val="105"/>
        </w:rPr>
        <w:t xml:space="preserve">growth </w:t>
      </w:r>
      <w:r>
        <w:rPr>
          <w:color w:val="231F20"/>
          <w:w w:val="105"/>
        </w:rPr>
        <w:t>and</w:t>
      </w:r>
      <w:r>
        <w:rPr>
          <w:color w:val="231F20"/>
          <w:spacing w:val="-10"/>
          <w:w w:val="105"/>
        </w:rPr>
        <w:t xml:space="preserve"> </w:t>
      </w:r>
      <w:r>
        <w:rPr>
          <w:color w:val="231F20"/>
          <w:w w:val="105"/>
        </w:rPr>
        <w:t>final</w:t>
      </w:r>
      <w:r>
        <w:rPr>
          <w:color w:val="231F20"/>
          <w:spacing w:val="-11"/>
          <w:w w:val="105"/>
        </w:rPr>
        <w:t xml:space="preserve"> </w:t>
      </w:r>
      <w:r>
        <w:rPr>
          <w:color w:val="231F20"/>
          <w:w w:val="105"/>
        </w:rPr>
        <w:t>stand</w:t>
      </w:r>
      <w:r>
        <w:rPr>
          <w:color w:val="231F20"/>
          <w:spacing w:val="-10"/>
          <w:w w:val="105"/>
        </w:rPr>
        <w:t xml:space="preserve"> </w:t>
      </w:r>
      <w:r>
        <w:rPr>
          <w:color w:val="231F20"/>
          <w:w w:val="105"/>
        </w:rPr>
        <w:t>in</w:t>
      </w:r>
      <w:r>
        <w:rPr>
          <w:color w:val="231F20"/>
          <w:spacing w:val="-10"/>
          <w:w w:val="105"/>
        </w:rPr>
        <w:t xml:space="preserve"> </w:t>
      </w:r>
      <w:r>
        <w:rPr>
          <w:color w:val="231F20"/>
          <w:w w:val="105"/>
        </w:rPr>
        <w:t>onion</w:t>
      </w:r>
      <w:r>
        <w:rPr>
          <w:color w:val="231F20"/>
          <w:spacing w:val="-10"/>
          <w:w w:val="105"/>
        </w:rPr>
        <w:t xml:space="preserve"> </w:t>
      </w:r>
      <w:r>
        <w:rPr>
          <w:color w:val="231F20"/>
          <w:w w:val="105"/>
        </w:rPr>
        <w:t>was</w:t>
      </w:r>
      <w:r>
        <w:rPr>
          <w:color w:val="231F20"/>
          <w:spacing w:val="-10"/>
          <w:w w:val="105"/>
        </w:rPr>
        <w:t xml:space="preserve"> </w:t>
      </w:r>
      <w:r>
        <w:rPr>
          <w:color w:val="231F20"/>
          <w:w w:val="105"/>
        </w:rPr>
        <w:t>higher</w:t>
      </w:r>
      <w:r>
        <w:rPr>
          <w:color w:val="231F20"/>
          <w:spacing w:val="-10"/>
          <w:w w:val="105"/>
        </w:rPr>
        <w:t xml:space="preserve"> </w:t>
      </w:r>
      <w:r>
        <w:rPr>
          <w:color w:val="231F20"/>
          <w:w w:val="105"/>
        </w:rPr>
        <w:t>in</w:t>
      </w:r>
      <w:r>
        <w:rPr>
          <w:color w:val="231F20"/>
          <w:spacing w:val="-10"/>
          <w:w w:val="105"/>
        </w:rPr>
        <w:t xml:space="preserve"> </w:t>
      </w:r>
      <w:r>
        <w:rPr>
          <w:color w:val="231F20"/>
          <w:w w:val="105"/>
        </w:rPr>
        <w:t>all</w:t>
      </w:r>
      <w:r>
        <w:rPr>
          <w:color w:val="231F20"/>
          <w:spacing w:val="-10"/>
          <w:w w:val="105"/>
        </w:rPr>
        <w:t xml:space="preserve"> </w:t>
      </w:r>
      <w:r>
        <w:rPr>
          <w:color w:val="231F20"/>
          <w:w w:val="105"/>
        </w:rPr>
        <w:t>three</w:t>
      </w:r>
      <w:r>
        <w:rPr>
          <w:color w:val="231F20"/>
          <w:spacing w:val="-10"/>
          <w:w w:val="105"/>
        </w:rPr>
        <w:t xml:space="preserve"> </w:t>
      </w:r>
      <w:r>
        <w:rPr>
          <w:color w:val="231F20"/>
          <w:spacing w:val="-2"/>
          <w:w w:val="105"/>
        </w:rPr>
        <w:t xml:space="preserve">season </w:t>
      </w:r>
      <w:r>
        <w:rPr>
          <w:color w:val="231F20"/>
          <w:w w:val="105"/>
        </w:rPr>
        <w:t xml:space="preserve">under Maharashtra conditions. The plant height </w:t>
      </w:r>
      <w:r>
        <w:rPr>
          <w:color w:val="231F20"/>
          <w:spacing w:val="-2"/>
          <w:w w:val="105"/>
        </w:rPr>
        <w:t xml:space="preserve">was </w:t>
      </w:r>
      <w:r>
        <w:rPr>
          <w:color w:val="231F20"/>
          <w:w w:val="105"/>
        </w:rPr>
        <w:t>highest</w:t>
      </w:r>
      <w:r>
        <w:rPr>
          <w:color w:val="231F20"/>
          <w:spacing w:val="-20"/>
          <w:w w:val="105"/>
        </w:rPr>
        <w:t xml:space="preserve"> </w:t>
      </w:r>
      <w:r>
        <w:rPr>
          <w:color w:val="231F20"/>
          <w:w w:val="105"/>
        </w:rPr>
        <w:t>in</w:t>
      </w:r>
      <w:r>
        <w:rPr>
          <w:color w:val="231F20"/>
          <w:spacing w:val="-20"/>
          <w:w w:val="105"/>
        </w:rPr>
        <w:t xml:space="preserve"> </w:t>
      </w:r>
      <w:r>
        <w:rPr>
          <w:color w:val="231F20"/>
          <w:w w:val="105"/>
        </w:rPr>
        <w:t>drip</w:t>
      </w:r>
      <w:r>
        <w:rPr>
          <w:color w:val="231F20"/>
          <w:spacing w:val="-19"/>
          <w:w w:val="105"/>
        </w:rPr>
        <w:t xml:space="preserve"> </w:t>
      </w:r>
      <w:r>
        <w:rPr>
          <w:color w:val="231F20"/>
          <w:w w:val="105"/>
        </w:rPr>
        <w:t>irrigation</w:t>
      </w:r>
      <w:r>
        <w:rPr>
          <w:color w:val="231F20"/>
          <w:spacing w:val="-20"/>
          <w:w w:val="105"/>
        </w:rPr>
        <w:t xml:space="preserve"> </w:t>
      </w:r>
      <w:r>
        <w:rPr>
          <w:color w:val="231F20"/>
          <w:w w:val="105"/>
        </w:rPr>
        <w:t>as</w:t>
      </w:r>
      <w:r>
        <w:rPr>
          <w:color w:val="231F20"/>
          <w:spacing w:val="-20"/>
          <w:w w:val="105"/>
        </w:rPr>
        <w:t xml:space="preserve"> </w:t>
      </w:r>
      <w:r>
        <w:rPr>
          <w:color w:val="231F20"/>
          <w:w w:val="105"/>
        </w:rPr>
        <w:t>compared</w:t>
      </w:r>
      <w:r>
        <w:rPr>
          <w:color w:val="231F20"/>
          <w:spacing w:val="-19"/>
          <w:w w:val="105"/>
        </w:rPr>
        <w:t xml:space="preserve"> </w:t>
      </w:r>
      <w:r>
        <w:rPr>
          <w:color w:val="231F20"/>
          <w:w w:val="105"/>
        </w:rPr>
        <w:t>to</w:t>
      </w:r>
      <w:r>
        <w:rPr>
          <w:color w:val="231F20"/>
          <w:spacing w:val="-20"/>
          <w:w w:val="105"/>
        </w:rPr>
        <w:t xml:space="preserve"> </w:t>
      </w:r>
      <w:r>
        <w:rPr>
          <w:color w:val="231F20"/>
          <w:w w:val="105"/>
        </w:rPr>
        <w:t>sprinkler</w:t>
      </w:r>
      <w:r>
        <w:rPr>
          <w:color w:val="231F20"/>
          <w:spacing w:val="-20"/>
          <w:w w:val="105"/>
        </w:rPr>
        <w:t xml:space="preserve"> </w:t>
      </w:r>
      <w:r>
        <w:rPr>
          <w:color w:val="231F20"/>
          <w:spacing w:val="-2"/>
          <w:w w:val="105"/>
        </w:rPr>
        <w:t xml:space="preserve">and </w:t>
      </w:r>
      <w:r>
        <w:rPr>
          <w:color w:val="231F20"/>
          <w:w w:val="105"/>
        </w:rPr>
        <w:t xml:space="preserve">surface </w:t>
      </w:r>
      <w:r>
        <w:rPr>
          <w:color w:val="231F20"/>
          <w:w w:val="105"/>
        </w:rPr>
        <w:t xml:space="preserve">irrigation conditions (Table 1) (Tripathi </w:t>
      </w:r>
      <w:r>
        <w:rPr>
          <w:i/>
          <w:color w:val="231F20"/>
          <w:w w:val="105"/>
        </w:rPr>
        <w:t xml:space="preserve">et al., </w:t>
      </w:r>
      <w:r>
        <w:rPr>
          <w:color w:val="231F20"/>
          <w:w w:val="105"/>
        </w:rPr>
        <w:t>2010).</w:t>
      </w:r>
      <w:r>
        <w:rPr>
          <w:color w:val="231F20"/>
          <w:spacing w:val="-29"/>
          <w:w w:val="105"/>
        </w:rPr>
        <w:t xml:space="preserve"> </w:t>
      </w:r>
      <w:proofErr w:type="spellStart"/>
      <w:r>
        <w:rPr>
          <w:color w:val="231F20"/>
          <w:w w:val="105"/>
        </w:rPr>
        <w:t>Abrol</w:t>
      </w:r>
      <w:proofErr w:type="spellEnd"/>
      <w:r>
        <w:rPr>
          <w:color w:val="231F20"/>
          <w:spacing w:val="-29"/>
          <w:w w:val="105"/>
        </w:rPr>
        <w:t xml:space="preserve"> </w:t>
      </w:r>
      <w:r>
        <w:rPr>
          <w:color w:val="231F20"/>
          <w:w w:val="105"/>
        </w:rPr>
        <w:t>and</w:t>
      </w:r>
      <w:r>
        <w:rPr>
          <w:color w:val="231F20"/>
          <w:spacing w:val="-29"/>
          <w:w w:val="105"/>
        </w:rPr>
        <w:t xml:space="preserve"> </w:t>
      </w:r>
      <w:r>
        <w:rPr>
          <w:color w:val="231F20"/>
          <w:w w:val="105"/>
        </w:rPr>
        <w:t>Dixit</w:t>
      </w:r>
      <w:r>
        <w:rPr>
          <w:color w:val="231F20"/>
          <w:spacing w:val="-28"/>
          <w:w w:val="105"/>
        </w:rPr>
        <w:t xml:space="preserve"> </w:t>
      </w:r>
      <w:r>
        <w:rPr>
          <w:color w:val="231F20"/>
          <w:w w:val="105"/>
        </w:rPr>
        <w:t>(1972)</w:t>
      </w:r>
      <w:r>
        <w:rPr>
          <w:color w:val="231F20"/>
          <w:spacing w:val="-29"/>
          <w:w w:val="105"/>
        </w:rPr>
        <w:t xml:space="preserve"> </w:t>
      </w:r>
      <w:r>
        <w:rPr>
          <w:color w:val="231F20"/>
          <w:w w:val="105"/>
        </w:rPr>
        <w:t>also</w:t>
      </w:r>
      <w:r>
        <w:rPr>
          <w:color w:val="231F20"/>
          <w:spacing w:val="-29"/>
          <w:w w:val="105"/>
        </w:rPr>
        <w:t xml:space="preserve"> </w:t>
      </w:r>
      <w:r>
        <w:rPr>
          <w:color w:val="231F20"/>
          <w:w w:val="105"/>
        </w:rPr>
        <w:t>obtained</w:t>
      </w:r>
      <w:r>
        <w:rPr>
          <w:color w:val="231F20"/>
          <w:spacing w:val="-28"/>
          <w:w w:val="105"/>
        </w:rPr>
        <w:t xml:space="preserve"> </w:t>
      </w:r>
      <w:r>
        <w:rPr>
          <w:color w:val="231F20"/>
          <w:w w:val="105"/>
        </w:rPr>
        <w:t>higher</w:t>
      </w:r>
      <w:r>
        <w:rPr>
          <w:color w:val="231F20"/>
          <w:spacing w:val="-29"/>
          <w:w w:val="105"/>
        </w:rPr>
        <w:t xml:space="preserve"> </w:t>
      </w:r>
      <w:r>
        <w:rPr>
          <w:color w:val="231F20"/>
          <w:w w:val="105"/>
        </w:rPr>
        <w:t>yield and water use efficiency under drip irrigation. Drip irrigation</w:t>
      </w:r>
      <w:r>
        <w:rPr>
          <w:color w:val="231F20"/>
          <w:spacing w:val="-27"/>
          <w:w w:val="105"/>
        </w:rPr>
        <w:t xml:space="preserve"> </w:t>
      </w:r>
      <w:r>
        <w:rPr>
          <w:color w:val="231F20"/>
          <w:w w:val="105"/>
        </w:rPr>
        <w:t>with</w:t>
      </w:r>
      <w:r>
        <w:rPr>
          <w:color w:val="231F20"/>
          <w:spacing w:val="-27"/>
          <w:w w:val="105"/>
        </w:rPr>
        <w:t xml:space="preserve"> </w:t>
      </w:r>
      <w:r>
        <w:rPr>
          <w:color w:val="231F20"/>
          <w:w w:val="105"/>
        </w:rPr>
        <w:t>the</w:t>
      </w:r>
      <w:r>
        <w:rPr>
          <w:color w:val="231F20"/>
          <w:spacing w:val="-26"/>
          <w:w w:val="105"/>
        </w:rPr>
        <w:t xml:space="preserve"> </w:t>
      </w:r>
      <w:r>
        <w:rPr>
          <w:color w:val="231F20"/>
          <w:w w:val="105"/>
        </w:rPr>
        <w:t>recommended</w:t>
      </w:r>
      <w:r>
        <w:rPr>
          <w:color w:val="231F20"/>
          <w:spacing w:val="-27"/>
          <w:w w:val="105"/>
        </w:rPr>
        <w:t xml:space="preserve"> </w:t>
      </w:r>
      <w:r>
        <w:rPr>
          <w:color w:val="231F20"/>
          <w:w w:val="105"/>
        </w:rPr>
        <w:t>rate</w:t>
      </w:r>
      <w:r>
        <w:rPr>
          <w:color w:val="231F20"/>
          <w:spacing w:val="-26"/>
          <w:w w:val="105"/>
        </w:rPr>
        <w:t xml:space="preserve"> </w:t>
      </w:r>
      <w:r>
        <w:rPr>
          <w:color w:val="231F20"/>
          <w:w w:val="105"/>
        </w:rPr>
        <w:t>of</w:t>
      </w:r>
      <w:r>
        <w:rPr>
          <w:color w:val="231F20"/>
          <w:spacing w:val="-27"/>
          <w:w w:val="105"/>
        </w:rPr>
        <w:t xml:space="preserve"> </w:t>
      </w:r>
      <w:r>
        <w:rPr>
          <w:color w:val="231F20"/>
          <w:w w:val="105"/>
        </w:rPr>
        <w:t>solid</w:t>
      </w:r>
      <w:r>
        <w:rPr>
          <w:color w:val="231F20"/>
          <w:spacing w:val="-26"/>
          <w:w w:val="105"/>
        </w:rPr>
        <w:t xml:space="preserve"> </w:t>
      </w:r>
      <w:r>
        <w:rPr>
          <w:color w:val="231F20"/>
          <w:w w:val="105"/>
        </w:rPr>
        <w:t>fertilizer in</w:t>
      </w:r>
      <w:r>
        <w:rPr>
          <w:color w:val="231F20"/>
          <w:spacing w:val="-15"/>
          <w:w w:val="105"/>
        </w:rPr>
        <w:t xml:space="preserve"> </w:t>
      </w:r>
      <w:r>
        <w:rPr>
          <w:color w:val="231F20"/>
          <w:w w:val="105"/>
        </w:rPr>
        <w:t>2</w:t>
      </w:r>
      <w:r>
        <w:rPr>
          <w:color w:val="231F20"/>
          <w:spacing w:val="-15"/>
          <w:w w:val="105"/>
        </w:rPr>
        <w:t xml:space="preserve"> </w:t>
      </w:r>
      <w:r>
        <w:rPr>
          <w:color w:val="231F20"/>
          <w:w w:val="105"/>
        </w:rPr>
        <w:t>applications</w:t>
      </w:r>
      <w:r>
        <w:rPr>
          <w:color w:val="231F20"/>
          <w:spacing w:val="-14"/>
          <w:w w:val="105"/>
        </w:rPr>
        <w:t xml:space="preserve"> </w:t>
      </w:r>
      <w:r>
        <w:rPr>
          <w:color w:val="231F20"/>
          <w:w w:val="105"/>
        </w:rPr>
        <w:t>gave</w:t>
      </w:r>
      <w:r>
        <w:rPr>
          <w:color w:val="231F20"/>
          <w:spacing w:val="-15"/>
          <w:w w:val="105"/>
        </w:rPr>
        <w:t xml:space="preserve"> </w:t>
      </w:r>
      <w:r>
        <w:rPr>
          <w:color w:val="231F20"/>
          <w:w w:val="105"/>
        </w:rPr>
        <w:t>the</w:t>
      </w:r>
      <w:r>
        <w:rPr>
          <w:color w:val="231F20"/>
          <w:spacing w:val="-15"/>
          <w:w w:val="105"/>
        </w:rPr>
        <w:t xml:space="preserve"> </w:t>
      </w:r>
      <w:r>
        <w:rPr>
          <w:color w:val="231F20"/>
          <w:w w:val="105"/>
        </w:rPr>
        <w:t>highest</w:t>
      </w:r>
      <w:r>
        <w:rPr>
          <w:color w:val="231F20"/>
          <w:spacing w:val="-14"/>
          <w:w w:val="105"/>
        </w:rPr>
        <w:t xml:space="preserve"> </w:t>
      </w:r>
      <w:r>
        <w:rPr>
          <w:color w:val="231F20"/>
          <w:w w:val="105"/>
        </w:rPr>
        <w:t>bulb</w:t>
      </w:r>
      <w:r>
        <w:rPr>
          <w:color w:val="231F20"/>
          <w:spacing w:val="-15"/>
          <w:w w:val="105"/>
        </w:rPr>
        <w:t xml:space="preserve"> </w:t>
      </w:r>
      <w:r>
        <w:rPr>
          <w:color w:val="231F20"/>
          <w:w w:val="105"/>
        </w:rPr>
        <w:t>yield</w:t>
      </w:r>
      <w:r>
        <w:rPr>
          <w:color w:val="231F20"/>
          <w:spacing w:val="-14"/>
          <w:w w:val="105"/>
        </w:rPr>
        <w:t xml:space="preserve"> </w:t>
      </w:r>
      <w:r>
        <w:rPr>
          <w:color w:val="231F20"/>
          <w:w w:val="105"/>
        </w:rPr>
        <w:t>(496.35</w:t>
      </w:r>
      <w:r>
        <w:rPr>
          <w:color w:val="231F20"/>
          <w:spacing w:val="-15"/>
          <w:w w:val="105"/>
        </w:rPr>
        <w:t xml:space="preserve"> </w:t>
      </w:r>
      <w:r>
        <w:rPr>
          <w:color w:val="231F20"/>
          <w:w w:val="105"/>
        </w:rPr>
        <w:t>q/</w:t>
      </w:r>
    </w:p>
    <w:p w:rsidR="00824DF0" w:rsidRDefault="00824DF0">
      <w:pPr>
        <w:spacing w:line="218" w:lineRule="auto"/>
        <w:jc w:val="both"/>
        <w:sectPr w:rsidR="00824DF0">
          <w:type w:val="continuous"/>
          <w:pgSz w:w="11900" w:h="16840"/>
          <w:pgMar w:top="1580" w:right="560" w:bottom="0" w:left="620" w:header="720" w:footer="720" w:gutter="0"/>
          <w:cols w:num="2" w:space="720" w:equalWidth="0">
            <w:col w:w="5105" w:space="40"/>
            <w:col w:w="5575"/>
          </w:cols>
        </w:sectPr>
      </w:pPr>
    </w:p>
    <w:p w:rsidR="00824DF0" w:rsidRDefault="0089606A">
      <w:pPr>
        <w:tabs>
          <w:tab w:val="left" w:pos="4671"/>
        </w:tabs>
        <w:spacing w:before="55"/>
        <w:ind w:left="429"/>
        <w:rPr>
          <w:rFonts w:ascii="Times New Roman" w:hAnsi="Times New Roman"/>
          <w:i/>
          <w:sz w:val="17"/>
        </w:rPr>
      </w:pPr>
      <w:r>
        <w:rPr>
          <w:color w:val="231F20"/>
          <w:w w:val="105"/>
          <w:sz w:val="17"/>
        </w:rPr>
        <w:lastRenderedPageBreak/>
        <w:t>January–June</w:t>
      </w:r>
      <w:r>
        <w:rPr>
          <w:color w:val="231F20"/>
          <w:spacing w:val="10"/>
          <w:w w:val="105"/>
          <w:sz w:val="17"/>
        </w:rPr>
        <w:t xml:space="preserve"> </w:t>
      </w:r>
      <w:r>
        <w:rPr>
          <w:color w:val="231F20"/>
          <w:w w:val="105"/>
          <w:sz w:val="17"/>
        </w:rPr>
        <w:t>2017]</w:t>
      </w:r>
      <w:r>
        <w:rPr>
          <w:color w:val="231F20"/>
          <w:w w:val="105"/>
          <w:sz w:val="17"/>
        </w:rPr>
        <w:tab/>
      </w:r>
      <w:r>
        <w:rPr>
          <w:rFonts w:ascii="Times New Roman" w:hAnsi="Times New Roman"/>
          <w:color w:val="231F20"/>
          <w:spacing w:val="-6"/>
          <w:w w:val="105"/>
          <w:sz w:val="17"/>
        </w:rPr>
        <w:t xml:space="preserve">TRIPATHI </w:t>
      </w:r>
      <w:r>
        <w:rPr>
          <w:rFonts w:ascii="Times New Roman" w:hAnsi="Times New Roman"/>
          <w:i/>
          <w:color w:val="231F20"/>
          <w:w w:val="105"/>
          <w:sz w:val="17"/>
        </w:rPr>
        <w:t>ET</w:t>
      </w:r>
      <w:r>
        <w:rPr>
          <w:rFonts w:ascii="Times New Roman" w:hAnsi="Times New Roman"/>
          <w:i/>
          <w:color w:val="231F20"/>
          <w:spacing w:val="-1"/>
          <w:w w:val="105"/>
          <w:sz w:val="17"/>
        </w:rPr>
        <w:t xml:space="preserve"> </w:t>
      </w:r>
      <w:r>
        <w:rPr>
          <w:rFonts w:ascii="Times New Roman" w:hAnsi="Times New Roman"/>
          <w:i/>
          <w:color w:val="231F20"/>
          <w:w w:val="105"/>
          <w:sz w:val="17"/>
        </w:rPr>
        <w:t>AL.</w:t>
      </w:r>
    </w:p>
    <w:p w:rsidR="00824DF0" w:rsidRDefault="00824DF0">
      <w:pPr>
        <w:pStyle w:val="BodyText"/>
        <w:spacing w:before="8"/>
        <w:rPr>
          <w:rFonts w:ascii="Times New Roman"/>
          <w:i/>
          <w:sz w:val="14"/>
        </w:rPr>
      </w:pPr>
    </w:p>
    <w:p w:rsidR="00824DF0" w:rsidRDefault="0089606A">
      <w:pPr>
        <w:pStyle w:val="BodyText"/>
        <w:spacing w:before="61"/>
        <w:ind w:left="1675"/>
      </w:pPr>
      <w:r>
        <w:rPr>
          <w:b/>
          <w:color w:val="231F20"/>
        </w:rPr>
        <w:t xml:space="preserve">Table 2. </w:t>
      </w:r>
      <w:r>
        <w:rPr>
          <w:color w:val="231F20"/>
        </w:rPr>
        <w:t>Yield of onion (cv. N-2-4-1) as influenced by various systems of irrigation</w:t>
      </w:r>
    </w:p>
    <w:p w:rsidR="00824DF0" w:rsidRDefault="00824DF0">
      <w:pPr>
        <w:pStyle w:val="BodyText"/>
        <w:spacing w:before="7"/>
        <w:rPr>
          <w:sz w:val="6"/>
        </w:rPr>
      </w:pPr>
    </w:p>
    <w:tbl>
      <w:tblPr>
        <w:tblW w:w="0" w:type="auto"/>
        <w:tblInd w:w="408" w:type="dxa"/>
        <w:tblLayout w:type="fixed"/>
        <w:tblCellMar>
          <w:left w:w="0" w:type="dxa"/>
          <w:right w:w="0" w:type="dxa"/>
        </w:tblCellMar>
        <w:tblLook w:val="01E0" w:firstRow="1" w:lastRow="1" w:firstColumn="1" w:lastColumn="1" w:noHBand="0" w:noVBand="0"/>
      </w:tblPr>
      <w:tblGrid>
        <w:gridCol w:w="2510"/>
        <w:gridCol w:w="1023"/>
        <w:gridCol w:w="1729"/>
        <w:gridCol w:w="1452"/>
        <w:gridCol w:w="1563"/>
        <w:gridCol w:w="1551"/>
      </w:tblGrid>
      <w:tr w:rsidR="00824DF0">
        <w:trPr>
          <w:trHeight w:val="499"/>
        </w:trPr>
        <w:tc>
          <w:tcPr>
            <w:tcW w:w="3533" w:type="dxa"/>
            <w:gridSpan w:val="2"/>
            <w:tcBorders>
              <w:top w:val="single" w:sz="8" w:space="0" w:color="231F20"/>
            </w:tcBorders>
          </w:tcPr>
          <w:p w:rsidR="00824DF0" w:rsidRDefault="0089606A">
            <w:pPr>
              <w:pStyle w:val="TableParagraph"/>
              <w:tabs>
                <w:tab w:val="left" w:pos="2399"/>
              </w:tabs>
              <w:spacing w:before="77" w:line="206" w:lineRule="exact"/>
              <w:ind w:left="2558" w:right="273" w:hanging="2530"/>
              <w:jc w:val="left"/>
              <w:rPr>
                <w:sz w:val="18"/>
              </w:rPr>
            </w:pPr>
            <w:r>
              <w:rPr>
                <w:color w:val="231F20"/>
                <w:w w:val="105"/>
                <w:sz w:val="18"/>
              </w:rPr>
              <w:t>Treatment</w:t>
            </w:r>
            <w:r>
              <w:rPr>
                <w:color w:val="231F20"/>
                <w:w w:val="105"/>
                <w:sz w:val="18"/>
              </w:rPr>
              <w:tab/>
              <w:t xml:space="preserve">Bulb </w:t>
            </w:r>
            <w:r>
              <w:rPr>
                <w:color w:val="231F20"/>
                <w:spacing w:val="-4"/>
                <w:w w:val="105"/>
                <w:sz w:val="18"/>
              </w:rPr>
              <w:t xml:space="preserve">yield </w:t>
            </w:r>
            <w:r>
              <w:rPr>
                <w:color w:val="231F20"/>
                <w:w w:val="105"/>
                <w:sz w:val="18"/>
              </w:rPr>
              <w:t>(q/ha)</w:t>
            </w:r>
          </w:p>
        </w:tc>
        <w:tc>
          <w:tcPr>
            <w:tcW w:w="1729" w:type="dxa"/>
            <w:tcBorders>
              <w:top w:val="single" w:sz="8" w:space="0" w:color="231F20"/>
            </w:tcBorders>
          </w:tcPr>
          <w:p w:rsidR="00824DF0" w:rsidRDefault="0089606A">
            <w:pPr>
              <w:pStyle w:val="TableParagraph"/>
              <w:spacing w:before="77" w:line="206" w:lineRule="exact"/>
              <w:ind w:left="686" w:hanging="412"/>
              <w:jc w:val="left"/>
              <w:rPr>
                <w:sz w:val="18"/>
              </w:rPr>
            </w:pPr>
            <w:r>
              <w:rPr>
                <w:color w:val="231F20"/>
                <w:w w:val="105"/>
                <w:sz w:val="18"/>
              </w:rPr>
              <w:t>Water applied (cm)</w:t>
            </w:r>
          </w:p>
        </w:tc>
        <w:tc>
          <w:tcPr>
            <w:tcW w:w="1452" w:type="dxa"/>
            <w:tcBorders>
              <w:top w:val="single" w:sz="8" w:space="0" w:color="231F20"/>
            </w:tcBorders>
          </w:tcPr>
          <w:p w:rsidR="00824DF0" w:rsidRDefault="0089606A">
            <w:pPr>
              <w:pStyle w:val="TableParagraph"/>
              <w:spacing w:before="77" w:line="206" w:lineRule="exact"/>
              <w:ind w:left="326" w:hanging="63"/>
              <w:jc w:val="left"/>
              <w:rPr>
                <w:sz w:val="18"/>
              </w:rPr>
            </w:pPr>
            <w:r>
              <w:rPr>
                <w:color w:val="231F20"/>
                <w:w w:val="105"/>
                <w:sz w:val="18"/>
              </w:rPr>
              <w:t>Water -use efficiency</w:t>
            </w:r>
          </w:p>
        </w:tc>
        <w:tc>
          <w:tcPr>
            <w:tcW w:w="1563" w:type="dxa"/>
            <w:tcBorders>
              <w:top w:val="single" w:sz="8" w:space="0" w:color="231F20"/>
            </w:tcBorders>
          </w:tcPr>
          <w:p w:rsidR="00824DF0" w:rsidRDefault="0089606A">
            <w:pPr>
              <w:pStyle w:val="TableParagraph"/>
              <w:spacing w:before="77" w:line="206" w:lineRule="exact"/>
              <w:ind w:left="702" w:hanging="415"/>
              <w:jc w:val="left"/>
              <w:rPr>
                <w:sz w:val="18"/>
              </w:rPr>
            </w:pPr>
            <w:r>
              <w:rPr>
                <w:color w:val="231F20"/>
                <w:w w:val="105"/>
                <w:sz w:val="18"/>
              </w:rPr>
              <w:t>Water saving (%)</w:t>
            </w:r>
          </w:p>
        </w:tc>
        <w:tc>
          <w:tcPr>
            <w:tcW w:w="1551" w:type="dxa"/>
            <w:tcBorders>
              <w:top w:val="single" w:sz="8" w:space="0" w:color="231F20"/>
            </w:tcBorders>
          </w:tcPr>
          <w:p w:rsidR="00824DF0" w:rsidRDefault="0089606A">
            <w:pPr>
              <w:pStyle w:val="TableParagraph"/>
              <w:spacing w:before="77" w:line="206" w:lineRule="exact"/>
              <w:ind w:left="170" w:right="5" w:firstLine="70"/>
              <w:jc w:val="left"/>
              <w:rPr>
                <w:sz w:val="18"/>
              </w:rPr>
            </w:pPr>
            <w:r>
              <w:rPr>
                <w:color w:val="231F20"/>
                <w:w w:val="105"/>
                <w:sz w:val="18"/>
              </w:rPr>
              <w:t>Yield increase over 75mm CPE</w:t>
            </w:r>
          </w:p>
        </w:tc>
      </w:tr>
      <w:tr w:rsidR="00824DF0">
        <w:trPr>
          <w:trHeight w:val="245"/>
        </w:trPr>
        <w:tc>
          <w:tcPr>
            <w:tcW w:w="3533" w:type="dxa"/>
            <w:gridSpan w:val="2"/>
            <w:tcBorders>
              <w:bottom w:val="single" w:sz="8" w:space="0" w:color="231F20"/>
            </w:tcBorders>
          </w:tcPr>
          <w:p w:rsidR="00824DF0" w:rsidRDefault="00824DF0">
            <w:pPr>
              <w:pStyle w:val="TableParagraph"/>
              <w:spacing w:line="240" w:lineRule="auto"/>
              <w:jc w:val="left"/>
              <w:rPr>
                <w:rFonts w:ascii="Times New Roman"/>
                <w:sz w:val="16"/>
              </w:rPr>
            </w:pPr>
          </w:p>
        </w:tc>
        <w:tc>
          <w:tcPr>
            <w:tcW w:w="1729" w:type="dxa"/>
            <w:tcBorders>
              <w:bottom w:val="single" w:sz="8" w:space="0" w:color="231F20"/>
            </w:tcBorders>
          </w:tcPr>
          <w:p w:rsidR="00824DF0" w:rsidRDefault="00824DF0">
            <w:pPr>
              <w:pStyle w:val="TableParagraph"/>
              <w:spacing w:line="240" w:lineRule="auto"/>
              <w:jc w:val="left"/>
              <w:rPr>
                <w:rFonts w:ascii="Times New Roman"/>
                <w:sz w:val="16"/>
              </w:rPr>
            </w:pPr>
          </w:p>
        </w:tc>
        <w:tc>
          <w:tcPr>
            <w:tcW w:w="1452" w:type="dxa"/>
            <w:tcBorders>
              <w:bottom w:val="single" w:sz="8" w:space="0" w:color="231F20"/>
            </w:tcBorders>
          </w:tcPr>
          <w:p w:rsidR="00824DF0" w:rsidRDefault="0089606A">
            <w:pPr>
              <w:pStyle w:val="TableParagraph"/>
              <w:spacing w:line="207" w:lineRule="exact"/>
              <w:ind w:left="260" w:right="274"/>
              <w:rPr>
                <w:sz w:val="18"/>
              </w:rPr>
            </w:pPr>
            <w:r>
              <w:rPr>
                <w:color w:val="231F20"/>
                <w:w w:val="110"/>
                <w:sz w:val="18"/>
              </w:rPr>
              <w:t>(Q/ha.cm)</w:t>
            </w:r>
          </w:p>
        </w:tc>
        <w:tc>
          <w:tcPr>
            <w:tcW w:w="1563" w:type="dxa"/>
            <w:tcBorders>
              <w:bottom w:val="single" w:sz="8" w:space="0" w:color="231F20"/>
            </w:tcBorders>
          </w:tcPr>
          <w:p w:rsidR="00824DF0" w:rsidRDefault="00824DF0">
            <w:pPr>
              <w:pStyle w:val="TableParagraph"/>
              <w:spacing w:line="240" w:lineRule="auto"/>
              <w:jc w:val="left"/>
              <w:rPr>
                <w:rFonts w:ascii="Times New Roman"/>
                <w:sz w:val="16"/>
              </w:rPr>
            </w:pPr>
          </w:p>
        </w:tc>
        <w:tc>
          <w:tcPr>
            <w:tcW w:w="1551" w:type="dxa"/>
            <w:tcBorders>
              <w:bottom w:val="single" w:sz="8" w:space="0" w:color="231F20"/>
            </w:tcBorders>
          </w:tcPr>
          <w:p w:rsidR="00824DF0" w:rsidRDefault="00824DF0">
            <w:pPr>
              <w:pStyle w:val="TableParagraph"/>
              <w:spacing w:line="240" w:lineRule="auto"/>
              <w:jc w:val="left"/>
              <w:rPr>
                <w:rFonts w:ascii="Times New Roman"/>
                <w:sz w:val="16"/>
              </w:rPr>
            </w:pPr>
          </w:p>
        </w:tc>
      </w:tr>
      <w:tr w:rsidR="00824DF0">
        <w:trPr>
          <w:trHeight w:val="548"/>
        </w:trPr>
        <w:tc>
          <w:tcPr>
            <w:tcW w:w="2510" w:type="dxa"/>
          </w:tcPr>
          <w:p w:rsidR="00824DF0" w:rsidRDefault="0089606A">
            <w:pPr>
              <w:pStyle w:val="TableParagraph"/>
              <w:spacing w:before="29" w:line="240" w:lineRule="auto"/>
              <w:ind w:left="29"/>
              <w:jc w:val="left"/>
              <w:rPr>
                <w:b/>
                <w:sz w:val="18"/>
              </w:rPr>
            </w:pPr>
            <w:r>
              <w:rPr>
                <w:b/>
                <w:color w:val="231F20"/>
                <w:w w:val="105"/>
                <w:sz w:val="18"/>
              </w:rPr>
              <w:t>Surface irrigation</w:t>
            </w:r>
          </w:p>
          <w:p w:rsidR="00824DF0" w:rsidRDefault="0089606A">
            <w:pPr>
              <w:pStyle w:val="TableParagraph"/>
              <w:spacing w:before="5" w:line="242" w:lineRule="exact"/>
              <w:ind w:left="29"/>
              <w:jc w:val="left"/>
              <w:rPr>
                <w:sz w:val="18"/>
              </w:rPr>
            </w:pPr>
            <w:r>
              <w:rPr>
                <w:color w:val="231F20"/>
                <w:w w:val="105"/>
                <w:sz w:val="18"/>
              </w:rPr>
              <w:t>50mm CPE</w:t>
            </w:r>
          </w:p>
        </w:tc>
        <w:tc>
          <w:tcPr>
            <w:tcW w:w="1023" w:type="dxa"/>
          </w:tcPr>
          <w:p w:rsidR="00824DF0" w:rsidRDefault="00824DF0">
            <w:pPr>
              <w:pStyle w:val="TableParagraph"/>
              <w:spacing w:before="7" w:line="240" w:lineRule="auto"/>
              <w:jc w:val="left"/>
              <w:rPr>
                <w:sz w:val="20"/>
              </w:rPr>
            </w:pPr>
          </w:p>
          <w:p w:rsidR="00824DF0" w:rsidRDefault="0089606A">
            <w:pPr>
              <w:pStyle w:val="TableParagraph"/>
              <w:spacing w:line="242" w:lineRule="exact"/>
              <w:ind w:left="104"/>
              <w:jc w:val="left"/>
              <w:rPr>
                <w:sz w:val="18"/>
              </w:rPr>
            </w:pPr>
            <w:r>
              <w:rPr>
                <w:color w:val="231F20"/>
                <w:w w:val="105"/>
                <w:sz w:val="18"/>
              </w:rPr>
              <w:t>359.6</w:t>
            </w:r>
          </w:p>
        </w:tc>
        <w:tc>
          <w:tcPr>
            <w:tcW w:w="1729" w:type="dxa"/>
          </w:tcPr>
          <w:p w:rsidR="00824DF0" w:rsidRDefault="00824DF0">
            <w:pPr>
              <w:pStyle w:val="TableParagraph"/>
              <w:spacing w:before="7" w:line="240" w:lineRule="auto"/>
              <w:jc w:val="left"/>
              <w:rPr>
                <w:sz w:val="20"/>
              </w:rPr>
            </w:pPr>
          </w:p>
          <w:p w:rsidR="00824DF0" w:rsidRDefault="0089606A">
            <w:pPr>
              <w:pStyle w:val="TableParagraph"/>
              <w:spacing w:line="242" w:lineRule="exact"/>
              <w:ind w:left="707" w:right="697"/>
              <w:rPr>
                <w:sz w:val="18"/>
              </w:rPr>
            </w:pPr>
            <w:r>
              <w:rPr>
                <w:color w:val="231F20"/>
                <w:w w:val="105"/>
                <w:sz w:val="18"/>
              </w:rPr>
              <w:t>108</w:t>
            </w:r>
          </w:p>
        </w:tc>
        <w:tc>
          <w:tcPr>
            <w:tcW w:w="1452" w:type="dxa"/>
          </w:tcPr>
          <w:p w:rsidR="00824DF0" w:rsidRDefault="00824DF0">
            <w:pPr>
              <w:pStyle w:val="TableParagraph"/>
              <w:spacing w:before="7" w:line="240" w:lineRule="auto"/>
              <w:jc w:val="left"/>
              <w:rPr>
                <w:sz w:val="20"/>
              </w:rPr>
            </w:pPr>
          </w:p>
          <w:p w:rsidR="00824DF0" w:rsidRDefault="0089606A">
            <w:pPr>
              <w:pStyle w:val="TableParagraph"/>
              <w:spacing w:line="242" w:lineRule="exact"/>
              <w:ind w:left="260" w:right="267"/>
              <w:rPr>
                <w:sz w:val="18"/>
              </w:rPr>
            </w:pPr>
            <w:r>
              <w:rPr>
                <w:color w:val="231F20"/>
                <w:w w:val="105"/>
                <w:sz w:val="18"/>
              </w:rPr>
              <w:t>3.61</w:t>
            </w:r>
          </w:p>
        </w:tc>
        <w:tc>
          <w:tcPr>
            <w:tcW w:w="1563" w:type="dxa"/>
          </w:tcPr>
          <w:p w:rsidR="00824DF0" w:rsidRDefault="00824DF0">
            <w:pPr>
              <w:pStyle w:val="TableParagraph"/>
              <w:spacing w:line="240" w:lineRule="auto"/>
              <w:jc w:val="left"/>
              <w:rPr>
                <w:rFonts w:ascii="Times New Roman"/>
                <w:sz w:val="18"/>
              </w:rPr>
            </w:pPr>
          </w:p>
        </w:tc>
        <w:tc>
          <w:tcPr>
            <w:tcW w:w="1551" w:type="dxa"/>
          </w:tcPr>
          <w:p w:rsidR="00824DF0" w:rsidRDefault="00824DF0">
            <w:pPr>
              <w:pStyle w:val="TableParagraph"/>
              <w:spacing w:before="7" w:line="240" w:lineRule="auto"/>
              <w:jc w:val="left"/>
              <w:rPr>
                <w:sz w:val="20"/>
              </w:rPr>
            </w:pPr>
          </w:p>
          <w:p w:rsidR="00824DF0" w:rsidRDefault="0089606A">
            <w:pPr>
              <w:pStyle w:val="TableParagraph"/>
              <w:spacing w:line="242" w:lineRule="exact"/>
              <w:ind w:left="670" w:right="510"/>
              <w:rPr>
                <w:sz w:val="18"/>
              </w:rPr>
            </w:pPr>
            <w:r>
              <w:rPr>
                <w:color w:val="231F20"/>
                <w:w w:val="105"/>
                <w:sz w:val="18"/>
              </w:rPr>
              <w:t>9.87</w:t>
            </w:r>
          </w:p>
        </w:tc>
      </w:tr>
      <w:tr w:rsidR="00824DF0">
        <w:trPr>
          <w:trHeight w:val="247"/>
        </w:trPr>
        <w:tc>
          <w:tcPr>
            <w:tcW w:w="2510" w:type="dxa"/>
          </w:tcPr>
          <w:p w:rsidR="00824DF0" w:rsidRDefault="0089606A">
            <w:pPr>
              <w:pStyle w:val="TableParagraph"/>
              <w:spacing w:line="227" w:lineRule="exact"/>
              <w:ind w:left="29"/>
              <w:jc w:val="left"/>
              <w:rPr>
                <w:sz w:val="18"/>
              </w:rPr>
            </w:pPr>
            <w:r>
              <w:rPr>
                <w:color w:val="231F20"/>
                <w:w w:val="105"/>
                <w:sz w:val="18"/>
              </w:rPr>
              <w:t>75 mm CPE</w:t>
            </w:r>
          </w:p>
        </w:tc>
        <w:tc>
          <w:tcPr>
            <w:tcW w:w="1023" w:type="dxa"/>
          </w:tcPr>
          <w:p w:rsidR="00824DF0" w:rsidRDefault="0089606A">
            <w:pPr>
              <w:pStyle w:val="TableParagraph"/>
              <w:spacing w:line="227" w:lineRule="exact"/>
              <w:ind w:left="104"/>
              <w:jc w:val="left"/>
              <w:rPr>
                <w:sz w:val="18"/>
              </w:rPr>
            </w:pPr>
            <w:r>
              <w:rPr>
                <w:color w:val="231F20"/>
                <w:w w:val="105"/>
                <w:sz w:val="18"/>
              </w:rPr>
              <w:t>334.9</w:t>
            </w:r>
          </w:p>
        </w:tc>
        <w:tc>
          <w:tcPr>
            <w:tcW w:w="1729" w:type="dxa"/>
          </w:tcPr>
          <w:p w:rsidR="00824DF0" w:rsidRDefault="0089606A">
            <w:pPr>
              <w:pStyle w:val="TableParagraph"/>
              <w:spacing w:line="227" w:lineRule="exact"/>
              <w:ind w:left="707" w:right="697"/>
              <w:rPr>
                <w:sz w:val="18"/>
              </w:rPr>
            </w:pPr>
            <w:r>
              <w:rPr>
                <w:color w:val="231F20"/>
                <w:w w:val="105"/>
                <w:sz w:val="18"/>
              </w:rPr>
              <w:t>78</w:t>
            </w:r>
          </w:p>
        </w:tc>
        <w:tc>
          <w:tcPr>
            <w:tcW w:w="1452" w:type="dxa"/>
          </w:tcPr>
          <w:p w:rsidR="00824DF0" w:rsidRDefault="0089606A">
            <w:pPr>
              <w:pStyle w:val="TableParagraph"/>
              <w:spacing w:line="227" w:lineRule="exact"/>
              <w:ind w:left="260" w:right="269"/>
              <w:rPr>
                <w:sz w:val="18"/>
              </w:rPr>
            </w:pPr>
            <w:r>
              <w:rPr>
                <w:color w:val="231F20"/>
                <w:w w:val="105"/>
                <w:sz w:val="18"/>
              </w:rPr>
              <w:t>4.53</w:t>
            </w:r>
          </w:p>
        </w:tc>
        <w:tc>
          <w:tcPr>
            <w:tcW w:w="1563" w:type="dxa"/>
          </w:tcPr>
          <w:p w:rsidR="00824DF0" w:rsidRDefault="0089606A">
            <w:pPr>
              <w:pStyle w:val="TableParagraph"/>
              <w:spacing w:line="227" w:lineRule="exact"/>
              <w:ind w:left="119"/>
              <w:rPr>
                <w:sz w:val="18"/>
              </w:rPr>
            </w:pPr>
            <w:r>
              <w:rPr>
                <w:color w:val="231F20"/>
                <w:w w:val="102"/>
                <w:sz w:val="18"/>
              </w:rPr>
              <w:t>-</w:t>
            </w:r>
          </w:p>
        </w:tc>
        <w:tc>
          <w:tcPr>
            <w:tcW w:w="1551" w:type="dxa"/>
          </w:tcPr>
          <w:p w:rsidR="00824DF0" w:rsidRDefault="0089606A">
            <w:pPr>
              <w:pStyle w:val="TableParagraph"/>
              <w:spacing w:line="227" w:lineRule="exact"/>
              <w:ind w:left="150"/>
              <w:rPr>
                <w:sz w:val="18"/>
              </w:rPr>
            </w:pPr>
            <w:r>
              <w:rPr>
                <w:color w:val="231F20"/>
                <w:w w:val="102"/>
                <w:sz w:val="18"/>
              </w:rPr>
              <w:t>-</w:t>
            </w:r>
          </w:p>
        </w:tc>
      </w:tr>
      <w:tr w:rsidR="00824DF0">
        <w:trPr>
          <w:trHeight w:val="245"/>
        </w:trPr>
        <w:tc>
          <w:tcPr>
            <w:tcW w:w="2510" w:type="dxa"/>
          </w:tcPr>
          <w:p w:rsidR="00824DF0" w:rsidRDefault="0089606A">
            <w:pPr>
              <w:pStyle w:val="TableParagraph"/>
              <w:ind w:left="29"/>
              <w:jc w:val="left"/>
              <w:rPr>
                <w:sz w:val="18"/>
              </w:rPr>
            </w:pPr>
            <w:r>
              <w:rPr>
                <w:color w:val="231F20"/>
                <w:w w:val="105"/>
                <w:sz w:val="18"/>
              </w:rPr>
              <w:t>100mm CPE</w:t>
            </w:r>
          </w:p>
        </w:tc>
        <w:tc>
          <w:tcPr>
            <w:tcW w:w="1023" w:type="dxa"/>
          </w:tcPr>
          <w:p w:rsidR="00824DF0" w:rsidRDefault="0089606A">
            <w:pPr>
              <w:pStyle w:val="TableParagraph"/>
              <w:ind w:left="104"/>
              <w:jc w:val="left"/>
              <w:rPr>
                <w:sz w:val="18"/>
              </w:rPr>
            </w:pPr>
            <w:r>
              <w:rPr>
                <w:color w:val="231F20"/>
                <w:w w:val="105"/>
                <w:sz w:val="18"/>
              </w:rPr>
              <w:t>274.0</w:t>
            </w:r>
          </w:p>
        </w:tc>
        <w:tc>
          <w:tcPr>
            <w:tcW w:w="1729" w:type="dxa"/>
          </w:tcPr>
          <w:p w:rsidR="00824DF0" w:rsidRDefault="0089606A">
            <w:pPr>
              <w:pStyle w:val="TableParagraph"/>
              <w:ind w:left="707" w:right="696"/>
              <w:rPr>
                <w:sz w:val="18"/>
              </w:rPr>
            </w:pPr>
            <w:r>
              <w:rPr>
                <w:color w:val="231F20"/>
                <w:w w:val="105"/>
                <w:sz w:val="18"/>
              </w:rPr>
              <w:t>60</w:t>
            </w:r>
          </w:p>
        </w:tc>
        <w:tc>
          <w:tcPr>
            <w:tcW w:w="1452" w:type="dxa"/>
          </w:tcPr>
          <w:p w:rsidR="00824DF0" w:rsidRDefault="0089606A">
            <w:pPr>
              <w:pStyle w:val="TableParagraph"/>
              <w:ind w:left="260" w:right="268"/>
              <w:rPr>
                <w:sz w:val="18"/>
              </w:rPr>
            </w:pPr>
            <w:r>
              <w:rPr>
                <w:color w:val="231F20"/>
                <w:w w:val="105"/>
                <w:sz w:val="18"/>
              </w:rPr>
              <w:t>4.73</w:t>
            </w:r>
          </w:p>
        </w:tc>
        <w:tc>
          <w:tcPr>
            <w:tcW w:w="1563" w:type="dxa"/>
          </w:tcPr>
          <w:p w:rsidR="00824DF0" w:rsidRDefault="0089606A">
            <w:pPr>
              <w:pStyle w:val="TableParagraph"/>
              <w:ind w:left="608" w:right="489"/>
              <w:rPr>
                <w:sz w:val="18"/>
              </w:rPr>
            </w:pPr>
            <w:r>
              <w:rPr>
                <w:color w:val="231F20"/>
                <w:w w:val="105"/>
                <w:sz w:val="18"/>
              </w:rPr>
              <w:t>23.08</w:t>
            </w:r>
          </w:p>
        </w:tc>
        <w:tc>
          <w:tcPr>
            <w:tcW w:w="1551" w:type="dxa"/>
          </w:tcPr>
          <w:p w:rsidR="00824DF0" w:rsidRDefault="0089606A">
            <w:pPr>
              <w:pStyle w:val="TableParagraph"/>
              <w:ind w:left="149"/>
              <w:rPr>
                <w:sz w:val="18"/>
              </w:rPr>
            </w:pPr>
            <w:r>
              <w:rPr>
                <w:color w:val="231F20"/>
                <w:w w:val="102"/>
                <w:sz w:val="18"/>
              </w:rPr>
              <w:t>-</w:t>
            </w:r>
          </w:p>
        </w:tc>
      </w:tr>
      <w:tr w:rsidR="00824DF0">
        <w:trPr>
          <w:trHeight w:val="280"/>
        </w:trPr>
        <w:tc>
          <w:tcPr>
            <w:tcW w:w="2510" w:type="dxa"/>
          </w:tcPr>
          <w:p w:rsidR="00824DF0" w:rsidRDefault="0089606A">
            <w:pPr>
              <w:pStyle w:val="TableParagraph"/>
              <w:spacing w:line="226" w:lineRule="exact"/>
              <w:ind w:left="29"/>
              <w:jc w:val="left"/>
              <w:rPr>
                <w:sz w:val="18"/>
              </w:rPr>
            </w:pPr>
            <w:r>
              <w:rPr>
                <w:color w:val="231F20"/>
                <w:w w:val="105"/>
                <w:sz w:val="18"/>
              </w:rPr>
              <w:t>125mm CPE</w:t>
            </w:r>
          </w:p>
        </w:tc>
        <w:tc>
          <w:tcPr>
            <w:tcW w:w="1023" w:type="dxa"/>
          </w:tcPr>
          <w:p w:rsidR="00824DF0" w:rsidRDefault="0089606A">
            <w:pPr>
              <w:pStyle w:val="TableParagraph"/>
              <w:spacing w:line="226" w:lineRule="exact"/>
              <w:ind w:left="104"/>
              <w:jc w:val="left"/>
              <w:rPr>
                <w:sz w:val="18"/>
              </w:rPr>
            </w:pPr>
            <w:r>
              <w:rPr>
                <w:color w:val="231F20"/>
                <w:w w:val="105"/>
                <w:sz w:val="18"/>
              </w:rPr>
              <w:t>216.0</w:t>
            </w:r>
          </w:p>
        </w:tc>
        <w:tc>
          <w:tcPr>
            <w:tcW w:w="1729" w:type="dxa"/>
          </w:tcPr>
          <w:p w:rsidR="00824DF0" w:rsidRDefault="0089606A">
            <w:pPr>
              <w:pStyle w:val="TableParagraph"/>
              <w:spacing w:line="226" w:lineRule="exact"/>
              <w:ind w:left="707" w:right="694"/>
              <w:rPr>
                <w:sz w:val="18"/>
              </w:rPr>
            </w:pPr>
            <w:r>
              <w:rPr>
                <w:color w:val="231F20"/>
                <w:w w:val="105"/>
                <w:sz w:val="18"/>
              </w:rPr>
              <w:t>54</w:t>
            </w:r>
          </w:p>
        </w:tc>
        <w:tc>
          <w:tcPr>
            <w:tcW w:w="1452" w:type="dxa"/>
          </w:tcPr>
          <w:p w:rsidR="00824DF0" w:rsidRDefault="0089606A">
            <w:pPr>
              <w:pStyle w:val="TableParagraph"/>
              <w:spacing w:line="226" w:lineRule="exact"/>
              <w:ind w:left="260" w:right="266"/>
              <w:rPr>
                <w:sz w:val="18"/>
              </w:rPr>
            </w:pPr>
            <w:r>
              <w:rPr>
                <w:color w:val="231F20"/>
                <w:w w:val="105"/>
                <w:sz w:val="18"/>
              </w:rPr>
              <w:t>4.28</w:t>
            </w:r>
          </w:p>
        </w:tc>
        <w:tc>
          <w:tcPr>
            <w:tcW w:w="1563" w:type="dxa"/>
          </w:tcPr>
          <w:p w:rsidR="00824DF0" w:rsidRDefault="0089606A">
            <w:pPr>
              <w:pStyle w:val="TableParagraph"/>
              <w:spacing w:line="226" w:lineRule="exact"/>
              <w:ind w:left="608" w:right="488"/>
              <w:rPr>
                <w:sz w:val="18"/>
              </w:rPr>
            </w:pPr>
            <w:r>
              <w:rPr>
                <w:color w:val="231F20"/>
                <w:w w:val="105"/>
                <w:sz w:val="18"/>
              </w:rPr>
              <w:t>30.7</w:t>
            </w:r>
          </w:p>
        </w:tc>
        <w:tc>
          <w:tcPr>
            <w:tcW w:w="1551" w:type="dxa"/>
          </w:tcPr>
          <w:p w:rsidR="00824DF0" w:rsidRDefault="0089606A">
            <w:pPr>
              <w:pStyle w:val="TableParagraph"/>
              <w:spacing w:line="226" w:lineRule="exact"/>
              <w:ind w:left="149"/>
              <w:rPr>
                <w:sz w:val="18"/>
              </w:rPr>
            </w:pPr>
            <w:r>
              <w:rPr>
                <w:color w:val="231F20"/>
                <w:w w:val="102"/>
                <w:sz w:val="18"/>
              </w:rPr>
              <w:t>-</w:t>
            </w:r>
          </w:p>
        </w:tc>
      </w:tr>
      <w:tr w:rsidR="00824DF0">
        <w:trPr>
          <w:trHeight w:val="507"/>
        </w:trPr>
        <w:tc>
          <w:tcPr>
            <w:tcW w:w="2510" w:type="dxa"/>
          </w:tcPr>
          <w:p w:rsidR="00824DF0" w:rsidRDefault="0089606A">
            <w:pPr>
              <w:pStyle w:val="TableParagraph"/>
              <w:spacing w:before="20" w:line="240" w:lineRule="auto"/>
              <w:ind w:left="29"/>
              <w:jc w:val="left"/>
              <w:rPr>
                <w:b/>
                <w:sz w:val="18"/>
              </w:rPr>
            </w:pPr>
            <w:r>
              <w:rPr>
                <w:b/>
                <w:color w:val="231F20"/>
                <w:w w:val="105"/>
                <w:sz w:val="18"/>
              </w:rPr>
              <w:t>Sprinkler irrigation</w:t>
            </w:r>
          </w:p>
          <w:p w:rsidR="00824DF0" w:rsidRDefault="0089606A">
            <w:pPr>
              <w:pStyle w:val="TableParagraph"/>
              <w:spacing w:before="4" w:line="220" w:lineRule="exact"/>
              <w:ind w:left="29"/>
              <w:jc w:val="left"/>
              <w:rPr>
                <w:sz w:val="18"/>
              </w:rPr>
            </w:pPr>
            <w:r>
              <w:rPr>
                <w:color w:val="231F20"/>
                <w:w w:val="105"/>
                <w:sz w:val="18"/>
              </w:rPr>
              <w:t>75 mm CPE at 40 mm depth</w:t>
            </w:r>
          </w:p>
        </w:tc>
        <w:tc>
          <w:tcPr>
            <w:tcW w:w="1023" w:type="dxa"/>
          </w:tcPr>
          <w:p w:rsidR="00824DF0" w:rsidRDefault="00824DF0">
            <w:pPr>
              <w:pStyle w:val="TableParagraph"/>
              <w:spacing w:before="11" w:line="240" w:lineRule="auto"/>
              <w:jc w:val="left"/>
              <w:rPr>
                <w:sz w:val="19"/>
              </w:rPr>
            </w:pPr>
          </w:p>
          <w:p w:rsidR="00824DF0" w:rsidRDefault="0089606A">
            <w:pPr>
              <w:pStyle w:val="TableParagraph"/>
              <w:spacing w:line="220" w:lineRule="exact"/>
              <w:ind w:left="104"/>
              <w:jc w:val="left"/>
              <w:rPr>
                <w:sz w:val="18"/>
              </w:rPr>
            </w:pPr>
            <w:r>
              <w:rPr>
                <w:color w:val="231F20"/>
                <w:w w:val="105"/>
                <w:sz w:val="18"/>
              </w:rPr>
              <w:t>412.7</w:t>
            </w:r>
          </w:p>
        </w:tc>
        <w:tc>
          <w:tcPr>
            <w:tcW w:w="1729" w:type="dxa"/>
          </w:tcPr>
          <w:p w:rsidR="00824DF0" w:rsidRDefault="00824DF0">
            <w:pPr>
              <w:pStyle w:val="TableParagraph"/>
              <w:spacing w:before="11" w:line="240" w:lineRule="auto"/>
              <w:jc w:val="left"/>
              <w:rPr>
                <w:sz w:val="19"/>
              </w:rPr>
            </w:pPr>
          </w:p>
          <w:p w:rsidR="00824DF0" w:rsidRDefault="0089606A">
            <w:pPr>
              <w:pStyle w:val="TableParagraph"/>
              <w:spacing w:line="220" w:lineRule="exact"/>
              <w:ind w:left="707" w:right="694"/>
              <w:rPr>
                <w:sz w:val="18"/>
              </w:rPr>
            </w:pPr>
            <w:r>
              <w:rPr>
                <w:color w:val="231F20"/>
                <w:w w:val="105"/>
                <w:sz w:val="18"/>
              </w:rPr>
              <w:t>52</w:t>
            </w:r>
          </w:p>
        </w:tc>
        <w:tc>
          <w:tcPr>
            <w:tcW w:w="1452" w:type="dxa"/>
          </w:tcPr>
          <w:p w:rsidR="00824DF0" w:rsidRDefault="00824DF0">
            <w:pPr>
              <w:pStyle w:val="TableParagraph"/>
              <w:spacing w:before="11" w:line="240" w:lineRule="auto"/>
              <w:jc w:val="left"/>
              <w:rPr>
                <w:sz w:val="19"/>
              </w:rPr>
            </w:pPr>
          </w:p>
          <w:p w:rsidR="00824DF0" w:rsidRDefault="0089606A">
            <w:pPr>
              <w:pStyle w:val="TableParagraph"/>
              <w:spacing w:line="220" w:lineRule="exact"/>
              <w:ind w:left="260" w:right="266"/>
              <w:rPr>
                <w:sz w:val="18"/>
              </w:rPr>
            </w:pPr>
            <w:r>
              <w:rPr>
                <w:color w:val="231F20"/>
                <w:w w:val="105"/>
                <w:sz w:val="18"/>
              </w:rPr>
              <w:t>8.47</w:t>
            </w:r>
          </w:p>
        </w:tc>
        <w:tc>
          <w:tcPr>
            <w:tcW w:w="1563" w:type="dxa"/>
          </w:tcPr>
          <w:p w:rsidR="00824DF0" w:rsidRDefault="00824DF0">
            <w:pPr>
              <w:pStyle w:val="TableParagraph"/>
              <w:spacing w:before="11" w:line="240" w:lineRule="auto"/>
              <w:jc w:val="left"/>
              <w:rPr>
                <w:sz w:val="19"/>
              </w:rPr>
            </w:pPr>
          </w:p>
          <w:p w:rsidR="00824DF0" w:rsidRDefault="0089606A">
            <w:pPr>
              <w:pStyle w:val="TableParagraph"/>
              <w:spacing w:line="220" w:lineRule="exact"/>
              <w:ind w:left="608" w:right="487"/>
              <w:rPr>
                <w:sz w:val="18"/>
              </w:rPr>
            </w:pPr>
            <w:r>
              <w:rPr>
                <w:color w:val="231F20"/>
                <w:w w:val="105"/>
                <w:sz w:val="18"/>
              </w:rPr>
              <w:t>33.3</w:t>
            </w:r>
          </w:p>
        </w:tc>
        <w:tc>
          <w:tcPr>
            <w:tcW w:w="1551" w:type="dxa"/>
          </w:tcPr>
          <w:p w:rsidR="00824DF0" w:rsidRDefault="00824DF0">
            <w:pPr>
              <w:pStyle w:val="TableParagraph"/>
              <w:spacing w:before="11" w:line="240" w:lineRule="auto"/>
              <w:jc w:val="left"/>
              <w:rPr>
                <w:sz w:val="19"/>
              </w:rPr>
            </w:pPr>
          </w:p>
          <w:p w:rsidR="00824DF0" w:rsidRDefault="0089606A">
            <w:pPr>
              <w:pStyle w:val="TableParagraph"/>
              <w:spacing w:line="220" w:lineRule="exact"/>
              <w:ind w:left="670" w:right="510"/>
              <w:rPr>
                <w:sz w:val="18"/>
              </w:rPr>
            </w:pPr>
            <w:r>
              <w:rPr>
                <w:color w:val="231F20"/>
                <w:w w:val="105"/>
                <w:sz w:val="18"/>
              </w:rPr>
              <w:t>24.6</w:t>
            </w:r>
          </w:p>
        </w:tc>
      </w:tr>
    </w:tbl>
    <w:p w:rsidR="00824DF0" w:rsidRDefault="00824DF0">
      <w:pPr>
        <w:spacing w:line="220" w:lineRule="exact"/>
        <w:rPr>
          <w:sz w:val="18"/>
        </w:rPr>
        <w:sectPr w:rsidR="00824DF0">
          <w:pgSz w:w="11900" w:h="16840"/>
          <w:pgMar w:top="1560" w:right="560" w:bottom="1900" w:left="620" w:header="0" w:footer="1702" w:gutter="0"/>
          <w:cols w:space="720"/>
        </w:sectPr>
      </w:pPr>
    </w:p>
    <w:p w:rsidR="00824DF0" w:rsidRDefault="000C5F47">
      <w:pPr>
        <w:tabs>
          <w:tab w:val="right" w:pos="3442"/>
        </w:tabs>
        <w:spacing w:before="2"/>
        <w:ind w:left="612"/>
        <w:rPr>
          <w:sz w:val="18"/>
        </w:rPr>
      </w:pPr>
      <w:r>
        <w:rPr>
          <w:noProof/>
        </w:rPr>
        <mc:AlternateContent>
          <mc:Choice Requires="wps">
            <w:drawing>
              <wp:anchor distT="0" distB="0" distL="114300" distR="114300" simplePos="0" relativeHeight="251639296" behindDoc="0" locked="0" layoutInCell="1" allowOverlap="1">
                <wp:simplePos x="0" y="0"/>
                <wp:positionH relativeFrom="page">
                  <wp:posOffset>666750</wp:posOffset>
                </wp:positionH>
                <wp:positionV relativeFrom="paragraph">
                  <wp:posOffset>177800</wp:posOffset>
                </wp:positionV>
                <wp:extent cx="6223000" cy="0"/>
                <wp:effectExtent l="9525" t="9525" r="6350" b="9525"/>
                <wp:wrapNone/>
                <wp:docPr id="12"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0" cy="0"/>
                        </a:xfrm>
                        <a:prstGeom prst="line">
                          <a:avLst/>
                        </a:prstGeom>
                        <a:noFill/>
                        <a:ln w="11853">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2AFCB" id="Line 100" o:spid="_x0000_s1026" style="position:absolute;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5pt,14pt" to="54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" strokecolor="#231f20" strokeweight=".32925mm">
                <w10:wrap anchorx="page"/>
              </v:line>
            </w:pict>
          </mc:Fallback>
        </mc:AlternateContent>
      </w:r>
      <w:r w:rsidR="0089606A">
        <w:rPr>
          <w:color w:val="231F20"/>
          <w:w w:val="105"/>
          <w:sz w:val="18"/>
        </w:rPr>
        <w:t>CD</w:t>
      </w:r>
      <w:r w:rsidR="0089606A">
        <w:rPr>
          <w:color w:val="231F20"/>
          <w:spacing w:val="13"/>
          <w:w w:val="105"/>
          <w:sz w:val="18"/>
        </w:rPr>
        <w:t xml:space="preserve"> </w:t>
      </w:r>
      <w:r w:rsidR="0089606A">
        <w:rPr>
          <w:color w:val="231F20"/>
          <w:w w:val="105"/>
          <w:sz w:val="18"/>
        </w:rPr>
        <w:t>(</w:t>
      </w:r>
      <w:r w:rsidR="0089606A">
        <w:rPr>
          <w:color w:val="231F20"/>
          <w:spacing w:val="14"/>
          <w:w w:val="105"/>
          <w:sz w:val="18"/>
        </w:rPr>
        <w:t xml:space="preserve"> </w:t>
      </w:r>
      <w:r w:rsidR="0089606A">
        <w:rPr>
          <w:color w:val="231F20"/>
          <w:w w:val="105"/>
          <w:sz w:val="18"/>
        </w:rPr>
        <w:t>0.05)</w:t>
      </w:r>
      <w:r w:rsidR="0089606A">
        <w:rPr>
          <w:color w:val="231F20"/>
          <w:w w:val="105"/>
          <w:sz w:val="18"/>
        </w:rPr>
        <w:tab/>
        <w:t>31.01</w:t>
      </w:r>
    </w:p>
    <w:p w:rsidR="00824DF0" w:rsidRDefault="00824DF0">
      <w:pPr>
        <w:pStyle w:val="BodyText"/>
        <w:rPr>
          <w:sz w:val="20"/>
        </w:rPr>
      </w:pPr>
    </w:p>
    <w:p w:rsidR="00824DF0" w:rsidRDefault="00824DF0">
      <w:pPr>
        <w:pStyle w:val="BodyText"/>
        <w:spacing w:before="5"/>
        <w:rPr>
          <w:sz w:val="21"/>
        </w:rPr>
      </w:pPr>
    </w:p>
    <w:p w:rsidR="00824DF0" w:rsidRDefault="0089606A">
      <w:pPr>
        <w:pStyle w:val="BodyText"/>
        <w:spacing w:line="218" w:lineRule="auto"/>
        <w:ind w:left="429" w:right="10"/>
        <w:jc w:val="both"/>
      </w:pPr>
      <w:r>
        <w:rPr>
          <w:color w:val="231F20"/>
        </w:rPr>
        <w:t>ha) while drip fertigation at 50% of the recommended rate gave the highest bulb quality.</w:t>
      </w:r>
    </w:p>
    <w:p w:rsidR="00824DF0" w:rsidRDefault="0089606A">
      <w:pPr>
        <w:pStyle w:val="BodyText"/>
        <w:spacing w:line="218" w:lineRule="auto"/>
        <w:ind w:left="429" w:firstLine="350"/>
        <w:jc w:val="both"/>
      </w:pPr>
      <w:r>
        <w:rPr>
          <w:color w:val="231F20"/>
        </w:rPr>
        <w:t xml:space="preserve">The annual irrigation water requirement of onion </w:t>
      </w:r>
      <w:r>
        <w:rPr>
          <w:color w:val="231F20"/>
          <w:spacing w:val="-3"/>
        </w:rPr>
        <w:t xml:space="preserve">through drip irrigation </w:t>
      </w:r>
      <w:r>
        <w:rPr>
          <w:color w:val="231F20"/>
        </w:rPr>
        <w:t xml:space="preserve">was </w:t>
      </w:r>
      <w:r>
        <w:rPr>
          <w:color w:val="231F20"/>
          <w:spacing w:val="-3"/>
        </w:rPr>
        <w:t xml:space="preserve">46.27 </w:t>
      </w:r>
      <w:r>
        <w:rPr>
          <w:color w:val="231F20"/>
        </w:rPr>
        <w:t xml:space="preserve">cm. </w:t>
      </w:r>
      <w:r>
        <w:rPr>
          <w:color w:val="231F20"/>
          <w:spacing w:val="-3"/>
        </w:rPr>
        <w:t xml:space="preserve">Field </w:t>
      </w:r>
      <w:proofErr w:type="spellStart"/>
      <w:r>
        <w:rPr>
          <w:color w:val="231F20"/>
          <w:spacing w:val="-3"/>
        </w:rPr>
        <w:t>experimenta</w:t>
      </w:r>
      <w:proofErr w:type="spellEnd"/>
      <w:r>
        <w:rPr>
          <w:color w:val="231F20"/>
          <w:spacing w:val="-3"/>
        </w:rPr>
        <w:t xml:space="preserve">- </w:t>
      </w:r>
      <w:proofErr w:type="spellStart"/>
      <w:r>
        <w:rPr>
          <w:color w:val="231F20"/>
        </w:rPr>
        <w:t>tions</w:t>
      </w:r>
      <w:proofErr w:type="spellEnd"/>
      <w:r>
        <w:rPr>
          <w:color w:val="231F20"/>
        </w:rPr>
        <w:t xml:space="preserve"> on drip irrigation at </w:t>
      </w:r>
      <w:proofErr w:type="spellStart"/>
      <w:r>
        <w:rPr>
          <w:color w:val="231F20"/>
        </w:rPr>
        <w:t>Hissar</w:t>
      </w:r>
      <w:proofErr w:type="spellEnd"/>
      <w:r>
        <w:rPr>
          <w:color w:val="231F20"/>
        </w:rPr>
        <w:t xml:space="preserve"> conditions resulted </w:t>
      </w:r>
      <w:r>
        <w:rPr>
          <w:color w:val="231F20"/>
          <w:spacing w:val="9"/>
        </w:rPr>
        <w:t>signif</w:t>
      </w:r>
      <w:r>
        <w:rPr>
          <w:color w:val="231F20"/>
          <w:spacing w:val="9"/>
        </w:rPr>
        <w:t xml:space="preserve">icantly </w:t>
      </w:r>
      <w:r>
        <w:rPr>
          <w:color w:val="231F20"/>
          <w:spacing w:val="8"/>
        </w:rPr>
        <w:t xml:space="preserve">higher yields </w:t>
      </w:r>
      <w:r>
        <w:rPr>
          <w:color w:val="231F20"/>
          <w:spacing w:val="5"/>
        </w:rPr>
        <w:t xml:space="preserve">of </w:t>
      </w:r>
      <w:r>
        <w:rPr>
          <w:color w:val="231F20"/>
          <w:spacing w:val="8"/>
        </w:rPr>
        <w:t xml:space="preserve">onion. </w:t>
      </w:r>
      <w:r>
        <w:rPr>
          <w:color w:val="231F20"/>
          <w:spacing w:val="10"/>
        </w:rPr>
        <w:t xml:space="preserve">Field </w:t>
      </w:r>
      <w:r>
        <w:rPr>
          <w:color w:val="231F20"/>
          <w:spacing w:val="4"/>
        </w:rPr>
        <w:t xml:space="preserve">experimentations </w:t>
      </w:r>
      <w:r>
        <w:rPr>
          <w:color w:val="231F20"/>
          <w:spacing w:val="2"/>
        </w:rPr>
        <w:t xml:space="preserve">on </w:t>
      </w:r>
      <w:r>
        <w:rPr>
          <w:color w:val="231F20"/>
          <w:spacing w:val="4"/>
        </w:rPr>
        <w:t xml:space="preserve">sprinkler irrigation </w:t>
      </w:r>
      <w:r>
        <w:rPr>
          <w:color w:val="231F20"/>
          <w:spacing w:val="5"/>
        </w:rPr>
        <w:t xml:space="preserve">resulted </w:t>
      </w:r>
      <w:r>
        <w:rPr>
          <w:color w:val="231F20"/>
        </w:rPr>
        <w:t xml:space="preserve">significantly higher yields of onion (Table 2). The water requirement of onion by drip irrigation method </w:t>
      </w:r>
      <w:r>
        <w:rPr>
          <w:color w:val="231F20"/>
          <w:spacing w:val="-2"/>
        </w:rPr>
        <w:t>was</w:t>
      </w:r>
    </w:p>
    <w:p w:rsidR="00824DF0" w:rsidRDefault="0089606A">
      <w:pPr>
        <w:pStyle w:val="BodyText"/>
        <w:spacing w:before="1" w:line="218" w:lineRule="auto"/>
        <w:ind w:left="429" w:right="5"/>
        <w:jc w:val="both"/>
      </w:pPr>
      <w:r>
        <w:rPr>
          <w:color w:val="231F20"/>
          <w:w w:val="105"/>
        </w:rPr>
        <w:t xml:space="preserve">45.12 cm as against 60.2 cm in surface irrigation. </w:t>
      </w:r>
      <w:r>
        <w:rPr>
          <w:color w:val="231F20"/>
          <w:spacing w:val="-2"/>
          <w:w w:val="105"/>
        </w:rPr>
        <w:t xml:space="preserve">The </w:t>
      </w:r>
      <w:r>
        <w:rPr>
          <w:color w:val="231F20"/>
          <w:w w:val="105"/>
        </w:rPr>
        <w:t>wate</w:t>
      </w:r>
      <w:r>
        <w:rPr>
          <w:color w:val="231F20"/>
          <w:w w:val="105"/>
        </w:rPr>
        <w:t>r</w:t>
      </w:r>
      <w:r>
        <w:rPr>
          <w:color w:val="231F20"/>
          <w:spacing w:val="-9"/>
          <w:w w:val="105"/>
        </w:rPr>
        <w:t xml:space="preserve"> </w:t>
      </w:r>
      <w:r>
        <w:rPr>
          <w:color w:val="231F20"/>
          <w:w w:val="105"/>
        </w:rPr>
        <w:t>use</w:t>
      </w:r>
      <w:r>
        <w:rPr>
          <w:color w:val="231F20"/>
          <w:spacing w:val="-8"/>
          <w:w w:val="105"/>
        </w:rPr>
        <w:t xml:space="preserve"> </w:t>
      </w:r>
      <w:r>
        <w:rPr>
          <w:color w:val="231F20"/>
          <w:w w:val="105"/>
        </w:rPr>
        <w:t>efficiency</w:t>
      </w:r>
      <w:r>
        <w:rPr>
          <w:color w:val="231F20"/>
          <w:spacing w:val="-8"/>
          <w:w w:val="105"/>
        </w:rPr>
        <w:t xml:space="preserve"> </w:t>
      </w:r>
      <w:r>
        <w:rPr>
          <w:color w:val="231F20"/>
          <w:w w:val="105"/>
        </w:rPr>
        <w:t>was</w:t>
      </w:r>
      <w:r>
        <w:rPr>
          <w:color w:val="231F20"/>
          <w:spacing w:val="-8"/>
          <w:w w:val="105"/>
        </w:rPr>
        <w:t xml:space="preserve"> </w:t>
      </w:r>
      <w:r>
        <w:rPr>
          <w:color w:val="231F20"/>
          <w:w w:val="105"/>
        </w:rPr>
        <w:t>also</w:t>
      </w:r>
      <w:r>
        <w:rPr>
          <w:color w:val="231F20"/>
          <w:spacing w:val="-8"/>
          <w:w w:val="105"/>
        </w:rPr>
        <w:t xml:space="preserve"> </w:t>
      </w:r>
      <w:r>
        <w:rPr>
          <w:color w:val="231F20"/>
          <w:w w:val="105"/>
        </w:rPr>
        <w:t>higher</w:t>
      </w:r>
      <w:r>
        <w:rPr>
          <w:color w:val="231F20"/>
          <w:spacing w:val="-8"/>
          <w:w w:val="105"/>
        </w:rPr>
        <w:t xml:space="preserve"> </w:t>
      </w:r>
      <w:r>
        <w:rPr>
          <w:color w:val="231F20"/>
          <w:w w:val="105"/>
        </w:rPr>
        <w:t>in</w:t>
      </w:r>
      <w:r>
        <w:rPr>
          <w:color w:val="231F20"/>
          <w:spacing w:val="-8"/>
          <w:w w:val="105"/>
        </w:rPr>
        <w:t xml:space="preserve"> </w:t>
      </w:r>
      <w:r>
        <w:rPr>
          <w:color w:val="231F20"/>
          <w:w w:val="105"/>
        </w:rPr>
        <w:t>drip</w:t>
      </w:r>
      <w:r>
        <w:rPr>
          <w:color w:val="231F20"/>
          <w:spacing w:val="-8"/>
          <w:w w:val="105"/>
        </w:rPr>
        <w:t xml:space="preserve"> </w:t>
      </w:r>
      <w:r>
        <w:rPr>
          <w:color w:val="231F20"/>
          <w:w w:val="105"/>
        </w:rPr>
        <w:t xml:space="preserve">irrigation </w:t>
      </w:r>
      <w:r>
        <w:rPr>
          <w:color w:val="231F20"/>
        </w:rPr>
        <w:t>(63%)</w:t>
      </w:r>
      <w:r>
        <w:rPr>
          <w:color w:val="231F20"/>
          <w:spacing w:val="-13"/>
        </w:rPr>
        <w:t xml:space="preserve"> </w:t>
      </w:r>
      <w:r>
        <w:rPr>
          <w:color w:val="231F20"/>
        </w:rPr>
        <w:t>compared</w:t>
      </w:r>
      <w:r>
        <w:rPr>
          <w:color w:val="231F20"/>
          <w:spacing w:val="-12"/>
        </w:rPr>
        <w:t xml:space="preserve"> </w:t>
      </w:r>
      <w:r>
        <w:rPr>
          <w:color w:val="231F20"/>
        </w:rPr>
        <w:t>to</w:t>
      </w:r>
      <w:r>
        <w:rPr>
          <w:color w:val="231F20"/>
          <w:spacing w:val="-13"/>
        </w:rPr>
        <w:t xml:space="preserve"> </w:t>
      </w:r>
      <w:r>
        <w:rPr>
          <w:color w:val="231F20"/>
        </w:rPr>
        <w:t>55.5%</w:t>
      </w:r>
      <w:r>
        <w:rPr>
          <w:color w:val="231F20"/>
          <w:spacing w:val="-13"/>
        </w:rPr>
        <w:t xml:space="preserve"> </w:t>
      </w:r>
      <w:r>
        <w:rPr>
          <w:color w:val="231F20"/>
        </w:rPr>
        <w:t>in</w:t>
      </w:r>
      <w:r>
        <w:rPr>
          <w:color w:val="231F20"/>
          <w:spacing w:val="-12"/>
        </w:rPr>
        <w:t xml:space="preserve"> </w:t>
      </w:r>
      <w:r>
        <w:rPr>
          <w:color w:val="231F20"/>
        </w:rPr>
        <w:t>surface</w:t>
      </w:r>
      <w:r>
        <w:rPr>
          <w:color w:val="231F20"/>
          <w:spacing w:val="-13"/>
        </w:rPr>
        <w:t xml:space="preserve"> </w:t>
      </w:r>
      <w:r>
        <w:rPr>
          <w:color w:val="231F20"/>
        </w:rPr>
        <w:t>irrigation</w:t>
      </w:r>
      <w:r>
        <w:rPr>
          <w:color w:val="231F20"/>
          <w:spacing w:val="-12"/>
        </w:rPr>
        <w:t xml:space="preserve"> </w:t>
      </w:r>
      <w:r>
        <w:rPr>
          <w:color w:val="231F20"/>
        </w:rPr>
        <w:t xml:space="preserve">treatment. </w:t>
      </w:r>
      <w:r>
        <w:rPr>
          <w:color w:val="231F20"/>
          <w:w w:val="105"/>
        </w:rPr>
        <w:t xml:space="preserve">The </w:t>
      </w:r>
      <w:r>
        <w:rPr>
          <w:color w:val="231F20"/>
          <w:spacing w:val="2"/>
          <w:w w:val="105"/>
        </w:rPr>
        <w:t xml:space="preserve">highest yield (441.76q/ha.), higher </w:t>
      </w:r>
      <w:r>
        <w:rPr>
          <w:color w:val="231F20"/>
          <w:spacing w:val="3"/>
          <w:w w:val="105"/>
        </w:rPr>
        <w:t xml:space="preserve">water-use </w:t>
      </w:r>
      <w:r>
        <w:rPr>
          <w:color w:val="231F20"/>
          <w:w w:val="105"/>
        </w:rPr>
        <w:t>efficiency</w:t>
      </w:r>
      <w:r>
        <w:rPr>
          <w:color w:val="231F20"/>
          <w:spacing w:val="-6"/>
          <w:w w:val="105"/>
        </w:rPr>
        <w:t xml:space="preserve"> </w:t>
      </w:r>
      <w:r>
        <w:rPr>
          <w:color w:val="231F20"/>
          <w:w w:val="105"/>
        </w:rPr>
        <w:t>(10.04</w:t>
      </w:r>
      <w:r>
        <w:rPr>
          <w:color w:val="231F20"/>
          <w:spacing w:val="-5"/>
          <w:w w:val="105"/>
        </w:rPr>
        <w:t xml:space="preserve"> </w:t>
      </w:r>
      <w:r>
        <w:rPr>
          <w:color w:val="231F20"/>
          <w:w w:val="105"/>
        </w:rPr>
        <w:t>q/ha)</w:t>
      </w:r>
      <w:r>
        <w:rPr>
          <w:color w:val="231F20"/>
          <w:spacing w:val="-5"/>
          <w:w w:val="105"/>
        </w:rPr>
        <w:t xml:space="preserve"> </w:t>
      </w:r>
      <w:r>
        <w:rPr>
          <w:color w:val="231F20"/>
          <w:w w:val="105"/>
        </w:rPr>
        <w:t>and</w:t>
      </w:r>
      <w:r>
        <w:rPr>
          <w:color w:val="231F20"/>
          <w:spacing w:val="-5"/>
          <w:w w:val="105"/>
        </w:rPr>
        <w:t xml:space="preserve"> </w:t>
      </w:r>
      <w:r>
        <w:rPr>
          <w:color w:val="231F20"/>
          <w:w w:val="105"/>
        </w:rPr>
        <w:t>bulk</w:t>
      </w:r>
      <w:r>
        <w:rPr>
          <w:color w:val="231F20"/>
          <w:spacing w:val="-5"/>
          <w:w w:val="105"/>
        </w:rPr>
        <w:t xml:space="preserve"> </w:t>
      </w:r>
      <w:r>
        <w:rPr>
          <w:color w:val="231F20"/>
          <w:w w:val="105"/>
        </w:rPr>
        <w:t>density</w:t>
      </w:r>
      <w:r>
        <w:rPr>
          <w:color w:val="231F20"/>
          <w:spacing w:val="-5"/>
          <w:w w:val="105"/>
        </w:rPr>
        <w:t xml:space="preserve"> </w:t>
      </w:r>
      <w:r>
        <w:rPr>
          <w:color w:val="231F20"/>
          <w:w w:val="105"/>
        </w:rPr>
        <w:t>of</w:t>
      </w:r>
      <w:r>
        <w:rPr>
          <w:color w:val="231F20"/>
          <w:spacing w:val="-5"/>
          <w:w w:val="105"/>
        </w:rPr>
        <w:t xml:space="preserve"> </w:t>
      </w:r>
      <w:r>
        <w:rPr>
          <w:color w:val="231F20"/>
          <w:w w:val="105"/>
        </w:rPr>
        <w:t>bulb</w:t>
      </w:r>
      <w:r>
        <w:rPr>
          <w:color w:val="231F20"/>
          <w:spacing w:val="-5"/>
          <w:w w:val="105"/>
        </w:rPr>
        <w:t xml:space="preserve"> </w:t>
      </w:r>
      <w:r>
        <w:rPr>
          <w:color w:val="231F20"/>
          <w:spacing w:val="-2"/>
          <w:w w:val="105"/>
        </w:rPr>
        <w:t xml:space="preserve">(10.04 </w:t>
      </w:r>
      <w:r>
        <w:rPr>
          <w:color w:val="231F20"/>
          <w:w w:val="105"/>
        </w:rPr>
        <w:t>q/ha</w:t>
      </w:r>
      <w:r>
        <w:rPr>
          <w:color w:val="231F20"/>
          <w:spacing w:val="-8"/>
          <w:w w:val="105"/>
        </w:rPr>
        <w:t xml:space="preserve"> </w:t>
      </w:r>
      <w:r>
        <w:rPr>
          <w:color w:val="231F20"/>
          <w:w w:val="105"/>
        </w:rPr>
        <w:t>cm)</w:t>
      </w:r>
      <w:r>
        <w:rPr>
          <w:color w:val="231F20"/>
          <w:spacing w:val="-7"/>
          <w:w w:val="105"/>
        </w:rPr>
        <w:t xml:space="preserve"> </w:t>
      </w:r>
      <w:r>
        <w:rPr>
          <w:color w:val="231F20"/>
          <w:w w:val="105"/>
        </w:rPr>
        <w:t>were</w:t>
      </w:r>
      <w:r>
        <w:rPr>
          <w:color w:val="231F20"/>
          <w:spacing w:val="-7"/>
          <w:w w:val="105"/>
        </w:rPr>
        <w:t xml:space="preserve"> </w:t>
      </w:r>
      <w:r>
        <w:rPr>
          <w:color w:val="231F20"/>
          <w:w w:val="105"/>
        </w:rPr>
        <w:t>obtained</w:t>
      </w:r>
      <w:r>
        <w:rPr>
          <w:color w:val="231F20"/>
          <w:spacing w:val="-7"/>
          <w:w w:val="105"/>
        </w:rPr>
        <w:t xml:space="preserve"> </w:t>
      </w:r>
      <w:r>
        <w:rPr>
          <w:color w:val="231F20"/>
          <w:w w:val="105"/>
        </w:rPr>
        <w:t>with</w:t>
      </w:r>
      <w:r>
        <w:rPr>
          <w:color w:val="231F20"/>
          <w:spacing w:val="-7"/>
          <w:w w:val="105"/>
        </w:rPr>
        <w:t xml:space="preserve"> </w:t>
      </w:r>
      <w:r>
        <w:rPr>
          <w:color w:val="231F20"/>
          <w:w w:val="105"/>
        </w:rPr>
        <w:t>sprinkler</w:t>
      </w:r>
      <w:r>
        <w:rPr>
          <w:color w:val="231F20"/>
          <w:spacing w:val="-7"/>
          <w:w w:val="105"/>
        </w:rPr>
        <w:t xml:space="preserve"> </w:t>
      </w:r>
      <w:r>
        <w:rPr>
          <w:color w:val="231F20"/>
          <w:w w:val="105"/>
        </w:rPr>
        <w:t>irrigation.</w:t>
      </w:r>
      <w:r>
        <w:rPr>
          <w:color w:val="231F20"/>
          <w:spacing w:val="-7"/>
          <w:w w:val="105"/>
        </w:rPr>
        <w:t xml:space="preserve"> </w:t>
      </w:r>
      <w:r>
        <w:rPr>
          <w:color w:val="231F20"/>
          <w:spacing w:val="-2"/>
          <w:w w:val="105"/>
        </w:rPr>
        <w:t xml:space="preserve">The </w:t>
      </w:r>
      <w:r>
        <w:rPr>
          <w:color w:val="231F20"/>
          <w:w w:val="105"/>
        </w:rPr>
        <w:t xml:space="preserve">yield of onion was higher in drip irrigated plots than </w:t>
      </w:r>
      <w:r>
        <w:rPr>
          <w:color w:val="231F20"/>
          <w:spacing w:val="2"/>
          <w:w w:val="105"/>
        </w:rPr>
        <w:t xml:space="preserve">furrow irrigated plots. </w:t>
      </w:r>
      <w:r>
        <w:rPr>
          <w:color w:val="231F20"/>
          <w:w w:val="105"/>
        </w:rPr>
        <w:t xml:space="preserve">But the </w:t>
      </w:r>
      <w:r>
        <w:rPr>
          <w:color w:val="231F20"/>
          <w:spacing w:val="2"/>
          <w:w w:val="105"/>
        </w:rPr>
        <w:t xml:space="preserve">increase </w:t>
      </w:r>
      <w:r>
        <w:rPr>
          <w:color w:val="231F20"/>
          <w:w w:val="105"/>
        </w:rPr>
        <w:t xml:space="preserve">was </w:t>
      </w:r>
      <w:r>
        <w:rPr>
          <w:color w:val="231F20"/>
          <w:spacing w:val="3"/>
          <w:w w:val="105"/>
        </w:rPr>
        <w:t xml:space="preserve">non- </w:t>
      </w:r>
      <w:r>
        <w:rPr>
          <w:color w:val="231F20"/>
          <w:w w:val="105"/>
        </w:rPr>
        <w:t>significant.</w:t>
      </w:r>
    </w:p>
    <w:p w:rsidR="00824DF0" w:rsidRDefault="0089606A">
      <w:pPr>
        <w:pStyle w:val="BodyText"/>
        <w:spacing w:line="218" w:lineRule="auto"/>
        <w:ind w:left="429" w:right="8" w:firstLine="350"/>
        <w:jc w:val="both"/>
      </w:pPr>
      <w:r>
        <w:rPr>
          <w:color w:val="231F20"/>
        </w:rPr>
        <w:t xml:space="preserve">Usage of water was low with the drip method stated that onion yields were consistently 35% </w:t>
      </w:r>
      <w:r>
        <w:rPr>
          <w:color w:val="231F20"/>
          <w:spacing w:val="-2"/>
        </w:rPr>
        <w:t>higher</w:t>
      </w:r>
      <w:r>
        <w:rPr>
          <w:color w:val="231F20"/>
          <w:spacing w:val="43"/>
        </w:rPr>
        <w:t xml:space="preserve"> </w:t>
      </w:r>
      <w:r>
        <w:rPr>
          <w:color w:val="231F20"/>
        </w:rPr>
        <w:t xml:space="preserve">in drip irrigation than regular furrow irrigated </w:t>
      </w:r>
      <w:r>
        <w:rPr>
          <w:color w:val="231F20"/>
          <w:spacing w:val="-2"/>
        </w:rPr>
        <w:t xml:space="preserve">onions </w:t>
      </w:r>
      <w:r>
        <w:rPr>
          <w:color w:val="231F20"/>
        </w:rPr>
        <w:t xml:space="preserve">in a three year trial. Moreover, it saved more 50 % water and 20% fertilizer. Patil </w:t>
      </w:r>
      <w:r>
        <w:rPr>
          <w:i/>
          <w:color w:val="231F20"/>
        </w:rPr>
        <w:t xml:space="preserve">et al. </w:t>
      </w:r>
      <w:r>
        <w:rPr>
          <w:color w:val="231F20"/>
        </w:rPr>
        <w:t xml:space="preserve">(2000) reported </w:t>
      </w:r>
      <w:r>
        <w:rPr>
          <w:color w:val="231F20"/>
          <w:spacing w:val="-3"/>
        </w:rPr>
        <w:t xml:space="preserve">significant performance with respect </w:t>
      </w:r>
      <w:r>
        <w:rPr>
          <w:color w:val="231F20"/>
        </w:rPr>
        <w:t xml:space="preserve">to </w:t>
      </w:r>
      <w:r>
        <w:rPr>
          <w:color w:val="231F20"/>
          <w:spacing w:val="-3"/>
        </w:rPr>
        <w:t xml:space="preserve">yield </w:t>
      </w:r>
      <w:r>
        <w:rPr>
          <w:color w:val="231F20"/>
        </w:rPr>
        <w:t xml:space="preserve">and </w:t>
      </w:r>
      <w:r>
        <w:rPr>
          <w:color w:val="231F20"/>
          <w:spacing w:val="-3"/>
        </w:rPr>
        <w:t xml:space="preserve">quality </w:t>
      </w:r>
      <w:r>
        <w:rPr>
          <w:color w:val="231F20"/>
        </w:rPr>
        <w:t xml:space="preserve">of white onion </w:t>
      </w:r>
      <w:proofErr w:type="spellStart"/>
      <w:r>
        <w:rPr>
          <w:color w:val="231F20"/>
        </w:rPr>
        <w:t>cv.Phule</w:t>
      </w:r>
      <w:proofErr w:type="spellEnd"/>
      <w:r>
        <w:rPr>
          <w:color w:val="231F20"/>
        </w:rPr>
        <w:t xml:space="preserve"> Safed durin</w:t>
      </w:r>
      <w:r>
        <w:rPr>
          <w:color w:val="231F20"/>
        </w:rPr>
        <w:t xml:space="preserve">g summer </w:t>
      </w:r>
      <w:r>
        <w:rPr>
          <w:color w:val="231F20"/>
          <w:spacing w:val="-2"/>
        </w:rPr>
        <w:t xml:space="preserve">season </w:t>
      </w:r>
      <w:r>
        <w:rPr>
          <w:color w:val="231F20"/>
        </w:rPr>
        <w:t xml:space="preserve">over the control. Through </w:t>
      </w:r>
      <w:proofErr w:type="spellStart"/>
      <w:r>
        <w:rPr>
          <w:color w:val="231F20"/>
        </w:rPr>
        <w:t>microirrigation</w:t>
      </w:r>
      <w:proofErr w:type="spellEnd"/>
      <w:r>
        <w:rPr>
          <w:color w:val="231F20"/>
        </w:rPr>
        <w:t xml:space="preserve"> system </w:t>
      </w:r>
      <w:r>
        <w:rPr>
          <w:color w:val="231F20"/>
          <w:spacing w:val="-2"/>
        </w:rPr>
        <w:t xml:space="preserve">53- </w:t>
      </w:r>
      <w:r>
        <w:rPr>
          <w:color w:val="231F20"/>
        </w:rPr>
        <w:t xml:space="preserve">69% water saving was achieved. Maximum water-use efficiency (0.91 </w:t>
      </w:r>
      <w:proofErr w:type="spellStart"/>
      <w:r>
        <w:rPr>
          <w:color w:val="231F20"/>
        </w:rPr>
        <w:t>q.ha</w:t>
      </w:r>
      <w:proofErr w:type="spellEnd"/>
      <w:r>
        <w:rPr>
          <w:color w:val="231F20"/>
        </w:rPr>
        <w:t xml:space="preserve">/mm) was observed through both the micro irrigation system. </w:t>
      </w:r>
      <w:proofErr w:type="spellStart"/>
      <w:r>
        <w:rPr>
          <w:color w:val="231F20"/>
        </w:rPr>
        <w:t>Balasubrahmanyam</w:t>
      </w:r>
      <w:proofErr w:type="spellEnd"/>
      <w:r>
        <w:rPr>
          <w:color w:val="231F20"/>
        </w:rPr>
        <w:t xml:space="preserve"> </w:t>
      </w:r>
      <w:r>
        <w:rPr>
          <w:i/>
          <w:color w:val="231F20"/>
        </w:rPr>
        <w:t xml:space="preserve">et al </w:t>
      </w:r>
      <w:r>
        <w:rPr>
          <w:color w:val="231F20"/>
        </w:rPr>
        <w:t>(2000)</w:t>
      </w:r>
      <w:r>
        <w:rPr>
          <w:color w:val="231F20"/>
          <w:spacing w:val="-13"/>
        </w:rPr>
        <w:t xml:space="preserve"> </w:t>
      </w:r>
      <w:r>
        <w:rPr>
          <w:color w:val="231F20"/>
        </w:rPr>
        <w:t>reported</w:t>
      </w:r>
      <w:r>
        <w:rPr>
          <w:color w:val="231F20"/>
          <w:spacing w:val="-12"/>
        </w:rPr>
        <w:t xml:space="preserve"> </w:t>
      </w:r>
      <w:r>
        <w:rPr>
          <w:color w:val="231F20"/>
        </w:rPr>
        <w:t>that</w:t>
      </w:r>
      <w:r>
        <w:rPr>
          <w:color w:val="231F20"/>
          <w:spacing w:val="-13"/>
        </w:rPr>
        <w:t xml:space="preserve"> </w:t>
      </w:r>
      <w:r>
        <w:rPr>
          <w:color w:val="231F20"/>
        </w:rPr>
        <w:t>optimum</w:t>
      </w:r>
      <w:r>
        <w:rPr>
          <w:color w:val="231F20"/>
          <w:spacing w:val="-12"/>
        </w:rPr>
        <w:t xml:space="preserve"> </w:t>
      </w:r>
      <w:r>
        <w:rPr>
          <w:color w:val="231F20"/>
        </w:rPr>
        <w:t>yield</w:t>
      </w:r>
      <w:r>
        <w:rPr>
          <w:color w:val="231F20"/>
          <w:spacing w:val="-13"/>
        </w:rPr>
        <w:t xml:space="preserve"> </w:t>
      </w:r>
      <w:r>
        <w:rPr>
          <w:color w:val="231F20"/>
        </w:rPr>
        <w:t>of</w:t>
      </w:r>
      <w:r>
        <w:rPr>
          <w:color w:val="231F20"/>
          <w:spacing w:val="-12"/>
        </w:rPr>
        <w:t xml:space="preserve"> </w:t>
      </w:r>
      <w:r>
        <w:rPr>
          <w:color w:val="231F20"/>
        </w:rPr>
        <w:t>acceptable</w:t>
      </w:r>
      <w:r>
        <w:rPr>
          <w:color w:val="231F20"/>
          <w:spacing w:val="-12"/>
        </w:rPr>
        <w:t xml:space="preserve"> </w:t>
      </w:r>
      <w:r>
        <w:rPr>
          <w:color w:val="231F20"/>
        </w:rPr>
        <w:t xml:space="preserve">quality of bulbs obtained from irrigation through drip </w:t>
      </w:r>
      <w:r>
        <w:rPr>
          <w:color w:val="231F20"/>
          <w:spacing w:val="-2"/>
        </w:rPr>
        <w:t xml:space="preserve">system </w:t>
      </w:r>
      <w:r>
        <w:rPr>
          <w:color w:val="231F20"/>
        </w:rPr>
        <w:t xml:space="preserve">at 60000 </w:t>
      </w:r>
      <w:proofErr w:type="spellStart"/>
      <w:r>
        <w:rPr>
          <w:color w:val="231F20"/>
        </w:rPr>
        <w:t>litres</w:t>
      </w:r>
      <w:proofErr w:type="spellEnd"/>
      <w:r>
        <w:rPr>
          <w:color w:val="231F20"/>
        </w:rPr>
        <w:t xml:space="preserve">/ha/day and fertigation using NPK </w:t>
      </w:r>
      <w:r>
        <w:rPr>
          <w:color w:val="231F20"/>
          <w:spacing w:val="-2"/>
        </w:rPr>
        <w:t xml:space="preserve">liquid </w:t>
      </w:r>
      <w:r>
        <w:rPr>
          <w:color w:val="231F20"/>
        </w:rPr>
        <w:t>fertilizer</w:t>
      </w:r>
      <w:r>
        <w:rPr>
          <w:color w:val="231F20"/>
          <w:spacing w:val="23"/>
        </w:rPr>
        <w:t xml:space="preserve"> </w:t>
      </w:r>
      <w:r>
        <w:rPr>
          <w:color w:val="231F20"/>
        </w:rPr>
        <w:t>at</w:t>
      </w:r>
      <w:r>
        <w:rPr>
          <w:color w:val="231F20"/>
          <w:spacing w:val="24"/>
        </w:rPr>
        <w:t xml:space="preserve"> </w:t>
      </w:r>
      <w:r>
        <w:rPr>
          <w:color w:val="231F20"/>
        </w:rPr>
        <w:t>150:125:200</w:t>
      </w:r>
      <w:r>
        <w:rPr>
          <w:color w:val="231F20"/>
          <w:spacing w:val="23"/>
        </w:rPr>
        <w:t xml:space="preserve"> </w:t>
      </w:r>
      <w:r>
        <w:rPr>
          <w:color w:val="231F20"/>
        </w:rPr>
        <w:t>kg/ha</w:t>
      </w:r>
      <w:r>
        <w:rPr>
          <w:color w:val="231F20"/>
          <w:spacing w:val="24"/>
        </w:rPr>
        <w:t xml:space="preserve"> </w:t>
      </w:r>
      <w:r>
        <w:rPr>
          <w:color w:val="231F20"/>
        </w:rPr>
        <w:t>are</w:t>
      </w:r>
      <w:r>
        <w:rPr>
          <w:color w:val="231F20"/>
          <w:spacing w:val="24"/>
        </w:rPr>
        <w:t xml:space="preserve"> </w:t>
      </w:r>
      <w:r>
        <w:rPr>
          <w:color w:val="231F20"/>
        </w:rPr>
        <w:t>necessary.</w:t>
      </w:r>
    </w:p>
    <w:p w:rsidR="00824DF0" w:rsidRDefault="0089606A">
      <w:pPr>
        <w:pStyle w:val="BodyText"/>
        <w:spacing w:before="1" w:line="218" w:lineRule="auto"/>
        <w:ind w:left="429" w:right="9" w:firstLine="350"/>
        <w:jc w:val="both"/>
      </w:pPr>
      <w:r>
        <w:rPr>
          <w:color w:val="231F20"/>
        </w:rPr>
        <w:t xml:space="preserve">Tripathi and </w:t>
      </w:r>
      <w:proofErr w:type="spellStart"/>
      <w:r>
        <w:rPr>
          <w:color w:val="231F20"/>
        </w:rPr>
        <w:t>Lawande</w:t>
      </w:r>
      <w:proofErr w:type="spellEnd"/>
      <w:r>
        <w:rPr>
          <w:color w:val="231F20"/>
        </w:rPr>
        <w:t xml:space="preserve"> (2008) reported</w:t>
      </w:r>
      <w:r>
        <w:rPr>
          <w:color w:val="231F20"/>
          <w:spacing w:val="-37"/>
        </w:rPr>
        <w:t xml:space="preserve"> </w:t>
      </w:r>
      <w:r>
        <w:rPr>
          <w:color w:val="231F20"/>
        </w:rPr>
        <w:t>that planting of</w:t>
      </w:r>
      <w:r>
        <w:rPr>
          <w:color w:val="231F20"/>
          <w:spacing w:val="-11"/>
        </w:rPr>
        <w:t xml:space="preserve"> </w:t>
      </w:r>
      <w:r>
        <w:rPr>
          <w:color w:val="231F20"/>
        </w:rPr>
        <w:t>onion</w:t>
      </w:r>
      <w:r>
        <w:rPr>
          <w:color w:val="231F20"/>
          <w:spacing w:val="-11"/>
        </w:rPr>
        <w:t xml:space="preserve"> </w:t>
      </w:r>
      <w:r>
        <w:rPr>
          <w:color w:val="231F20"/>
        </w:rPr>
        <w:t>cv.</w:t>
      </w:r>
      <w:r>
        <w:rPr>
          <w:color w:val="231F20"/>
          <w:spacing w:val="-11"/>
        </w:rPr>
        <w:t xml:space="preserve"> </w:t>
      </w:r>
      <w:r>
        <w:rPr>
          <w:color w:val="231F20"/>
        </w:rPr>
        <w:t>Baswant-780</w:t>
      </w:r>
      <w:r>
        <w:rPr>
          <w:color w:val="231F20"/>
          <w:spacing w:val="-11"/>
        </w:rPr>
        <w:t xml:space="preserve"> </w:t>
      </w:r>
      <w:r>
        <w:rPr>
          <w:color w:val="231F20"/>
        </w:rPr>
        <w:t>on</w:t>
      </w:r>
      <w:r>
        <w:rPr>
          <w:color w:val="231F20"/>
          <w:spacing w:val="-10"/>
        </w:rPr>
        <w:t xml:space="preserve"> </w:t>
      </w:r>
      <w:r>
        <w:rPr>
          <w:color w:val="231F20"/>
        </w:rPr>
        <w:t>Broad</w:t>
      </w:r>
      <w:r>
        <w:rPr>
          <w:color w:val="231F20"/>
          <w:spacing w:val="-11"/>
        </w:rPr>
        <w:t xml:space="preserve"> </w:t>
      </w:r>
      <w:r>
        <w:rPr>
          <w:color w:val="231F20"/>
        </w:rPr>
        <w:t>Based</w:t>
      </w:r>
      <w:r>
        <w:rPr>
          <w:color w:val="231F20"/>
          <w:spacing w:val="-11"/>
        </w:rPr>
        <w:t xml:space="preserve"> </w:t>
      </w:r>
      <w:r>
        <w:rPr>
          <w:color w:val="231F20"/>
        </w:rPr>
        <w:t>Furrows</w:t>
      </w:r>
      <w:r>
        <w:rPr>
          <w:color w:val="231F20"/>
          <w:spacing w:val="-11"/>
        </w:rPr>
        <w:t xml:space="preserve"> </w:t>
      </w:r>
      <w:r>
        <w:rPr>
          <w:color w:val="231F20"/>
        </w:rPr>
        <w:t xml:space="preserve">(BBF) with drip resulted in higher yield (31.2 </w:t>
      </w:r>
      <w:proofErr w:type="spellStart"/>
      <w:r>
        <w:rPr>
          <w:color w:val="231F20"/>
        </w:rPr>
        <w:t>tonnes</w:t>
      </w:r>
      <w:proofErr w:type="spellEnd"/>
      <w:r>
        <w:rPr>
          <w:color w:val="231F20"/>
        </w:rPr>
        <w:t xml:space="preserve">/ha) as compared to flat bed, raised bed and ridge and </w:t>
      </w:r>
      <w:r>
        <w:rPr>
          <w:color w:val="231F20"/>
          <w:spacing w:val="-2"/>
        </w:rPr>
        <w:t xml:space="preserve">furrow </w:t>
      </w:r>
      <w:r>
        <w:rPr>
          <w:color w:val="231F20"/>
        </w:rPr>
        <w:t>planting</w:t>
      </w:r>
      <w:r>
        <w:rPr>
          <w:color w:val="231F20"/>
          <w:spacing w:val="-8"/>
        </w:rPr>
        <w:t xml:space="preserve"> </w:t>
      </w:r>
      <w:r>
        <w:rPr>
          <w:color w:val="231F20"/>
        </w:rPr>
        <w:t>in</w:t>
      </w:r>
      <w:r>
        <w:rPr>
          <w:color w:val="231F20"/>
          <w:spacing w:val="-5"/>
        </w:rPr>
        <w:t xml:space="preserve"> </w:t>
      </w:r>
      <w:r>
        <w:rPr>
          <w:i/>
          <w:color w:val="231F20"/>
        </w:rPr>
        <w:t>kharif</w:t>
      </w:r>
      <w:r>
        <w:rPr>
          <w:i/>
          <w:color w:val="231F20"/>
          <w:spacing w:val="-6"/>
        </w:rPr>
        <w:t xml:space="preserve"> </w:t>
      </w:r>
      <w:r>
        <w:rPr>
          <w:color w:val="231F20"/>
        </w:rPr>
        <w:t>season</w:t>
      </w:r>
      <w:r>
        <w:rPr>
          <w:color w:val="231F20"/>
          <w:spacing w:val="-8"/>
        </w:rPr>
        <w:t xml:space="preserve"> </w:t>
      </w:r>
      <w:r>
        <w:rPr>
          <w:color w:val="231F20"/>
        </w:rPr>
        <w:t>under</w:t>
      </w:r>
      <w:r>
        <w:rPr>
          <w:color w:val="231F20"/>
          <w:spacing w:val="-7"/>
        </w:rPr>
        <w:t xml:space="preserve"> </w:t>
      </w:r>
      <w:r>
        <w:rPr>
          <w:color w:val="231F20"/>
        </w:rPr>
        <w:t>Maharashtra</w:t>
      </w:r>
      <w:r>
        <w:rPr>
          <w:color w:val="231F20"/>
          <w:spacing w:val="-7"/>
        </w:rPr>
        <w:t xml:space="preserve"> </w:t>
      </w:r>
      <w:r>
        <w:rPr>
          <w:color w:val="231F20"/>
        </w:rPr>
        <w:t>conditions.</w:t>
      </w:r>
    </w:p>
    <w:p w:rsidR="00824DF0" w:rsidRDefault="0089606A">
      <w:pPr>
        <w:pStyle w:val="BodyText"/>
        <w:spacing w:before="12"/>
        <w:rPr>
          <w:sz w:val="28"/>
        </w:rPr>
      </w:pPr>
      <w:r>
        <w:br w:type="column"/>
      </w:r>
    </w:p>
    <w:p w:rsidR="00824DF0" w:rsidRDefault="0089606A">
      <w:pPr>
        <w:ind w:left="3756"/>
        <w:rPr>
          <w:sz w:val="18"/>
        </w:rPr>
      </w:pPr>
      <w:r>
        <w:rPr>
          <w:color w:val="231F20"/>
          <w:w w:val="105"/>
          <w:sz w:val="18"/>
        </w:rPr>
        <w:t>(Anon, 1986-87)</w:t>
      </w:r>
    </w:p>
    <w:p w:rsidR="00824DF0" w:rsidRDefault="0089606A">
      <w:pPr>
        <w:pStyle w:val="BodyText"/>
        <w:spacing w:before="170" w:line="218" w:lineRule="auto"/>
        <w:ind w:left="415" w:right="478"/>
        <w:jc w:val="both"/>
      </w:pPr>
      <w:r>
        <w:rPr>
          <w:color w:val="231F20"/>
        </w:rPr>
        <w:t xml:space="preserve">Studies on </w:t>
      </w:r>
      <w:proofErr w:type="spellStart"/>
      <w:r>
        <w:rPr>
          <w:color w:val="231F20"/>
        </w:rPr>
        <w:t>microirrigation</w:t>
      </w:r>
      <w:proofErr w:type="spellEnd"/>
      <w:r>
        <w:rPr>
          <w:color w:val="231F20"/>
        </w:rPr>
        <w:t xml:space="preserve"> on growth, yield and yield </w:t>
      </w:r>
      <w:r>
        <w:rPr>
          <w:color w:val="231F20"/>
          <w:spacing w:val="7"/>
        </w:rPr>
        <w:t xml:space="preserve">contributing characters </w:t>
      </w:r>
      <w:r>
        <w:rPr>
          <w:color w:val="231F20"/>
          <w:spacing w:val="4"/>
        </w:rPr>
        <w:t xml:space="preserve">of </w:t>
      </w:r>
      <w:r>
        <w:rPr>
          <w:color w:val="231F20"/>
          <w:spacing w:val="6"/>
        </w:rPr>
        <w:t xml:space="preserve">onion under </w:t>
      </w:r>
      <w:r>
        <w:rPr>
          <w:color w:val="231F20"/>
          <w:spacing w:val="8"/>
        </w:rPr>
        <w:t xml:space="preserve">western </w:t>
      </w:r>
      <w:r>
        <w:rPr>
          <w:color w:val="231F20"/>
        </w:rPr>
        <w:t xml:space="preserve">Maharashtra conditions revealed that both drip </w:t>
      </w:r>
      <w:r>
        <w:rPr>
          <w:color w:val="231F20"/>
          <w:spacing w:val="-2"/>
        </w:rPr>
        <w:t xml:space="preserve">and </w:t>
      </w:r>
      <w:r>
        <w:rPr>
          <w:color w:val="231F20"/>
        </w:rPr>
        <w:t xml:space="preserve">micro sprinkler irrigation improved growth yield </w:t>
      </w:r>
      <w:r>
        <w:rPr>
          <w:color w:val="231F20"/>
          <w:spacing w:val="-2"/>
        </w:rPr>
        <w:t xml:space="preserve">and </w:t>
      </w:r>
      <w:r>
        <w:rPr>
          <w:color w:val="231F20"/>
          <w:spacing w:val="-3"/>
        </w:rPr>
        <w:t xml:space="preserve">yield contributing parameters </w:t>
      </w:r>
      <w:r>
        <w:rPr>
          <w:color w:val="231F20"/>
        </w:rPr>
        <w:t xml:space="preserve">of </w:t>
      </w:r>
      <w:r>
        <w:rPr>
          <w:color w:val="231F20"/>
          <w:spacing w:val="-3"/>
        </w:rPr>
        <w:t>onion. Among diffe</w:t>
      </w:r>
      <w:r>
        <w:rPr>
          <w:color w:val="231F20"/>
          <w:spacing w:val="-3"/>
        </w:rPr>
        <w:t xml:space="preserve">rent </w:t>
      </w:r>
      <w:r>
        <w:rPr>
          <w:color w:val="231F20"/>
        </w:rPr>
        <w:t xml:space="preserve">irrigation methods and levels tested, the drip irrigation </w:t>
      </w:r>
      <w:r>
        <w:rPr>
          <w:color w:val="231F20"/>
          <w:spacing w:val="5"/>
        </w:rPr>
        <w:t xml:space="preserve">at </w:t>
      </w:r>
      <w:r>
        <w:rPr>
          <w:color w:val="231F20"/>
          <w:spacing w:val="7"/>
        </w:rPr>
        <w:t xml:space="preserve">100% </w:t>
      </w:r>
      <w:r>
        <w:rPr>
          <w:color w:val="231F20"/>
          <w:spacing w:val="6"/>
        </w:rPr>
        <w:t xml:space="preserve">pan </w:t>
      </w:r>
      <w:r>
        <w:rPr>
          <w:color w:val="231F20"/>
          <w:spacing w:val="9"/>
        </w:rPr>
        <w:t xml:space="preserve">evaporation </w:t>
      </w:r>
      <w:r>
        <w:rPr>
          <w:color w:val="231F20"/>
          <w:spacing w:val="8"/>
        </w:rPr>
        <w:t xml:space="preserve">recorded </w:t>
      </w:r>
      <w:r>
        <w:rPr>
          <w:color w:val="231F20"/>
          <w:spacing w:val="6"/>
        </w:rPr>
        <w:t xml:space="preserve">the </w:t>
      </w:r>
      <w:r>
        <w:rPr>
          <w:color w:val="231F20"/>
          <w:spacing w:val="10"/>
        </w:rPr>
        <w:t xml:space="preserve">highest </w:t>
      </w:r>
      <w:r>
        <w:rPr>
          <w:color w:val="231F20"/>
          <w:spacing w:val="-3"/>
        </w:rPr>
        <w:t xml:space="preserve">marketable bulb yield onion followed </w:t>
      </w:r>
      <w:r>
        <w:rPr>
          <w:color w:val="231F20"/>
        </w:rPr>
        <w:t xml:space="preserve">by </w:t>
      </w:r>
      <w:r>
        <w:rPr>
          <w:color w:val="231F20"/>
          <w:spacing w:val="-3"/>
        </w:rPr>
        <w:t xml:space="preserve">micro sprinkler </w:t>
      </w:r>
      <w:r>
        <w:rPr>
          <w:color w:val="231F20"/>
        </w:rPr>
        <w:t xml:space="preserve">irrigation at 100% pan </w:t>
      </w:r>
      <w:r>
        <w:rPr>
          <w:color w:val="231F20"/>
          <w:spacing w:val="-2"/>
        </w:rPr>
        <w:t>evaporation.</w:t>
      </w:r>
    </w:p>
    <w:p w:rsidR="00824DF0" w:rsidRDefault="0089606A">
      <w:pPr>
        <w:pStyle w:val="BodyText"/>
        <w:spacing w:before="1" w:line="218" w:lineRule="auto"/>
        <w:ind w:left="415" w:right="480" w:firstLine="350"/>
        <w:jc w:val="both"/>
      </w:pPr>
      <w:r>
        <w:rPr>
          <w:color w:val="231F20"/>
          <w:spacing w:val="6"/>
        </w:rPr>
        <w:t xml:space="preserve">Moreover, </w:t>
      </w:r>
      <w:r>
        <w:rPr>
          <w:color w:val="231F20"/>
          <w:spacing w:val="3"/>
        </w:rPr>
        <w:t xml:space="preserve">it </w:t>
      </w:r>
      <w:r>
        <w:rPr>
          <w:color w:val="231F20"/>
          <w:spacing w:val="4"/>
        </w:rPr>
        <w:t xml:space="preserve">was </w:t>
      </w:r>
      <w:r>
        <w:rPr>
          <w:color w:val="231F20"/>
          <w:spacing w:val="6"/>
        </w:rPr>
        <w:t xml:space="preserve">clearly indicated </w:t>
      </w:r>
      <w:r>
        <w:rPr>
          <w:color w:val="231F20"/>
          <w:spacing w:val="5"/>
        </w:rPr>
        <w:t xml:space="preserve">from </w:t>
      </w:r>
      <w:r>
        <w:rPr>
          <w:color w:val="231F20"/>
          <w:spacing w:val="7"/>
        </w:rPr>
        <w:t xml:space="preserve">the </w:t>
      </w:r>
      <w:r>
        <w:rPr>
          <w:color w:val="231F20"/>
        </w:rPr>
        <w:t xml:space="preserve">experiment that the saving of irrigation water was to the tune of 37.8% in drip and 32.5% in sprinkler </w:t>
      </w:r>
      <w:r>
        <w:rPr>
          <w:color w:val="231F20"/>
          <w:spacing w:val="-2"/>
        </w:rPr>
        <w:t xml:space="preserve">system </w:t>
      </w:r>
      <w:r>
        <w:rPr>
          <w:color w:val="231F20"/>
        </w:rPr>
        <w:t>under best treatment as compared to surface irrigation, when it was scheduled at 50 mm CPE with 7 cm depth (Table</w:t>
      </w:r>
      <w:r>
        <w:rPr>
          <w:color w:val="231F20"/>
          <w:spacing w:val="-5"/>
        </w:rPr>
        <w:t xml:space="preserve"> </w:t>
      </w:r>
      <w:r>
        <w:rPr>
          <w:color w:val="231F20"/>
        </w:rPr>
        <w:t>3,</w:t>
      </w:r>
      <w:r>
        <w:rPr>
          <w:color w:val="231F20"/>
          <w:spacing w:val="-5"/>
        </w:rPr>
        <w:t xml:space="preserve"> </w:t>
      </w:r>
      <w:r>
        <w:rPr>
          <w:color w:val="231F20"/>
        </w:rPr>
        <w:t>NRCOG,</w:t>
      </w:r>
      <w:r>
        <w:rPr>
          <w:color w:val="231F20"/>
          <w:spacing w:val="-4"/>
        </w:rPr>
        <w:t xml:space="preserve"> </w:t>
      </w:r>
      <w:r>
        <w:rPr>
          <w:color w:val="231F20"/>
        </w:rPr>
        <w:t>2001,</w:t>
      </w:r>
      <w:r>
        <w:rPr>
          <w:color w:val="231F20"/>
          <w:spacing w:val="-5"/>
        </w:rPr>
        <w:t xml:space="preserve"> </w:t>
      </w:r>
      <w:r>
        <w:rPr>
          <w:color w:val="231F20"/>
        </w:rPr>
        <w:t>2002,</w:t>
      </w:r>
      <w:r>
        <w:rPr>
          <w:color w:val="231F20"/>
          <w:spacing w:val="-5"/>
        </w:rPr>
        <w:t xml:space="preserve"> </w:t>
      </w:r>
      <w:r>
        <w:rPr>
          <w:color w:val="231F20"/>
        </w:rPr>
        <w:t>2003;</w:t>
      </w:r>
      <w:r>
        <w:rPr>
          <w:color w:val="231F20"/>
          <w:spacing w:val="-4"/>
        </w:rPr>
        <w:t xml:space="preserve"> </w:t>
      </w:r>
      <w:r>
        <w:rPr>
          <w:color w:val="231F20"/>
        </w:rPr>
        <w:t>Sank</w:t>
      </w:r>
      <w:r>
        <w:rPr>
          <w:color w:val="231F20"/>
        </w:rPr>
        <w:t>ar</w:t>
      </w:r>
      <w:r>
        <w:rPr>
          <w:color w:val="231F20"/>
          <w:spacing w:val="-4"/>
        </w:rPr>
        <w:t xml:space="preserve"> </w:t>
      </w:r>
      <w:r>
        <w:rPr>
          <w:i/>
          <w:color w:val="231F20"/>
        </w:rPr>
        <w:t>et</w:t>
      </w:r>
      <w:r>
        <w:rPr>
          <w:i/>
          <w:color w:val="231F20"/>
          <w:spacing w:val="-4"/>
        </w:rPr>
        <w:t xml:space="preserve"> </w:t>
      </w:r>
      <w:r>
        <w:rPr>
          <w:i/>
          <w:color w:val="231F20"/>
        </w:rPr>
        <w:t>al.,</w:t>
      </w:r>
      <w:r>
        <w:rPr>
          <w:i/>
          <w:color w:val="231F20"/>
          <w:spacing w:val="-3"/>
        </w:rPr>
        <w:t xml:space="preserve"> </w:t>
      </w:r>
      <w:r>
        <w:rPr>
          <w:color w:val="231F20"/>
        </w:rPr>
        <w:t>2008a).</w:t>
      </w:r>
    </w:p>
    <w:p w:rsidR="00824DF0" w:rsidRDefault="0089606A">
      <w:pPr>
        <w:pStyle w:val="BodyText"/>
        <w:spacing w:line="218" w:lineRule="auto"/>
        <w:ind w:left="415" w:right="486"/>
        <w:jc w:val="both"/>
      </w:pPr>
      <w:r>
        <w:rPr>
          <w:color w:val="231F20"/>
          <w:w w:val="105"/>
        </w:rPr>
        <w:t xml:space="preserve">According to Tripathi </w:t>
      </w:r>
      <w:r>
        <w:rPr>
          <w:i/>
          <w:color w:val="231F20"/>
          <w:w w:val="105"/>
        </w:rPr>
        <w:t xml:space="preserve">et al. </w:t>
      </w:r>
      <w:r>
        <w:rPr>
          <w:color w:val="231F20"/>
          <w:w w:val="105"/>
        </w:rPr>
        <w:t>(2010) studies on effect of various</w:t>
      </w:r>
      <w:r>
        <w:rPr>
          <w:color w:val="231F20"/>
          <w:spacing w:val="-30"/>
          <w:w w:val="105"/>
        </w:rPr>
        <w:t xml:space="preserve"> </w:t>
      </w:r>
      <w:r>
        <w:rPr>
          <w:color w:val="231F20"/>
          <w:w w:val="105"/>
        </w:rPr>
        <w:t>irrigation</w:t>
      </w:r>
      <w:r>
        <w:rPr>
          <w:color w:val="231F20"/>
          <w:spacing w:val="-30"/>
          <w:w w:val="105"/>
        </w:rPr>
        <w:t xml:space="preserve"> </w:t>
      </w:r>
      <w:r>
        <w:rPr>
          <w:color w:val="231F20"/>
          <w:w w:val="105"/>
        </w:rPr>
        <w:t>methods,</w:t>
      </w:r>
      <w:r>
        <w:rPr>
          <w:color w:val="231F20"/>
          <w:spacing w:val="-29"/>
          <w:w w:val="105"/>
        </w:rPr>
        <w:t xml:space="preserve"> </w:t>
      </w:r>
      <w:r>
        <w:rPr>
          <w:i/>
          <w:color w:val="231F20"/>
          <w:w w:val="105"/>
        </w:rPr>
        <w:t>i.e.</w:t>
      </w:r>
      <w:r>
        <w:rPr>
          <w:i/>
          <w:color w:val="231F20"/>
          <w:spacing w:val="-29"/>
          <w:w w:val="105"/>
        </w:rPr>
        <w:t xml:space="preserve"> </w:t>
      </w:r>
      <w:r>
        <w:rPr>
          <w:color w:val="231F20"/>
          <w:w w:val="105"/>
        </w:rPr>
        <w:t>drip,</w:t>
      </w:r>
      <w:r>
        <w:rPr>
          <w:color w:val="231F20"/>
          <w:spacing w:val="-30"/>
          <w:w w:val="105"/>
        </w:rPr>
        <w:t xml:space="preserve"> </w:t>
      </w:r>
      <w:r>
        <w:rPr>
          <w:color w:val="231F20"/>
          <w:w w:val="105"/>
        </w:rPr>
        <w:t>mini</w:t>
      </w:r>
      <w:r>
        <w:rPr>
          <w:color w:val="231F20"/>
          <w:spacing w:val="-30"/>
          <w:w w:val="105"/>
        </w:rPr>
        <w:t xml:space="preserve"> </w:t>
      </w:r>
      <w:r>
        <w:rPr>
          <w:color w:val="231F20"/>
          <w:w w:val="105"/>
        </w:rPr>
        <w:t>sprinkler,</w:t>
      </w:r>
      <w:r>
        <w:rPr>
          <w:color w:val="231F20"/>
          <w:spacing w:val="-29"/>
          <w:w w:val="105"/>
        </w:rPr>
        <w:t xml:space="preserve"> </w:t>
      </w:r>
      <w:r>
        <w:rPr>
          <w:color w:val="231F20"/>
          <w:w w:val="105"/>
        </w:rPr>
        <w:t>big sprinkler and surface irrigation on the growth, yield and</w:t>
      </w:r>
      <w:r>
        <w:rPr>
          <w:color w:val="231F20"/>
          <w:spacing w:val="-22"/>
          <w:w w:val="105"/>
        </w:rPr>
        <w:t xml:space="preserve"> </w:t>
      </w:r>
      <w:r>
        <w:rPr>
          <w:color w:val="231F20"/>
          <w:w w:val="105"/>
        </w:rPr>
        <w:t>storage</w:t>
      </w:r>
      <w:r>
        <w:rPr>
          <w:color w:val="231F20"/>
          <w:spacing w:val="-22"/>
          <w:w w:val="105"/>
        </w:rPr>
        <w:t xml:space="preserve"> </w:t>
      </w:r>
      <w:r>
        <w:rPr>
          <w:color w:val="231F20"/>
          <w:w w:val="105"/>
        </w:rPr>
        <w:t>of</w:t>
      </w:r>
      <w:r>
        <w:rPr>
          <w:color w:val="231F20"/>
          <w:spacing w:val="-22"/>
          <w:w w:val="105"/>
        </w:rPr>
        <w:t xml:space="preserve"> </w:t>
      </w:r>
      <w:r>
        <w:rPr>
          <w:color w:val="231F20"/>
          <w:w w:val="105"/>
        </w:rPr>
        <w:t>onion</w:t>
      </w:r>
      <w:r>
        <w:rPr>
          <w:color w:val="231F20"/>
          <w:spacing w:val="-22"/>
          <w:w w:val="105"/>
        </w:rPr>
        <w:t xml:space="preserve"> </w:t>
      </w:r>
      <w:r>
        <w:rPr>
          <w:color w:val="231F20"/>
          <w:w w:val="105"/>
        </w:rPr>
        <w:t>cv.</w:t>
      </w:r>
      <w:r>
        <w:rPr>
          <w:color w:val="231F20"/>
          <w:spacing w:val="-22"/>
          <w:w w:val="105"/>
        </w:rPr>
        <w:t xml:space="preserve"> </w:t>
      </w:r>
      <w:r>
        <w:rPr>
          <w:color w:val="231F20"/>
          <w:w w:val="105"/>
        </w:rPr>
        <w:t>N-2-4-1.</w:t>
      </w:r>
      <w:r>
        <w:rPr>
          <w:color w:val="231F20"/>
          <w:spacing w:val="-22"/>
          <w:w w:val="105"/>
        </w:rPr>
        <w:t xml:space="preserve"> </w:t>
      </w:r>
      <w:r>
        <w:rPr>
          <w:color w:val="231F20"/>
          <w:w w:val="105"/>
        </w:rPr>
        <w:t>The</w:t>
      </w:r>
      <w:r>
        <w:rPr>
          <w:color w:val="231F20"/>
          <w:spacing w:val="-22"/>
          <w:w w:val="105"/>
        </w:rPr>
        <w:t xml:space="preserve"> </w:t>
      </w:r>
      <w:r>
        <w:rPr>
          <w:color w:val="231F20"/>
          <w:w w:val="105"/>
        </w:rPr>
        <w:t>highest</w:t>
      </w:r>
      <w:r>
        <w:rPr>
          <w:color w:val="231F20"/>
          <w:spacing w:val="-22"/>
          <w:w w:val="105"/>
        </w:rPr>
        <w:t xml:space="preserve"> </w:t>
      </w:r>
      <w:r>
        <w:rPr>
          <w:color w:val="231F20"/>
          <w:w w:val="105"/>
        </w:rPr>
        <w:t>yield</w:t>
      </w:r>
      <w:r>
        <w:rPr>
          <w:color w:val="231F20"/>
          <w:spacing w:val="-22"/>
          <w:w w:val="105"/>
        </w:rPr>
        <w:t xml:space="preserve"> </w:t>
      </w:r>
      <w:r>
        <w:rPr>
          <w:color w:val="231F20"/>
          <w:spacing w:val="-2"/>
          <w:w w:val="105"/>
        </w:rPr>
        <w:t xml:space="preserve">was </w:t>
      </w:r>
      <w:r>
        <w:rPr>
          <w:color w:val="231F20"/>
          <w:w w:val="105"/>
        </w:rPr>
        <w:t>recorded</w:t>
      </w:r>
      <w:r>
        <w:rPr>
          <w:color w:val="231F20"/>
          <w:spacing w:val="-10"/>
          <w:w w:val="105"/>
        </w:rPr>
        <w:t xml:space="preserve"> </w:t>
      </w:r>
      <w:r>
        <w:rPr>
          <w:color w:val="231F20"/>
          <w:w w:val="105"/>
        </w:rPr>
        <w:t>in</w:t>
      </w:r>
      <w:r>
        <w:rPr>
          <w:color w:val="231F20"/>
          <w:spacing w:val="-10"/>
          <w:w w:val="105"/>
        </w:rPr>
        <w:t xml:space="preserve"> </w:t>
      </w:r>
      <w:r>
        <w:rPr>
          <w:color w:val="231F20"/>
          <w:w w:val="105"/>
        </w:rPr>
        <w:t>drip</w:t>
      </w:r>
      <w:r>
        <w:rPr>
          <w:color w:val="231F20"/>
          <w:spacing w:val="-10"/>
          <w:w w:val="105"/>
        </w:rPr>
        <w:t xml:space="preserve"> </w:t>
      </w:r>
      <w:r>
        <w:rPr>
          <w:color w:val="231F20"/>
          <w:w w:val="105"/>
        </w:rPr>
        <w:t>irrigation</w:t>
      </w:r>
      <w:r>
        <w:rPr>
          <w:color w:val="231F20"/>
          <w:spacing w:val="-10"/>
          <w:w w:val="105"/>
        </w:rPr>
        <w:t xml:space="preserve"> </w:t>
      </w:r>
      <w:r>
        <w:rPr>
          <w:color w:val="231F20"/>
          <w:w w:val="105"/>
        </w:rPr>
        <w:t>(47.47</w:t>
      </w:r>
      <w:r>
        <w:rPr>
          <w:color w:val="231F20"/>
          <w:spacing w:val="-9"/>
          <w:w w:val="105"/>
        </w:rPr>
        <w:t xml:space="preserve"> </w:t>
      </w:r>
      <w:proofErr w:type="spellStart"/>
      <w:r>
        <w:rPr>
          <w:color w:val="231F20"/>
          <w:w w:val="105"/>
        </w:rPr>
        <w:t>tonnes</w:t>
      </w:r>
      <w:proofErr w:type="spellEnd"/>
      <w:r>
        <w:rPr>
          <w:color w:val="231F20"/>
          <w:w w:val="105"/>
        </w:rPr>
        <w:t>/ha)</w:t>
      </w:r>
      <w:r>
        <w:rPr>
          <w:color w:val="231F20"/>
          <w:spacing w:val="-11"/>
          <w:w w:val="105"/>
        </w:rPr>
        <w:t xml:space="preserve"> </w:t>
      </w:r>
      <w:r>
        <w:rPr>
          <w:color w:val="231F20"/>
          <w:w w:val="105"/>
        </w:rPr>
        <w:t xml:space="preserve">followed by big sprinkler (31.21 </w:t>
      </w:r>
      <w:proofErr w:type="spellStart"/>
      <w:r>
        <w:rPr>
          <w:color w:val="231F20"/>
          <w:w w:val="105"/>
        </w:rPr>
        <w:t>tonnes</w:t>
      </w:r>
      <w:proofErr w:type="spellEnd"/>
      <w:r>
        <w:rPr>
          <w:color w:val="231F20"/>
          <w:w w:val="105"/>
        </w:rPr>
        <w:t>/ha). The lowest yield was recorded in surface irrigation (22.79</w:t>
      </w:r>
      <w:r>
        <w:rPr>
          <w:color w:val="231F20"/>
          <w:spacing w:val="-8"/>
          <w:w w:val="105"/>
        </w:rPr>
        <w:t xml:space="preserve"> </w:t>
      </w:r>
      <w:proofErr w:type="spellStart"/>
      <w:r>
        <w:rPr>
          <w:color w:val="231F20"/>
          <w:w w:val="105"/>
        </w:rPr>
        <w:t>tonnes</w:t>
      </w:r>
      <w:proofErr w:type="spellEnd"/>
      <w:r>
        <w:rPr>
          <w:color w:val="231F20"/>
          <w:w w:val="105"/>
        </w:rPr>
        <w:t>/ha).</w:t>
      </w:r>
    </w:p>
    <w:p w:rsidR="00824DF0" w:rsidRDefault="0089606A">
      <w:pPr>
        <w:pStyle w:val="BodyText"/>
        <w:spacing w:before="1" w:line="218" w:lineRule="auto"/>
        <w:ind w:left="415" w:right="486" w:firstLine="350"/>
        <w:jc w:val="both"/>
      </w:pPr>
      <w:r>
        <w:rPr>
          <w:color w:val="231F20"/>
        </w:rPr>
        <w:t>The plant height, percentage of big size bulbs, equatorial and polar diameter of bulbs was hig</w:t>
      </w:r>
      <w:r>
        <w:rPr>
          <w:color w:val="231F20"/>
        </w:rPr>
        <w:t xml:space="preserve">her in drip irrigation method (Table 4). The study of </w:t>
      </w:r>
      <w:proofErr w:type="spellStart"/>
      <w:r>
        <w:rPr>
          <w:color w:val="231F20"/>
        </w:rPr>
        <w:t>Bagali</w:t>
      </w:r>
      <w:proofErr w:type="spellEnd"/>
      <w:r>
        <w:rPr>
          <w:color w:val="231F20"/>
        </w:rPr>
        <w:t xml:space="preserve"> </w:t>
      </w:r>
      <w:r>
        <w:rPr>
          <w:i/>
          <w:color w:val="231F20"/>
        </w:rPr>
        <w:t xml:space="preserve">et al. </w:t>
      </w:r>
      <w:r>
        <w:rPr>
          <w:color w:val="231F20"/>
        </w:rPr>
        <w:t xml:space="preserve">(2012) shown that short interval of irrigation (one day) recorded significantly higher bulb yield (46.93 </w:t>
      </w:r>
      <w:proofErr w:type="spellStart"/>
      <w:r>
        <w:rPr>
          <w:color w:val="231F20"/>
        </w:rPr>
        <w:t>tonnes</w:t>
      </w:r>
      <w:proofErr w:type="spellEnd"/>
      <w:r>
        <w:rPr>
          <w:color w:val="231F20"/>
        </w:rPr>
        <w:t xml:space="preserve">/ha). 100 per cent PE recorded significantly higher bulb yield (50.92 </w:t>
      </w:r>
      <w:proofErr w:type="spellStart"/>
      <w:r>
        <w:rPr>
          <w:color w:val="231F20"/>
        </w:rPr>
        <w:t>tonnes</w:t>
      </w:r>
      <w:proofErr w:type="spellEnd"/>
      <w:r>
        <w:rPr>
          <w:color w:val="231F20"/>
        </w:rPr>
        <w:t>/</w:t>
      </w:r>
      <w:r>
        <w:rPr>
          <w:color w:val="231F20"/>
        </w:rPr>
        <w:t xml:space="preserve">ha) compared to  80 and 60 per cent PE and flood irrigation Significantly higher bulb yield was recorded in one day interval of irrigation at 100 per cent PE (54.91 </w:t>
      </w:r>
      <w:proofErr w:type="spellStart"/>
      <w:r>
        <w:rPr>
          <w:color w:val="231F20"/>
        </w:rPr>
        <w:t>tonnes</w:t>
      </w:r>
      <w:proofErr w:type="spellEnd"/>
      <w:r>
        <w:rPr>
          <w:color w:val="231F20"/>
        </w:rPr>
        <w:t xml:space="preserve">/ha) which was on par with two days interval of irrigation at </w:t>
      </w:r>
      <w:r>
        <w:rPr>
          <w:color w:val="231F20"/>
          <w:spacing w:val="-2"/>
        </w:rPr>
        <w:t xml:space="preserve">100 </w:t>
      </w:r>
      <w:r>
        <w:rPr>
          <w:color w:val="231F20"/>
        </w:rPr>
        <w:t>per cent PE (52.83</w:t>
      </w:r>
      <w:r>
        <w:rPr>
          <w:color w:val="231F20"/>
          <w:spacing w:val="23"/>
        </w:rPr>
        <w:t xml:space="preserve"> </w:t>
      </w:r>
      <w:proofErr w:type="spellStart"/>
      <w:r>
        <w:rPr>
          <w:color w:val="231F20"/>
        </w:rPr>
        <w:t>tonnes</w:t>
      </w:r>
      <w:proofErr w:type="spellEnd"/>
      <w:r>
        <w:rPr>
          <w:color w:val="231F20"/>
        </w:rPr>
        <w:t>/ha).</w:t>
      </w:r>
    </w:p>
    <w:p w:rsidR="00824DF0" w:rsidRDefault="0089606A">
      <w:pPr>
        <w:pStyle w:val="BodyText"/>
        <w:spacing w:before="1" w:line="218" w:lineRule="auto"/>
        <w:ind w:left="415" w:right="485" w:firstLine="350"/>
        <w:jc w:val="both"/>
      </w:pPr>
      <w:proofErr w:type="spellStart"/>
      <w:r>
        <w:rPr>
          <w:color w:val="231F20"/>
        </w:rPr>
        <w:t>Microirrigation</w:t>
      </w:r>
      <w:proofErr w:type="spellEnd"/>
      <w:r>
        <w:rPr>
          <w:color w:val="231F20"/>
        </w:rPr>
        <w:t xml:space="preserve"> is found successful in garlic to increase</w:t>
      </w:r>
      <w:r>
        <w:rPr>
          <w:color w:val="231F20"/>
          <w:spacing w:val="-8"/>
        </w:rPr>
        <w:t xml:space="preserve"> </w:t>
      </w:r>
      <w:r>
        <w:rPr>
          <w:color w:val="231F20"/>
        </w:rPr>
        <w:t>yield,</w:t>
      </w:r>
      <w:r>
        <w:rPr>
          <w:color w:val="231F20"/>
          <w:spacing w:val="-8"/>
        </w:rPr>
        <w:t xml:space="preserve"> </w:t>
      </w:r>
      <w:r>
        <w:rPr>
          <w:color w:val="231F20"/>
        </w:rPr>
        <w:t>quality</w:t>
      </w:r>
      <w:r>
        <w:rPr>
          <w:color w:val="231F20"/>
          <w:spacing w:val="-8"/>
        </w:rPr>
        <w:t xml:space="preserve"> </w:t>
      </w:r>
      <w:r>
        <w:rPr>
          <w:color w:val="231F20"/>
        </w:rPr>
        <w:t>and</w:t>
      </w:r>
      <w:r>
        <w:rPr>
          <w:color w:val="231F20"/>
          <w:spacing w:val="-8"/>
        </w:rPr>
        <w:t xml:space="preserve"> </w:t>
      </w:r>
      <w:r>
        <w:rPr>
          <w:color w:val="231F20"/>
        </w:rPr>
        <w:t>water</w:t>
      </w:r>
      <w:r>
        <w:rPr>
          <w:color w:val="231F20"/>
          <w:spacing w:val="-8"/>
        </w:rPr>
        <w:t xml:space="preserve"> </w:t>
      </w:r>
      <w:r>
        <w:rPr>
          <w:color w:val="231F20"/>
        </w:rPr>
        <w:t>use</w:t>
      </w:r>
      <w:r>
        <w:rPr>
          <w:color w:val="231F20"/>
          <w:spacing w:val="-8"/>
        </w:rPr>
        <w:t xml:space="preserve"> </w:t>
      </w:r>
      <w:r>
        <w:rPr>
          <w:color w:val="231F20"/>
        </w:rPr>
        <w:t>efficiency.</w:t>
      </w:r>
      <w:r>
        <w:rPr>
          <w:color w:val="231F20"/>
          <w:spacing w:val="-8"/>
        </w:rPr>
        <w:t xml:space="preserve"> </w:t>
      </w:r>
      <w:r>
        <w:rPr>
          <w:color w:val="231F20"/>
        </w:rPr>
        <w:t>A</w:t>
      </w:r>
      <w:r>
        <w:rPr>
          <w:color w:val="231F20"/>
          <w:spacing w:val="-8"/>
        </w:rPr>
        <w:t xml:space="preserve"> </w:t>
      </w:r>
      <w:r>
        <w:rPr>
          <w:color w:val="231F20"/>
        </w:rPr>
        <w:t xml:space="preserve">study revealed that there was 28.3% water saving and </w:t>
      </w:r>
      <w:r>
        <w:rPr>
          <w:color w:val="231F20"/>
          <w:spacing w:val="-2"/>
        </w:rPr>
        <w:t xml:space="preserve">4.3 </w:t>
      </w:r>
      <w:r>
        <w:rPr>
          <w:color w:val="231F20"/>
        </w:rPr>
        <w:t>percent</w:t>
      </w:r>
      <w:r>
        <w:rPr>
          <w:color w:val="231F20"/>
          <w:spacing w:val="15"/>
        </w:rPr>
        <w:t xml:space="preserve"> </w:t>
      </w:r>
      <w:r>
        <w:rPr>
          <w:color w:val="231F20"/>
        </w:rPr>
        <w:t>increase</w:t>
      </w:r>
      <w:r>
        <w:rPr>
          <w:color w:val="231F20"/>
          <w:spacing w:val="15"/>
        </w:rPr>
        <w:t xml:space="preserve"> </w:t>
      </w:r>
      <w:r>
        <w:rPr>
          <w:color w:val="231F20"/>
        </w:rPr>
        <w:t>in</w:t>
      </w:r>
      <w:r>
        <w:rPr>
          <w:color w:val="231F20"/>
          <w:spacing w:val="16"/>
        </w:rPr>
        <w:t xml:space="preserve"> </w:t>
      </w:r>
      <w:r>
        <w:rPr>
          <w:color w:val="231F20"/>
        </w:rPr>
        <w:t>yield</w:t>
      </w:r>
      <w:r>
        <w:rPr>
          <w:color w:val="231F20"/>
          <w:spacing w:val="15"/>
        </w:rPr>
        <w:t xml:space="preserve"> </w:t>
      </w:r>
      <w:r>
        <w:rPr>
          <w:color w:val="231F20"/>
        </w:rPr>
        <w:t>of</w:t>
      </w:r>
      <w:r>
        <w:rPr>
          <w:color w:val="231F20"/>
          <w:spacing w:val="16"/>
        </w:rPr>
        <w:t xml:space="preserve"> </w:t>
      </w:r>
      <w:r>
        <w:rPr>
          <w:color w:val="231F20"/>
        </w:rPr>
        <w:t>Garlic</w:t>
      </w:r>
      <w:r>
        <w:rPr>
          <w:color w:val="231F20"/>
          <w:spacing w:val="15"/>
        </w:rPr>
        <w:t xml:space="preserve"> </w:t>
      </w:r>
      <w:r>
        <w:rPr>
          <w:color w:val="231F20"/>
        </w:rPr>
        <w:t>cv.</w:t>
      </w:r>
      <w:r>
        <w:rPr>
          <w:color w:val="231F20"/>
          <w:spacing w:val="15"/>
        </w:rPr>
        <w:t xml:space="preserve"> </w:t>
      </w:r>
      <w:r>
        <w:rPr>
          <w:color w:val="231F20"/>
        </w:rPr>
        <w:t>Jamnagar</w:t>
      </w:r>
      <w:r>
        <w:rPr>
          <w:color w:val="231F20"/>
          <w:spacing w:val="16"/>
        </w:rPr>
        <w:t xml:space="preserve"> </w:t>
      </w:r>
      <w:r>
        <w:rPr>
          <w:color w:val="231F20"/>
        </w:rPr>
        <w:t>under</w:t>
      </w:r>
    </w:p>
    <w:p w:rsidR="00824DF0" w:rsidRDefault="00824DF0">
      <w:pPr>
        <w:spacing w:line="218" w:lineRule="auto"/>
        <w:jc w:val="both"/>
        <w:sectPr w:rsidR="00824DF0">
          <w:type w:val="continuous"/>
          <w:pgSz w:w="11900" w:h="16840"/>
          <w:pgMar w:top="1580" w:right="560" w:bottom="0" w:left="620" w:header="720" w:footer="720" w:gutter="0"/>
          <w:cols w:num="2" w:space="720" w:equalWidth="0">
            <w:col w:w="5109" w:space="40"/>
            <w:col w:w="5571"/>
          </w:cols>
        </w:sectPr>
      </w:pPr>
    </w:p>
    <w:p w:rsidR="00824DF0" w:rsidRDefault="0089606A">
      <w:pPr>
        <w:spacing w:before="74"/>
        <w:ind w:left="3523"/>
        <w:rPr>
          <w:rFonts w:ascii="Times New Roman"/>
          <w:sz w:val="17"/>
        </w:rPr>
      </w:pPr>
      <w:r>
        <w:rPr>
          <w:rFonts w:ascii="Times New Roman"/>
          <w:color w:val="231F20"/>
          <w:spacing w:val="-3"/>
          <w:w w:val="105"/>
          <w:sz w:val="17"/>
        </w:rPr>
        <w:lastRenderedPageBreak/>
        <w:t xml:space="preserve">MICROORRIGATION </w:t>
      </w:r>
      <w:r>
        <w:rPr>
          <w:rFonts w:ascii="Times New Roman"/>
          <w:color w:val="231F20"/>
          <w:w w:val="105"/>
          <w:sz w:val="17"/>
        </w:rPr>
        <w:t xml:space="preserve">IN ONION AND </w:t>
      </w:r>
      <w:r>
        <w:rPr>
          <w:rFonts w:ascii="Times New Roman"/>
          <w:color w:val="231F20"/>
          <w:spacing w:val="-5"/>
          <w:w w:val="105"/>
          <w:sz w:val="17"/>
        </w:rPr>
        <w:t>GARLIC</w:t>
      </w:r>
    </w:p>
    <w:p w:rsidR="00824DF0" w:rsidRDefault="0089606A">
      <w:pPr>
        <w:spacing w:before="55"/>
        <w:ind w:left="1067"/>
        <w:rPr>
          <w:sz w:val="17"/>
        </w:rPr>
      </w:pPr>
      <w:r>
        <w:br w:type="column"/>
      </w:r>
      <w:r>
        <w:rPr>
          <w:color w:val="231F20"/>
          <w:w w:val="105"/>
          <w:sz w:val="17"/>
        </w:rPr>
        <w:t>[</w:t>
      </w:r>
      <w:r>
        <w:rPr>
          <w:i/>
          <w:color w:val="231F20"/>
          <w:w w:val="105"/>
          <w:sz w:val="17"/>
        </w:rPr>
        <w:t xml:space="preserve">Current Horticulture </w:t>
      </w:r>
      <w:r>
        <w:rPr>
          <w:b/>
          <w:color w:val="231F20"/>
          <w:w w:val="105"/>
          <w:sz w:val="17"/>
        </w:rPr>
        <w:t xml:space="preserve">5 </w:t>
      </w:r>
      <w:r>
        <w:rPr>
          <w:color w:val="231F20"/>
          <w:w w:val="105"/>
          <w:sz w:val="17"/>
        </w:rPr>
        <w:t>(1)</w:t>
      </w:r>
    </w:p>
    <w:p w:rsidR="00824DF0" w:rsidRDefault="00824DF0">
      <w:pPr>
        <w:rPr>
          <w:sz w:val="17"/>
        </w:rPr>
        <w:sectPr w:rsidR="00824DF0">
          <w:pgSz w:w="11900" w:h="16840"/>
          <w:pgMar w:top="1560" w:right="560" w:bottom="1900" w:left="620" w:header="0" w:footer="1702" w:gutter="0"/>
          <w:cols w:num="2" w:space="720" w:equalWidth="0">
            <w:col w:w="7135" w:space="40"/>
            <w:col w:w="3545"/>
          </w:cols>
        </w:sectPr>
      </w:pPr>
    </w:p>
    <w:p w:rsidR="00824DF0" w:rsidRDefault="00824DF0">
      <w:pPr>
        <w:pStyle w:val="BodyText"/>
        <w:spacing w:before="7"/>
        <w:rPr>
          <w:sz w:val="12"/>
        </w:rPr>
      </w:pPr>
    </w:p>
    <w:p w:rsidR="00824DF0" w:rsidRDefault="0089606A">
      <w:pPr>
        <w:pStyle w:val="BodyText"/>
        <w:spacing w:before="61"/>
        <w:ind w:left="1909"/>
      </w:pPr>
      <w:r>
        <w:rPr>
          <w:b/>
          <w:color w:val="231F20"/>
        </w:rPr>
        <w:t xml:space="preserve">Table 3. </w:t>
      </w:r>
      <w:r>
        <w:rPr>
          <w:color w:val="231F20"/>
        </w:rPr>
        <w:t>Effect of irrigation systems on growth and yield of onion cv. N 2-4-1.</w:t>
      </w:r>
    </w:p>
    <w:p w:rsidR="00824DF0" w:rsidRDefault="00824DF0">
      <w:pPr>
        <w:pStyle w:val="BodyText"/>
        <w:spacing w:before="7"/>
        <w:rPr>
          <w:sz w:val="7"/>
        </w:rPr>
      </w:pPr>
    </w:p>
    <w:tbl>
      <w:tblPr>
        <w:tblW w:w="0" w:type="auto"/>
        <w:tblInd w:w="437" w:type="dxa"/>
        <w:tblLayout w:type="fixed"/>
        <w:tblCellMar>
          <w:left w:w="0" w:type="dxa"/>
          <w:right w:w="0" w:type="dxa"/>
        </w:tblCellMar>
        <w:tblLook w:val="01E0" w:firstRow="1" w:lastRow="1" w:firstColumn="1" w:lastColumn="1" w:noHBand="0" w:noVBand="0"/>
      </w:tblPr>
      <w:tblGrid>
        <w:gridCol w:w="3094"/>
        <w:gridCol w:w="2076"/>
        <w:gridCol w:w="2992"/>
        <w:gridCol w:w="1636"/>
      </w:tblGrid>
      <w:tr w:rsidR="00824DF0">
        <w:trPr>
          <w:trHeight w:val="329"/>
        </w:trPr>
        <w:tc>
          <w:tcPr>
            <w:tcW w:w="3094" w:type="dxa"/>
            <w:tcBorders>
              <w:top w:val="single" w:sz="8" w:space="0" w:color="231F20"/>
              <w:bottom w:val="single" w:sz="8" w:space="0" w:color="231F20"/>
            </w:tcBorders>
          </w:tcPr>
          <w:p w:rsidR="00824DF0" w:rsidRDefault="0089606A">
            <w:pPr>
              <w:pStyle w:val="TableParagraph"/>
              <w:spacing w:before="39" w:line="240" w:lineRule="auto"/>
              <w:ind w:left="-1"/>
              <w:jc w:val="left"/>
              <w:rPr>
                <w:sz w:val="18"/>
              </w:rPr>
            </w:pPr>
            <w:r>
              <w:rPr>
                <w:color w:val="231F20"/>
                <w:w w:val="105"/>
                <w:sz w:val="18"/>
              </w:rPr>
              <w:t>Treatment</w:t>
            </w:r>
          </w:p>
        </w:tc>
        <w:tc>
          <w:tcPr>
            <w:tcW w:w="2076" w:type="dxa"/>
            <w:tcBorders>
              <w:top w:val="single" w:sz="8" w:space="0" w:color="231F20"/>
              <w:bottom w:val="single" w:sz="8" w:space="0" w:color="231F20"/>
            </w:tcBorders>
          </w:tcPr>
          <w:p w:rsidR="00824DF0" w:rsidRDefault="0089606A">
            <w:pPr>
              <w:pStyle w:val="TableParagraph"/>
              <w:spacing w:before="39" w:line="240" w:lineRule="auto"/>
              <w:ind w:left="367" w:right="229"/>
              <w:rPr>
                <w:sz w:val="18"/>
              </w:rPr>
            </w:pPr>
            <w:r>
              <w:rPr>
                <w:color w:val="231F20"/>
                <w:w w:val="105"/>
                <w:sz w:val="18"/>
              </w:rPr>
              <w:t>Plant height (cm)</w:t>
            </w:r>
          </w:p>
        </w:tc>
        <w:tc>
          <w:tcPr>
            <w:tcW w:w="2992" w:type="dxa"/>
            <w:tcBorders>
              <w:top w:val="single" w:sz="8" w:space="0" w:color="231F20"/>
              <w:bottom w:val="single" w:sz="8" w:space="0" w:color="231F20"/>
            </w:tcBorders>
          </w:tcPr>
          <w:p w:rsidR="00824DF0" w:rsidRDefault="0089606A">
            <w:pPr>
              <w:pStyle w:val="TableParagraph"/>
              <w:spacing w:before="39" w:line="240" w:lineRule="auto"/>
              <w:ind w:left="253" w:right="286"/>
              <w:rPr>
                <w:sz w:val="18"/>
              </w:rPr>
            </w:pPr>
            <w:r>
              <w:rPr>
                <w:color w:val="231F20"/>
                <w:w w:val="105"/>
                <w:sz w:val="18"/>
              </w:rPr>
              <w:t>Marketable yield (</w:t>
            </w:r>
            <w:proofErr w:type="spellStart"/>
            <w:r>
              <w:rPr>
                <w:color w:val="231F20"/>
                <w:w w:val="105"/>
                <w:sz w:val="18"/>
              </w:rPr>
              <w:t>tonnes</w:t>
            </w:r>
            <w:proofErr w:type="spellEnd"/>
            <w:r>
              <w:rPr>
                <w:color w:val="231F20"/>
                <w:w w:val="105"/>
                <w:sz w:val="18"/>
              </w:rPr>
              <w:t>/ha)</w:t>
            </w:r>
          </w:p>
        </w:tc>
        <w:tc>
          <w:tcPr>
            <w:tcW w:w="1636" w:type="dxa"/>
            <w:tcBorders>
              <w:top w:val="single" w:sz="8" w:space="0" w:color="231F20"/>
              <w:bottom w:val="single" w:sz="8" w:space="0" w:color="231F20"/>
            </w:tcBorders>
          </w:tcPr>
          <w:p w:rsidR="00824DF0" w:rsidRDefault="0089606A">
            <w:pPr>
              <w:pStyle w:val="TableParagraph"/>
              <w:spacing w:before="39" w:line="240" w:lineRule="auto"/>
              <w:ind w:left="270" w:right="30"/>
              <w:rPr>
                <w:sz w:val="18"/>
              </w:rPr>
            </w:pPr>
            <w:r>
              <w:rPr>
                <w:color w:val="231F20"/>
                <w:w w:val="105"/>
                <w:sz w:val="18"/>
              </w:rPr>
              <w:t>Bulb weight (g)</w:t>
            </w:r>
          </w:p>
        </w:tc>
      </w:tr>
      <w:tr w:rsidR="00824DF0">
        <w:trPr>
          <w:trHeight w:val="296"/>
        </w:trPr>
        <w:tc>
          <w:tcPr>
            <w:tcW w:w="3094" w:type="dxa"/>
            <w:tcBorders>
              <w:top w:val="single" w:sz="8" w:space="0" w:color="231F20"/>
            </w:tcBorders>
          </w:tcPr>
          <w:p w:rsidR="00824DF0" w:rsidRDefault="0089606A">
            <w:pPr>
              <w:pStyle w:val="TableParagraph"/>
              <w:spacing w:before="34" w:line="242" w:lineRule="exact"/>
              <w:ind w:left="-1"/>
              <w:jc w:val="left"/>
              <w:rPr>
                <w:sz w:val="18"/>
              </w:rPr>
            </w:pPr>
            <w:r>
              <w:rPr>
                <w:color w:val="231F20"/>
                <w:w w:val="105"/>
                <w:sz w:val="18"/>
              </w:rPr>
              <w:t>Drip irrigation 50 % PE</w:t>
            </w:r>
          </w:p>
        </w:tc>
        <w:tc>
          <w:tcPr>
            <w:tcW w:w="2076" w:type="dxa"/>
            <w:tcBorders>
              <w:top w:val="single" w:sz="8" w:space="0" w:color="231F20"/>
            </w:tcBorders>
          </w:tcPr>
          <w:p w:rsidR="00824DF0" w:rsidRDefault="0089606A">
            <w:pPr>
              <w:pStyle w:val="TableParagraph"/>
              <w:spacing w:before="34" w:line="242" w:lineRule="exact"/>
              <w:ind w:left="367" w:right="224"/>
              <w:rPr>
                <w:sz w:val="18"/>
              </w:rPr>
            </w:pPr>
            <w:r>
              <w:rPr>
                <w:color w:val="231F20"/>
                <w:w w:val="105"/>
                <w:sz w:val="18"/>
              </w:rPr>
              <w:t>55.2</w:t>
            </w:r>
          </w:p>
        </w:tc>
        <w:tc>
          <w:tcPr>
            <w:tcW w:w="2992" w:type="dxa"/>
            <w:tcBorders>
              <w:top w:val="single" w:sz="8" w:space="0" w:color="231F20"/>
            </w:tcBorders>
          </w:tcPr>
          <w:p w:rsidR="00824DF0" w:rsidRDefault="0089606A">
            <w:pPr>
              <w:pStyle w:val="TableParagraph"/>
              <w:spacing w:before="34" w:line="242" w:lineRule="exact"/>
              <w:ind w:left="253" w:right="275"/>
              <w:rPr>
                <w:sz w:val="18"/>
              </w:rPr>
            </w:pPr>
            <w:r>
              <w:rPr>
                <w:color w:val="231F20"/>
                <w:w w:val="105"/>
                <w:sz w:val="18"/>
              </w:rPr>
              <w:t>26.1</w:t>
            </w:r>
          </w:p>
        </w:tc>
        <w:tc>
          <w:tcPr>
            <w:tcW w:w="1636" w:type="dxa"/>
            <w:tcBorders>
              <w:top w:val="single" w:sz="8" w:space="0" w:color="231F20"/>
            </w:tcBorders>
          </w:tcPr>
          <w:p w:rsidR="00824DF0" w:rsidRDefault="0089606A">
            <w:pPr>
              <w:pStyle w:val="TableParagraph"/>
              <w:spacing w:before="34" w:line="242" w:lineRule="exact"/>
              <w:ind w:left="270" w:right="23"/>
              <w:rPr>
                <w:sz w:val="18"/>
              </w:rPr>
            </w:pPr>
            <w:r>
              <w:rPr>
                <w:color w:val="231F20"/>
                <w:w w:val="105"/>
                <w:sz w:val="18"/>
              </w:rPr>
              <w:t>47.1</w:t>
            </w:r>
          </w:p>
        </w:tc>
      </w:tr>
      <w:tr w:rsidR="00824DF0">
        <w:trPr>
          <w:trHeight w:val="244"/>
        </w:trPr>
        <w:tc>
          <w:tcPr>
            <w:tcW w:w="3094" w:type="dxa"/>
          </w:tcPr>
          <w:p w:rsidR="00824DF0" w:rsidRDefault="0089606A">
            <w:pPr>
              <w:pStyle w:val="TableParagraph"/>
              <w:ind w:left="-1"/>
              <w:jc w:val="left"/>
              <w:rPr>
                <w:sz w:val="18"/>
              </w:rPr>
            </w:pPr>
            <w:r>
              <w:rPr>
                <w:color w:val="231F20"/>
                <w:w w:val="105"/>
                <w:sz w:val="18"/>
              </w:rPr>
              <w:t>Drip irrigation 75 % PE</w:t>
            </w:r>
          </w:p>
        </w:tc>
        <w:tc>
          <w:tcPr>
            <w:tcW w:w="2076" w:type="dxa"/>
          </w:tcPr>
          <w:p w:rsidR="00824DF0" w:rsidRDefault="0089606A">
            <w:pPr>
              <w:pStyle w:val="TableParagraph"/>
              <w:ind w:left="367" w:right="224"/>
              <w:rPr>
                <w:sz w:val="18"/>
              </w:rPr>
            </w:pPr>
            <w:r>
              <w:rPr>
                <w:color w:val="231F20"/>
                <w:w w:val="105"/>
                <w:sz w:val="18"/>
              </w:rPr>
              <w:t>63.3</w:t>
            </w:r>
          </w:p>
        </w:tc>
        <w:tc>
          <w:tcPr>
            <w:tcW w:w="2992" w:type="dxa"/>
          </w:tcPr>
          <w:p w:rsidR="00824DF0" w:rsidRDefault="0089606A">
            <w:pPr>
              <w:pStyle w:val="TableParagraph"/>
              <w:ind w:left="253" w:right="275"/>
              <w:rPr>
                <w:sz w:val="18"/>
              </w:rPr>
            </w:pPr>
            <w:r>
              <w:rPr>
                <w:color w:val="231F20"/>
                <w:w w:val="105"/>
                <w:sz w:val="18"/>
              </w:rPr>
              <w:t>33.9</w:t>
            </w:r>
          </w:p>
        </w:tc>
        <w:tc>
          <w:tcPr>
            <w:tcW w:w="1636" w:type="dxa"/>
          </w:tcPr>
          <w:p w:rsidR="00824DF0" w:rsidRDefault="0089606A">
            <w:pPr>
              <w:pStyle w:val="TableParagraph"/>
              <w:ind w:left="270" w:right="23"/>
              <w:rPr>
                <w:sz w:val="18"/>
              </w:rPr>
            </w:pPr>
            <w:r>
              <w:rPr>
                <w:color w:val="231F20"/>
                <w:w w:val="105"/>
                <w:sz w:val="18"/>
              </w:rPr>
              <w:t>56.6</w:t>
            </w:r>
          </w:p>
        </w:tc>
      </w:tr>
      <w:tr w:rsidR="00824DF0">
        <w:trPr>
          <w:trHeight w:val="244"/>
        </w:trPr>
        <w:tc>
          <w:tcPr>
            <w:tcW w:w="3094" w:type="dxa"/>
          </w:tcPr>
          <w:p w:rsidR="00824DF0" w:rsidRDefault="0089606A">
            <w:pPr>
              <w:pStyle w:val="TableParagraph"/>
              <w:ind w:left="-1"/>
              <w:jc w:val="left"/>
              <w:rPr>
                <w:sz w:val="18"/>
              </w:rPr>
            </w:pPr>
            <w:r>
              <w:rPr>
                <w:color w:val="231F20"/>
                <w:w w:val="105"/>
                <w:sz w:val="18"/>
              </w:rPr>
              <w:t>Drip irrigation 100 % PE</w:t>
            </w:r>
          </w:p>
        </w:tc>
        <w:tc>
          <w:tcPr>
            <w:tcW w:w="2076" w:type="dxa"/>
          </w:tcPr>
          <w:p w:rsidR="00824DF0" w:rsidRDefault="0089606A">
            <w:pPr>
              <w:pStyle w:val="TableParagraph"/>
              <w:ind w:left="367" w:right="224"/>
              <w:rPr>
                <w:sz w:val="18"/>
              </w:rPr>
            </w:pPr>
            <w:r>
              <w:rPr>
                <w:color w:val="231F20"/>
                <w:w w:val="105"/>
                <w:sz w:val="18"/>
              </w:rPr>
              <w:t>66.9</w:t>
            </w:r>
          </w:p>
        </w:tc>
        <w:tc>
          <w:tcPr>
            <w:tcW w:w="2992" w:type="dxa"/>
          </w:tcPr>
          <w:p w:rsidR="00824DF0" w:rsidRDefault="0089606A">
            <w:pPr>
              <w:pStyle w:val="TableParagraph"/>
              <w:ind w:left="253" w:right="275"/>
              <w:rPr>
                <w:sz w:val="18"/>
              </w:rPr>
            </w:pPr>
            <w:r>
              <w:rPr>
                <w:color w:val="231F20"/>
                <w:w w:val="105"/>
                <w:sz w:val="18"/>
              </w:rPr>
              <w:t>39.6</w:t>
            </w:r>
          </w:p>
        </w:tc>
        <w:tc>
          <w:tcPr>
            <w:tcW w:w="1636" w:type="dxa"/>
          </w:tcPr>
          <w:p w:rsidR="00824DF0" w:rsidRDefault="0089606A">
            <w:pPr>
              <w:pStyle w:val="TableParagraph"/>
              <w:ind w:left="270" w:right="23"/>
              <w:rPr>
                <w:sz w:val="18"/>
              </w:rPr>
            </w:pPr>
            <w:r>
              <w:rPr>
                <w:color w:val="231F20"/>
                <w:w w:val="105"/>
                <w:sz w:val="18"/>
              </w:rPr>
              <w:t>56.8</w:t>
            </w:r>
          </w:p>
        </w:tc>
      </w:tr>
      <w:tr w:rsidR="00824DF0">
        <w:trPr>
          <w:trHeight w:val="247"/>
        </w:trPr>
        <w:tc>
          <w:tcPr>
            <w:tcW w:w="3094" w:type="dxa"/>
          </w:tcPr>
          <w:p w:rsidR="00824DF0" w:rsidRDefault="0089606A">
            <w:pPr>
              <w:pStyle w:val="TableParagraph"/>
              <w:spacing w:line="227" w:lineRule="exact"/>
              <w:ind w:left="-1"/>
              <w:jc w:val="left"/>
              <w:rPr>
                <w:sz w:val="18"/>
              </w:rPr>
            </w:pPr>
            <w:r>
              <w:rPr>
                <w:color w:val="231F20"/>
                <w:w w:val="105"/>
                <w:sz w:val="18"/>
              </w:rPr>
              <w:t>Sprinkler irrigation 50 % PE</w:t>
            </w:r>
          </w:p>
        </w:tc>
        <w:tc>
          <w:tcPr>
            <w:tcW w:w="2076" w:type="dxa"/>
          </w:tcPr>
          <w:p w:rsidR="00824DF0" w:rsidRDefault="0089606A">
            <w:pPr>
              <w:pStyle w:val="TableParagraph"/>
              <w:spacing w:line="227" w:lineRule="exact"/>
              <w:ind w:left="367" w:right="224"/>
              <w:rPr>
                <w:sz w:val="18"/>
              </w:rPr>
            </w:pPr>
            <w:r>
              <w:rPr>
                <w:color w:val="231F20"/>
                <w:w w:val="105"/>
                <w:sz w:val="18"/>
              </w:rPr>
              <w:t>55.0</w:t>
            </w:r>
          </w:p>
        </w:tc>
        <w:tc>
          <w:tcPr>
            <w:tcW w:w="2992" w:type="dxa"/>
          </w:tcPr>
          <w:p w:rsidR="00824DF0" w:rsidRDefault="0089606A">
            <w:pPr>
              <w:pStyle w:val="TableParagraph"/>
              <w:spacing w:line="227" w:lineRule="exact"/>
              <w:ind w:left="253" w:right="275"/>
              <w:rPr>
                <w:sz w:val="18"/>
              </w:rPr>
            </w:pPr>
            <w:r>
              <w:rPr>
                <w:color w:val="231F20"/>
                <w:w w:val="105"/>
                <w:sz w:val="18"/>
              </w:rPr>
              <w:t>22.8</w:t>
            </w:r>
          </w:p>
        </w:tc>
        <w:tc>
          <w:tcPr>
            <w:tcW w:w="1636" w:type="dxa"/>
          </w:tcPr>
          <w:p w:rsidR="00824DF0" w:rsidRDefault="0089606A">
            <w:pPr>
              <w:pStyle w:val="TableParagraph"/>
              <w:spacing w:line="227" w:lineRule="exact"/>
              <w:ind w:left="270" w:right="23"/>
              <w:rPr>
                <w:sz w:val="18"/>
              </w:rPr>
            </w:pPr>
            <w:r>
              <w:rPr>
                <w:color w:val="231F20"/>
                <w:w w:val="105"/>
                <w:sz w:val="18"/>
              </w:rPr>
              <w:t>41.5</w:t>
            </w:r>
          </w:p>
        </w:tc>
      </w:tr>
      <w:tr w:rsidR="00824DF0">
        <w:trPr>
          <w:trHeight w:val="245"/>
        </w:trPr>
        <w:tc>
          <w:tcPr>
            <w:tcW w:w="3094" w:type="dxa"/>
          </w:tcPr>
          <w:p w:rsidR="00824DF0" w:rsidRDefault="0089606A">
            <w:pPr>
              <w:pStyle w:val="TableParagraph"/>
              <w:ind w:left="-1"/>
              <w:jc w:val="left"/>
              <w:rPr>
                <w:sz w:val="18"/>
              </w:rPr>
            </w:pPr>
            <w:r>
              <w:rPr>
                <w:color w:val="231F20"/>
                <w:w w:val="105"/>
                <w:sz w:val="18"/>
              </w:rPr>
              <w:t>Sprinkler irrigation 50 % PE</w:t>
            </w:r>
          </w:p>
        </w:tc>
        <w:tc>
          <w:tcPr>
            <w:tcW w:w="2076" w:type="dxa"/>
          </w:tcPr>
          <w:p w:rsidR="00824DF0" w:rsidRDefault="0089606A">
            <w:pPr>
              <w:pStyle w:val="TableParagraph"/>
              <w:ind w:left="367" w:right="224"/>
              <w:rPr>
                <w:sz w:val="18"/>
              </w:rPr>
            </w:pPr>
            <w:r>
              <w:rPr>
                <w:color w:val="231F20"/>
                <w:w w:val="105"/>
                <w:sz w:val="18"/>
              </w:rPr>
              <w:t>61.5</w:t>
            </w:r>
          </w:p>
        </w:tc>
        <w:tc>
          <w:tcPr>
            <w:tcW w:w="2992" w:type="dxa"/>
          </w:tcPr>
          <w:p w:rsidR="00824DF0" w:rsidRDefault="0089606A">
            <w:pPr>
              <w:pStyle w:val="TableParagraph"/>
              <w:ind w:left="253" w:right="275"/>
              <w:rPr>
                <w:sz w:val="18"/>
              </w:rPr>
            </w:pPr>
            <w:r>
              <w:rPr>
                <w:color w:val="231F20"/>
                <w:w w:val="105"/>
                <w:sz w:val="18"/>
              </w:rPr>
              <w:t>25.3</w:t>
            </w:r>
          </w:p>
        </w:tc>
        <w:tc>
          <w:tcPr>
            <w:tcW w:w="1636" w:type="dxa"/>
          </w:tcPr>
          <w:p w:rsidR="00824DF0" w:rsidRDefault="0089606A">
            <w:pPr>
              <w:pStyle w:val="TableParagraph"/>
              <w:ind w:left="270" w:right="23"/>
              <w:rPr>
                <w:sz w:val="18"/>
              </w:rPr>
            </w:pPr>
            <w:r>
              <w:rPr>
                <w:color w:val="231F20"/>
                <w:w w:val="105"/>
                <w:sz w:val="18"/>
              </w:rPr>
              <w:t>40.2</w:t>
            </w:r>
          </w:p>
        </w:tc>
      </w:tr>
      <w:tr w:rsidR="00824DF0">
        <w:trPr>
          <w:trHeight w:val="244"/>
        </w:trPr>
        <w:tc>
          <w:tcPr>
            <w:tcW w:w="3094" w:type="dxa"/>
          </w:tcPr>
          <w:p w:rsidR="00824DF0" w:rsidRDefault="0089606A">
            <w:pPr>
              <w:pStyle w:val="TableParagraph"/>
              <w:ind w:left="-1"/>
              <w:jc w:val="left"/>
              <w:rPr>
                <w:sz w:val="18"/>
              </w:rPr>
            </w:pPr>
            <w:r>
              <w:rPr>
                <w:color w:val="231F20"/>
                <w:w w:val="105"/>
                <w:sz w:val="18"/>
              </w:rPr>
              <w:t>Sprinkler irrigation 50 % PE</w:t>
            </w:r>
          </w:p>
        </w:tc>
        <w:tc>
          <w:tcPr>
            <w:tcW w:w="2076" w:type="dxa"/>
          </w:tcPr>
          <w:p w:rsidR="00824DF0" w:rsidRDefault="0089606A">
            <w:pPr>
              <w:pStyle w:val="TableParagraph"/>
              <w:ind w:left="367" w:right="224"/>
              <w:rPr>
                <w:sz w:val="18"/>
              </w:rPr>
            </w:pPr>
            <w:r>
              <w:rPr>
                <w:color w:val="231F20"/>
                <w:w w:val="105"/>
                <w:sz w:val="18"/>
              </w:rPr>
              <w:t>65.2</w:t>
            </w:r>
          </w:p>
        </w:tc>
        <w:tc>
          <w:tcPr>
            <w:tcW w:w="2992" w:type="dxa"/>
          </w:tcPr>
          <w:p w:rsidR="00824DF0" w:rsidRDefault="0089606A">
            <w:pPr>
              <w:pStyle w:val="TableParagraph"/>
              <w:ind w:left="253" w:right="275"/>
              <w:rPr>
                <w:sz w:val="18"/>
              </w:rPr>
            </w:pPr>
            <w:r>
              <w:rPr>
                <w:color w:val="231F20"/>
                <w:w w:val="105"/>
                <w:sz w:val="18"/>
              </w:rPr>
              <w:t>28.1</w:t>
            </w:r>
          </w:p>
        </w:tc>
        <w:tc>
          <w:tcPr>
            <w:tcW w:w="1636" w:type="dxa"/>
          </w:tcPr>
          <w:p w:rsidR="00824DF0" w:rsidRDefault="0089606A">
            <w:pPr>
              <w:pStyle w:val="TableParagraph"/>
              <w:ind w:left="270" w:right="23"/>
              <w:rPr>
                <w:sz w:val="18"/>
              </w:rPr>
            </w:pPr>
            <w:r>
              <w:rPr>
                <w:color w:val="231F20"/>
                <w:w w:val="105"/>
                <w:sz w:val="18"/>
              </w:rPr>
              <w:t>46.4</w:t>
            </w:r>
          </w:p>
        </w:tc>
      </w:tr>
      <w:tr w:rsidR="00824DF0">
        <w:trPr>
          <w:trHeight w:val="247"/>
        </w:trPr>
        <w:tc>
          <w:tcPr>
            <w:tcW w:w="3094" w:type="dxa"/>
          </w:tcPr>
          <w:p w:rsidR="00824DF0" w:rsidRDefault="0089606A">
            <w:pPr>
              <w:pStyle w:val="TableParagraph"/>
              <w:spacing w:line="227" w:lineRule="exact"/>
              <w:ind w:left="-1"/>
              <w:jc w:val="left"/>
              <w:rPr>
                <w:sz w:val="18"/>
              </w:rPr>
            </w:pPr>
            <w:r>
              <w:rPr>
                <w:color w:val="231F20"/>
                <w:w w:val="105"/>
                <w:sz w:val="18"/>
              </w:rPr>
              <w:t>Surface irrigation at 50 mm CPE</w:t>
            </w:r>
          </w:p>
        </w:tc>
        <w:tc>
          <w:tcPr>
            <w:tcW w:w="2076" w:type="dxa"/>
          </w:tcPr>
          <w:p w:rsidR="00824DF0" w:rsidRDefault="0089606A">
            <w:pPr>
              <w:pStyle w:val="TableParagraph"/>
              <w:spacing w:line="227" w:lineRule="exact"/>
              <w:ind w:left="367" w:right="224"/>
              <w:rPr>
                <w:sz w:val="18"/>
              </w:rPr>
            </w:pPr>
            <w:r>
              <w:rPr>
                <w:color w:val="231F20"/>
                <w:w w:val="105"/>
                <w:sz w:val="18"/>
              </w:rPr>
              <w:t>62.6</w:t>
            </w:r>
          </w:p>
        </w:tc>
        <w:tc>
          <w:tcPr>
            <w:tcW w:w="2992" w:type="dxa"/>
          </w:tcPr>
          <w:p w:rsidR="00824DF0" w:rsidRDefault="0089606A">
            <w:pPr>
              <w:pStyle w:val="TableParagraph"/>
              <w:spacing w:line="227" w:lineRule="exact"/>
              <w:ind w:left="253" w:right="275"/>
              <w:rPr>
                <w:sz w:val="18"/>
              </w:rPr>
            </w:pPr>
            <w:r>
              <w:rPr>
                <w:color w:val="231F20"/>
                <w:w w:val="105"/>
                <w:sz w:val="18"/>
              </w:rPr>
              <w:t>31.8</w:t>
            </w:r>
          </w:p>
        </w:tc>
        <w:tc>
          <w:tcPr>
            <w:tcW w:w="1636" w:type="dxa"/>
          </w:tcPr>
          <w:p w:rsidR="00824DF0" w:rsidRDefault="0089606A">
            <w:pPr>
              <w:pStyle w:val="TableParagraph"/>
              <w:spacing w:line="227" w:lineRule="exact"/>
              <w:ind w:left="270" w:right="23"/>
              <w:rPr>
                <w:sz w:val="18"/>
              </w:rPr>
            </w:pPr>
            <w:r>
              <w:rPr>
                <w:color w:val="231F20"/>
                <w:w w:val="105"/>
                <w:sz w:val="18"/>
              </w:rPr>
              <w:t>54.5</w:t>
            </w:r>
          </w:p>
        </w:tc>
      </w:tr>
      <w:tr w:rsidR="00824DF0">
        <w:trPr>
          <w:trHeight w:val="290"/>
        </w:trPr>
        <w:tc>
          <w:tcPr>
            <w:tcW w:w="3094" w:type="dxa"/>
            <w:tcBorders>
              <w:bottom w:val="single" w:sz="8" w:space="0" w:color="231F20"/>
            </w:tcBorders>
          </w:tcPr>
          <w:p w:rsidR="00824DF0" w:rsidRDefault="0089606A">
            <w:pPr>
              <w:pStyle w:val="TableParagraph"/>
              <w:spacing w:line="228" w:lineRule="exact"/>
              <w:ind w:left="181"/>
              <w:jc w:val="left"/>
              <w:rPr>
                <w:sz w:val="18"/>
              </w:rPr>
            </w:pPr>
            <w:r>
              <w:rPr>
                <w:color w:val="231F20"/>
                <w:w w:val="105"/>
                <w:sz w:val="18"/>
              </w:rPr>
              <w:t>CD ( 0.05)</w:t>
            </w:r>
          </w:p>
        </w:tc>
        <w:tc>
          <w:tcPr>
            <w:tcW w:w="2076" w:type="dxa"/>
            <w:tcBorders>
              <w:bottom w:val="single" w:sz="8" w:space="0" w:color="231F20"/>
            </w:tcBorders>
          </w:tcPr>
          <w:p w:rsidR="00824DF0" w:rsidRDefault="0089606A">
            <w:pPr>
              <w:pStyle w:val="TableParagraph"/>
              <w:spacing w:line="228" w:lineRule="exact"/>
              <w:ind w:left="367" w:right="224"/>
              <w:rPr>
                <w:sz w:val="18"/>
              </w:rPr>
            </w:pPr>
            <w:r>
              <w:rPr>
                <w:color w:val="231F20"/>
                <w:w w:val="105"/>
                <w:sz w:val="18"/>
              </w:rPr>
              <w:t>1.98</w:t>
            </w:r>
          </w:p>
        </w:tc>
        <w:tc>
          <w:tcPr>
            <w:tcW w:w="2992" w:type="dxa"/>
            <w:tcBorders>
              <w:bottom w:val="single" w:sz="8" w:space="0" w:color="231F20"/>
            </w:tcBorders>
          </w:tcPr>
          <w:p w:rsidR="00824DF0" w:rsidRDefault="0089606A">
            <w:pPr>
              <w:pStyle w:val="TableParagraph"/>
              <w:spacing w:line="228" w:lineRule="exact"/>
              <w:ind w:left="253" w:right="275"/>
              <w:rPr>
                <w:sz w:val="18"/>
              </w:rPr>
            </w:pPr>
            <w:r>
              <w:rPr>
                <w:color w:val="231F20"/>
                <w:w w:val="105"/>
                <w:sz w:val="18"/>
              </w:rPr>
              <w:t>0.67</w:t>
            </w:r>
          </w:p>
        </w:tc>
        <w:tc>
          <w:tcPr>
            <w:tcW w:w="1636" w:type="dxa"/>
            <w:tcBorders>
              <w:bottom w:val="single" w:sz="8" w:space="0" w:color="231F20"/>
            </w:tcBorders>
          </w:tcPr>
          <w:p w:rsidR="00824DF0" w:rsidRDefault="0089606A">
            <w:pPr>
              <w:pStyle w:val="TableParagraph"/>
              <w:spacing w:line="228" w:lineRule="exact"/>
              <w:ind w:left="270" w:right="23"/>
              <w:rPr>
                <w:sz w:val="18"/>
              </w:rPr>
            </w:pPr>
            <w:r>
              <w:rPr>
                <w:color w:val="231F20"/>
                <w:w w:val="105"/>
                <w:sz w:val="18"/>
              </w:rPr>
              <w:t>3.41</w:t>
            </w:r>
          </w:p>
        </w:tc>
      </w:tr>
    </w:tbl>
    <w:p w:rsidR="00824DF0" w:rsidRDefault="0089606A">
      <w:pPr>
        <w:spacing w:before="11"/>
        <w:ind w:right="497"/>
        <w:jc w:val="right"/>
        <w:rPr>
          <w:sz w:val="18"/>
        </w:rPr>
      </w:pPr>
      <w:r>
        <w:rPr>
          <w:color w:val="231F20"/>
          <w:w w:val="105"/>
          <w:sz w:val="18"/>
        </w:rPr>
        <w:t xml:space="preserve">(Sankar </w:t>
      </w:r>
      <w:r>
        <w:rPr>
          <w:i/>
          <w:color w:val="231F20"/>
          <w:w w:val="105"/>
          <w:sz w:val="18"/>
        </w:rPr>
        <w:t xml:space="preserve">et al., </w:t>
      </w:r>
      <w:r>
        <w:rPr>
          <w:color w:val="231F20"/>
          <w:w w:val="105"/>
          <w:sz w:val="18"/>
        </w:rPr>
        <w:t>2008a)</w:t>
      </w:r>
    </w:p>
    <w:p w:rsidR="00824DF0" w:rsidRDefault="00824DF0">
      <w:pPr>
        <w:pStyle w:val="BodyText"/>
        <w:spacing w:before="5"/>
        <w:rPr>
          <w:sz w:val="20"/>
        </w:rPr>
      </w:pPr>
    </w:p>
    <w:p w:rsidR="00824DF0" w:rsidRDefault="000C5F47">
      <w:pPr>
        <w:pStyle w:val="BodyText"/>
        <w:spacing w:before="60"/>
        <w:ind w:left="1904"/>
        <w:rPr>
          <w:sz w:val="18"/>
        </w:rPr>
      </w:pPr>
      <w:r>
        <w:rPr>
          <w:noProof/>
        </w:rPr>
        <mc:AlternateContent>
          <mc:Choice Requires="wps">
            <w:drawing>
              <wp:anchor distT="0" distB="0" distL="114300" distR="114300" simplePos="0" relativeHeight="251661824" behindDoc="1" locked="0" layoutInCell="1" allowOverlap="1">
                <wp:simplePos x="0" y="0"/>
                <wp:positionH relativeFrom="page">
                  <wp:posOffset>3730625</wp:posOffset>
                </wp:positionH>
                <wp:positionV relativeFrom="paragraph">
                  <wp:posOffset>499745</wp:posOffset>
                </wp:positionV>
                <wp:extent cx="3159125" cy="0"/>
                <wp:effectExtent l="6350" t="8890" r="6350" b="10160"/>
                <wp:wrapNone/>
                <wp:docPr id="10"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9125" cy="0"/>
                        </a:xfrm>
                        <a:prstGeom prst="line">
                          <a:avLst/>
                        </a:prstGeom>
                        <a:noFill/>
                        <a:ln w="11853">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475B7" id="Line 99"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3.75pt,39.35pt" to="542.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" strokecolor="#231f20" strokeweight=".32925mm">
                <w10:wrap anchorx="page"/>
              </v:line>
            </w:pict>
          </mc:Fallback>
        </mc:AlternateContent>
      </w:r>
      <w:r w:rsidR="0089606A">
        <w:rPr>
          <w:b/>
          <w:color w:val="231F20"/>
        </w:rPr>
        <w:t xml:space="preserve">Table 4. </w:t>
      </w:r>
      <w:r w:rsidR="0089606A">
        <w:rPr>
          <w:color w:val="231F20"/>
        </w:rPr>
        <w:t>Effect of irrigation systems on growth and yield of onion cv. N-2-4-1</w:t>
      </w:r>
      <w:r w:rsidR="0089606A">
        <w:rPr>
          <w:color w:val="231F20"/>
          <w:sz w:val="18"/>
        </w:rPr>
        <w:t>.</w:t>
      </w:r>
    </w:p>
    <w:p w:rsidR="00824DF0" w:rsidRDefault="00824DF0">
      <w:pPr>
        <w:pStyle w:val="BodyText"/>
        <w:spacing w:before="3"/>
        <w:rPr>
          <w:sz w:val="7"/>
        </w:rPr>
      </w:pPr>
    </w:p>
    <w:tbl>
      <w:tblPr>
        <w:tblW w:w="0" w:type="auto"/>
        <w:tblInd w:w="437" w:type="dxa"/>
        <w:tblLayout w:type="fixed"/>
        <w:tblCellMar>
          <w:left w:w="0" w:type="dxa"/>
          <w:right w:w="0" w:type="dxa"/>
        </w:tblCellMar>
        <w:tblLook w:val="01E0" w:firstRow="1" w:lastRow="1" w:firstColumn="1" w:lastColumn="1" w:noHBand="0" w:noVBand="0"/>
      </w:tblPr>
      <w:tblGrid>
        <w:gridCol w:w="2399"/>
        <w:gridCol w:w="1107"/>
        <w:gridCol w:w="1200"/>
        <w:gridCol w:w="5096"/>
      </w:tblGrid>
      <w:tr w:rsidR="00824DF0">
        <w:trPr>
          <w:trHeight w:val="485"/>
        </w:trPr>
        <w:tc>
          <w:tcPr>
            <w:tcW w:w="2399" w:type="dxa"/>
            <w:tcBorders>
              <w:top w:val="single" w:sz="8" w:space="0" w:color="231F20"/>
            </w:tcBorders>
          </w:tcPr>
          <w:p w:rsidR="00824DF0" w:rsidRDefault="0089606A">
            <w:pPr>
              <w:pStyle w:val="TableParagraph"/>
              <w:spacing w:before="39" w:line="240" w:lineRule="auto"/>
              <w:ind w:left="-1"/>
              <w:jc w:val="left"/>
              <w:rPr>
                <w:sz w:val="18"/>
              </w:rPr>
            </w:pPr>
            <w:r>
              <w:rPr>
                <w:color w:val="231F20"/>
                <w:w w:val="105"/>
                <w:sz w:val="18"/>
              </w:rPr>
              <w:t>Treatment</w:t>
            </w:r>
          </w:p>
        </w:tc>
        <w:tc>
          <w:tcPr>
            <w:tcW w:w="1107" w:type="dxa"/>
            <w:tcBorders>
              <w:top w:val="single" w:sz="8" w:space="0" w:color="231F20"/>
            </w:tcBorders>
          </w:tcPr>
          <w:p w:rsidR="00824DF0" w:rsidRDefault="0089606A">
            <w:pPr>
              <w:pStyle w:val="TableParagraph"/>
              <w:spacing w:before="63" w:line="206" w:lineRule="exact"/>
              <w:ind w:left="139" w:right="441" w:firstLine="47"/>
              <w:jc w:val="left"/>
              <w:rPr>
                <w:sz w:val="18"/>
              </w:rPr>
            </w:pPr>
            <w:r>
              <w:rPr>
                <w:color w:val="231F20"/>
                <w:w w:val="105"/>
                <w:sz w:val="18"/>
              </w:rPr>
              <w:t xml:space="preserve">Plant </w:t>
            </w:r>
            <w:r>
              <w:rPr>
                <w:color w:val="231F20"/>
                <w:sz w:val="18"/>
              </w:rPr>
              <w:t>height</w:t>
            </w:r>
          </w:p>
        </w:tc>
        <w:tc>
          <w:tcPr>
            <w:tcW w:w="1200" w:type="dxa"/>
            <w:tcBorders>
              <w:top w:val="single" w:sz="8" w:space="0" w:color="231F20"/>
            </w:tcBorders>
          </w:tcPr>
          <w:p w:rsidR="00824DF0" w:rsidRDefault="00824DF0">
            <w:pPr>
              <w:pStyle w:val="TableParagraph"/>
              <w:spacing w:before="1" w:line="240" w:lineRule="auto"/>
              <w:jc w:val="left"/>
              <w:rPr>
                <w:sz w:val="18"/>
              </w:rPr>
            </w:pPr>
          </w:p>
          <w:p w:rsidR="00824DF0" w:rsidRDefault="0089606A">
            <w:pPr>
              <w:pStyle w:val="TableParagraph"/>
              <w:spacing w:line="221" w:lineRule="exact"/>
              <w:ind w:right="288"/>
              <w:jc w:val="right"/>
              <w:rPr>
                <w:sz w:val="18"/>
              </w:rPr>
            </w:pPr>
            <w:r>
              <w:rPr>
                <w:color w:val="231F20"/>
                <w:sz w:val="18"/>
              </w:rPr>
              <w:t>Yield</w:t>
            </w:r>
          </w:p>
        </w:tc>
        <w:tc>
          <w:tcPr>
            <w:tcW w:w="5096" w:type="dxa"/>
            <w:tcBorders>
              <w:top w:val="single" w:sz="8" w:space="0" w:color="231F20"/>
            </w:tcBorders>
          </w:tcPr>
          <w:p w:rsidR="00824DF0" w:rsidRDefault="0089606A">
            <w:pPr>
              <w:pStyle w:val="TableParagraph"/>
              <w:spacing w:before="39" w:line="240" w:lineRule="auto"/>
              <w:ind w:left="191"/>
              <w:rPr>
                <w:sz w:val="18"/>
              </w:rPr>
            </w:pPr>
            <w:r>
              <w:rPr>
                <w:color w:val="231F20"/>
                <w:w w:val="105"/>
                <w:sz w:val="18"/>
              </w:rPr>
              <w:t>Per cent Bulb grade bulbs</w:t>
            </w:r>
          </w:p>
        </w:tc>
      </w:tr>
      <w:tr w:rsidR="00824DF0">
        <w:trPr>
          <w:trHeight w:val="255"/>
        </w:trPr>
        <w:tc>
          <w:tcPr>
            <w:tcW w:w="2399" w:type="dxa"/>
            <w:tcBorders>
              <w:bottom w:val="single" w:sz="8" w:space="0" w:color="231F20"/>
            </w:tcBorders>
          </w:tcPr>
          <w:p w:rsidR="00824DF0" w:rsidRDefault="00824DF0">
            <w:pPr>
              <w:pStyle w:val="TableParagraph"/>
              <w:spacing w:line="240" w:lineRule="auto"/>
              <w:jc w:val="left"/>
              <w:rPr>
                <w:rFonts w:ascii="Times New Roman"/>
                <w:sz w:val="18"/>
              </w:rPr>
            </w:pPr>
          </w:p>
        </w:tc>
        <w:tc>
          <w:tcPr>
            <w:tcW w:w="1107" w:type="dxa"/>
            <w:tcBorders>
              <w:bottom w:val="single" w:sz="8" w:space="0" w:color="231F20"/>
            </w:tcBorders>
          </w:tcPr>
          <w:p w:rsidR="00824DF0" w:rsidRDefault="0089606A">
            <w:pPr>
              <w:pStyle w:val="TableParagraph"/>
              <w:spacing w:line="207" w:lineRule="exact"/>
              <w:ind w:left="214"/>
              <w:jc w:val="left"/>
              <w:rPr>
                <w:sz w:val="18"/>
              </w:rPr>
            </w:pPr>
            <w:r>
              <w:rPr>
                <w:color w:val="231F20"/>
                <w:w w:val="105"/>
                <w:sz w:val="18"/>
              </w:rPr>
              <w:t>(cm)</w:t>
            </w:r>
          </w:p>
        </w:tc>
        <w:tc>
          <w:tcPr>
            <w:tcW w:w="1200" w:type="dxa"/>
            <w:tcBorders>
              <w:bottom w:val="single" w:sz="8" w:space="0" w:color="231F20"/>
            </w:tcBorders>
          </w:tcPr>
          <w:p w:rsidR="00824DF0" w:rsidRDefault="0089606A">
            <w:pPr>
              <w:pStyle w:val="TableParagraph"/>
              <w:spacing w:line="207" w:lineRule="exact"/>
              <w:ind w:right="258"/>
              <w:jc w:val="right"/>
              <w:rPr>
                <w:sz w:val="18"/>
              </w:rPr>
            </w:pPr>
            <w:r>
              <w:rPr>
                <w:color w:val="231F20"/>
                <w:w w:val="110"/>
                <w:sz w:val="18"/>
              </w:rPr>
              <w:t>(t/ha)</w:t>
            </w:r>
          </w:p>
        </w:tc>
        <w:tc>
          <w:tcPr>
            <w:tcW w:w="5096" w:type="dxa"/>
            <w:tcBorders>
              <w:bottom w:val="single" w:sz="8" w:space="0" w:color="231F20"/>
            </w:tcBorders>
          </w:tcPr>
          <w:p w:rsidR="00824DF0" w:rsidRDefault="0089606A">
            <w:pPr>
              <w:pStyle w:val="TableParagraph"/>
              <w:tabs>
                <w:tab w:val="left" w:pos="1953"/>
                <w:tab w:val="left" w:pos="3633"/>
              </w:tabs>
              <w:spacing w:line="207" w:lineRule="exact"/>
              <w:ind w:left="249"/>
              <w:rPr>
                <w:sz w:val="18"/>
              </w:rPr>
            </w:pPr>
            <w:r>
              <w:rPr>
                <w:color w:val="231F20"/>
                <w:w w:val="105"/>
                <w:sz w:val="18"/>
              </w:rPr>
              <w:t>A</w:t>
            </w:r>
            <w:r>
              <w:rPr>
                <w:color w:val="231F20"/>
                <w:spacing w:val="14"/>
                <w:w w:val="105"/>
                <w:sz w:val="18"/>
              </w:rPr>
              <w:t xml:space="preserve"> </w:t>
            </w:r>
            <w:r>
              <w:rPr>
                <w:color w:val="231F20"/>
                <w:w w:val="105"/>
                <w:sz w:val="18"/>
              </w:rPr>
              <w:t>(&gt;60mm</w:t>
            </w:r>
            <w:r>
              <w:rPr>
                <w:color w:val="231F20"/>
                <w:spacing w:val="12"/>
                <w:w w:val="105"/>
                <w:sz w:val="18"/>
              </w:rPr>
              <w:t xml:space="preserve"> </w:t>
            </w:r>
            <w:r>
              <w:rPr>
                <w:color w:val="231F20"/>
                <w:w w:val="105"/>
                <w:sz w:val="18"/>
              </w:rPr>
              <w:t>ED)</w:t>
            </w:r>
            <w:r>
              <w:rPr>
                <w:color w:val="231F20"/>
                <w:w w:val="105"/>
                <w:sz w:val="18"/>
              </w:rPr>
              <w:tab/>
              <w:t>B</w:t>
            </w:r>
            <w:r>
              <w:rPr>
                <w:color w:val="231F20"/>
                <w:spacing w:val="7"/>
                <w:w w:val="105"/>
                <w:sz w:val="18"/>
              </w:rPr>
              <w:t xml:space="preserve"> </w:t>
            </w:r>
            <w:r>
              <w:rPr>
                <w:color w:val="231F20"/>
                <w:w w:val="105"/>
                <w:sz w:val="18"/>
              </w:rPr>
              <w:t>(50-60mm</w:t>
            </w:r>
            <w:r>
              <w:rPr>
                <w:color w:val="231F20"/>
                <w:spacing w:val="6"/>
                <w:w w:val="105"/>
                <w:sz w:val="18"/>
              </w:rPr>
              <w:t xml:space="preserve"> </w:t>
            </w:r>
            <w:r>
              <w:rPr>
                <w:color w:val="231F20"/>
                <w:w w:val="105"/>
                <w:sz w:val="18"/>
              </w:rPr>
              <w:t>ED)</w:t>
            </w:r>
            <w:r>
              <w:rPr>
                <w:color w:val="231F20"/>
                <w:w w:val="105"/>
                <w:sz w:val="18"/>
              </w:rPr>
              <w:tab/>
              <w:t>C (35 -50mm</w:t>
            </w:r>
            <w:r>
              <w:rPr>
                <w:color w:val="231F20"/>
                <w:spacing w:val="5"/>
                <w:w w:val="105"/>
                <w:sz w:val="18"/>
              </w:rPr>
              <w:t xml:space="preserve"> </w:t>
            </w:r>
            <w:r>
              <w:rPr>
                <w:color w:val="231F20"/>
                <w:w w:val="105"/>
                <w:sz w:val="18"/>
              </w:rPr>
              <w:t>ED)</w:t>
            </w:r>
          </w:p>
        </w:tc>
      </w:tr>
      <w:tr w:rsidR="00824DF0">
        <w:trPr>
          <w:trHeight w:val="294"/>
        </w:trPr>
        <w:tc>
          <w:tcPr>
            <w:tcW w:w="2399" w:type="dxa"/>
            <w:tcBorders>
              <w:top w:val="single" w:sz="8" w:space="0" w:color="231F20"/>
            </w:tcBorders>
          </w:tcPr>
          <w:p w:rsidR="00824DF0" w:rsidRDefault="0089606A">
            <w:pPr>
              <w:pStyle w:val="TableParagraph"/>
              <w:spacing w:before="34" w:line="240" w:lineRule="exact"/>
              <w:ind w:left="-1"/>
              <w:jc w:val="left"/>
              <w:rPr>
                <w:sz w:val="18"/>
              </w:rPr>
            </w:pPr>
            <w:r>
              <w:rPr>
                <w:color w:val="231F20"/>
                <w:w w:val="105"/>
                <w:sz w:val="18"/>
              </w:rPr>
              <w:t>Surface irrigation</w:t>
            </w:r>
          </w:p>
        </w:tc>
        <w:tc>
          <w:tcPr>
            <w:tcW w:w="1107" w:type="dxa"/>
            <w:tcBorders>
              <w:top w:val="single" w:sz="8" w:space="0" w:color="231F20"/>
            </w:tcBorders>
          </w:tcPr>
          <w:p w:rsidR="00824DF0" w:rsidRDefault="0089606A">
            <w:pPr>
              <w:pStyle w:val="TableParagraph"/>
              <w:spacing w:before="34" w:line="240" w:lineRule="exact"/>
              <w:ind w:left="186"/>
              <w:jc w:val="left"/>
              <w:rPr>
                <w:sz w:val="18"/>
              </w:rPr>
            </w:pPr>
            <w:r>
              <w:rPr>
                <w:color w:val="231F20"/>
                <w:w w:val="105"/>
                <w:sz w:val="18"/>
              </w:rPr>
              <w:t>53.42</w:t>
            </w:r>
          </w:p>
        </w:tc>
        <w:tc>
          <w:tcPr>
            <w:tcW w:w="1200" w:type="dxa"/>
            <w:tcBorders>
              <w:top w:val="single" w:sz="8" w:space="0" w:color="231F20"/>
            </w:tcBorders>
          </w:tcPr>
          <w:p w:rsidR="00824DF0" w:rsidRDefault="0089606A">
            <w:pPr>
              <w:pStyle w:val="TableParagraph"/>
              <w:spacing w:before="34" w:line="240" w:lineRule="exact"/>
              <w:ind w:right="291"/>
              <w:jc w:val="right"/>
              <w:rPr>
                <w:sz w:val="18"/>
              </w:rPr>
            </w:pPr>
            <w:r>
              <w:rPr>
                <w:color w:val="231F20"/>
                <w:w w:val="105"/>
                <w:sz w:val="18"/>
              </w:rPr>
              <w:t>22.79</w:t>
            </w:r>
          </w:p>
        </w:tc>
        <w:tc>
          <w:tcPr>
            <w:tcW w:w="5096" w:type="dxa"/>
            <w:tcBorders>
              <w:top w:val="single" w:sz="8" w:space="0" w:color="231F20"/>
            </w:tcBorders>
          </w:tcPr>
          <w:p w:rsidR="00824DF0" w:rsidRDefault="0089606A">
            <w:pPr>
              <w:pStyle w:val="TableParagraph"/>
              <w:tabs>
                <w:tab w:val="left" w:pos="1938"/>
                <w:tab w:val="left" w:pos="3689"/>
              </w:tabs>
              <w:spacing w:before="34" w:line="240" w:lineRule="exact"/>
              <w:ind w:left="241"/>
              <w:rPr>
                <w:sz w:val="18"/>
              </w:rPr>
            </w:pPr>
            <w:r>
              <w:rPr>
                <w:color w:val="231F20"/>
                <w:w w:val="105"/>
                <w:sz w:val="18"/>
              </w:rPr>
              <w:t>9.05</w:t>
            </w:r>
            <w:r>
              <w:rPr>
                <w:color w:val="231F20"/>
                <w:w w:val="105"/>
                <w:sz w:val="18"/>
              </w:rPr>
              <w:tab/>
              <w:t>49.73</w:t>
            </w:r>
            <w:r>
              <w:rPr>
                <w:color w:val="231F20"/>
                <w:w w:val="105"/>
                <w:sz w:val="18"/>
              </w:rPr>
              <w:tab/>
              <w:t>37.08</w:t>
            </w:r>
          </w:p>
        </w:tc>
      </w:tr>
      <w:tr w:rsidR="00824DF0">
        <w:trPr>
          <w:trHeight w:val="244"/>
        </w:trPr>
        <w:tc>
          <w:tcPr>
            <w:tcW w:w="2399" w:type="dxa"/>
          </w:tcPr>
          <w:p w:rsidR="00824DF0" w:rsidRDefault="0089606A">
            <w:pPr>
              <w:pStyle w:val="TableParagraph"/>
              <w:ind w:left="-1"/>
              <w:jc w:val="left"/>
              <w:rPr>
                <w:sz w:val="18"/>
              </w:rPr>
            </w:pPr>
            <w:r>
              <w:rPr>
                <w:color w:val="231F20"/>
                <w:w w:val="105"/>
                <w:sz w:val="18"/>
              </w:rPr>
              <w:t>Drip irrigation</w:t>
            </w:r>
          </w:p>
        </w:tc>
        <w:tc>
          <w:tcPr>
            <w:tcW w:w="1107" w:type="dxa"/>
          </w:tcPr>
          <w:p w:rsidR="00824DF0" w:rsidRDefault="0089606A">
            <w:pPr>
              <w:pStyle w:val="TableParagraph"/>
              <w:ind w:left="186"/>
              <w:jc w:val="left"/>
              <w:rPr>
                <w:sz w:val="18"/>
              </w:rPr>
            </w:pPr>
            <w:r>
              <w:rPr>
                <w:color w:val="231F20"/>
                <w:w w:val="105"/>
                <w:sz w:val="18"/>
              </w:rPr>
              <w:t>58.78</w:t>
            </w:r>
          </w:p>
        </w:tc>
        <w:tc>
          <w:tcPr>
            <w:tcW w:w="1200" w:type="dxa"/>
          </w:tcPr>
          <w:p w:rsidR="00824DF0" w:rsidRDefault="0089606A">
            <w:pPr>
              <w:pStyle w:val="TableParagraph"/>
              <w:ind w:right="291"/>
              <w:jc w:val="right"/>
              <w:rPr>
                <w:sz w:val="18"/>
              </w:rPr>
            </w:pPr>
            <w:r>
              <w:rPr>
                <w:color w:val="231F20"/>
                <w:w w:val="105"/>
                <w:sz w:val="18"/>
              </w:rPr>
              <w:t>47.47</w:t>
            </w:r>
          </w:p>
        </w:tc>
        <w:tc>
          <w:tcPr>
            <w:tcW w:w="5096" w:type="dxa"/>
          </w:tcPr>
          <w:p w:rsidR="00824DF0" w:rsidRDefault="0089606A">
            <w:pPr>
              <w:pStyle w:val="TableParagraph"/>
              <w:tabs>
                <w:tab w:val="left" w:pos="1898"/>
                <w:tab w:val="left" w:pos="3699"/>
              </w:tabs>
              <w:ind w:left="147"/>
              <w:rPr>
                <w:sz w:val="18"/>
              </w:rPr>
            </w:pPr>
            <w:r>
              <w:rPr>
                <w:color w:val="231F20"/>
                <w:w w:val="105"/>
                <w:sz w:val="18"/>
              </w:rPr>
              <w:t>36.03</w:t>
            </w:r>
            <w:r>
              <w:rPr>
                <w:color w:val="231F20"/>
                <w:w w:val="105"/>
                <w:sz w:val="18"/>
              </w:rPr>
              <w:tab/>
              <w:t>50.04</w:t>
            </w:r>
            <w:r>
              <w:rPr>
                <w:color w:val="231F20"/>
                <w:w w:val="105"/>
                <w:sz w:val="18"/>
              </w:rPr>
              <w:tab/>
              <w:t>8.75</w:t>
            </w:r>
          </w:p>
        </w:tc>
      </w:tr>
      <w:tr w:rsidR="00824DF0">
        <w:trPr>
          <w:trHeight w:val="247"/>
        </w:trPr>
        <w:tc>
          <w:tcPr>
            <w:tcW w:w="2399" w:type="dxa"/>
          </w:tcPr>
          <w:p w:rsidR="00824DF0" w:rsidRDefault="0089606A">
            <w:pPr>
              <w:pStyle w:val="TableParagraph"/>
              <w:spacing w:line="227" w:lineRule="exact"/>
              <w:ind w:left="-1"/>
              <w:jc w:val="left"/>
              <w:rPr>
                <w:sz w:val="18"/>
              </w:rPr>
            </w:pPr>
            <w:r>
              <w:rPr>
                <w:color w:val="231F20"/>
                <w:w w:val="105"/>
                <w:sz w:val="18"/>
              </w:rPr>
              <w:t>Sprinkler (big) irrigation</w:t>
            </w:r>
          </w:p>
        </w:tc>
        <w:tc>
          <w:tcPr>
            <w:tcW w:w="1107" w:type="dxa"/>
          </w:tcPr>
          <w:p w:rsidR="00824DF0" w:rsidRDefault="0089606A">
            <w:pPr>
              <w:pStyle w:val="TableParagraph"/>
              <w:spacing w:line="227" w:lineRule="exact"/>
              <w:ind w:left="186"/>
              <w:jc w:val="left"/>
              <w:rPr>
                <w:sz w:val="18"/>
              </w:rPr>
            </w:pPr>
            <w:r>
              <w:rPr>
                <w:color w:val="231F20"/>
                <w:w w:val="105"/>
                <w:sz w:val="18"/>
              </w:rPr>
              <w:t>55.24</w:t>
            </w:r>
          </w:p>
        </w:tc>
        <w:tc>
          <w:tcPr>
            <w:tcW w:w="1200" w:type="dxa"/>
          </w:tcPr>
          <w:p w:rsidR="00824DF0" w:rsidRDefault="0089606A">
            <w:pPr>
              <w:pStyle w:val="TableParagraph"/>
              <w:spacing w:line="227" w:lineRule="exact"/>
              <w:ind w:right="291"/>
              <w:jc w:val="right"/>
              <w:rPr>
                <w:sz w:val="18"/>
              </w:rPr>
            </w:pPr>
            <w:r>
              <w:rPr>
                <w:color w:val="231F20"/>
                <w:w w:val="105"/>
                <w:sz w:val="18"/>
              </w:rPr>
              <w:t>31.21</w:t>
            </w:r>
          </w:p>
        </w:tc>
        <w:tc>
          <w:tcPr>
            <w:tcW w:w="5096" w:type="dxa"/>
          </w:tcPr>
          <w:p w:rsidR="00824DF0" w:rsidRDefault="0089606A">
            <w:pPr>
              <w:pStyle w:val="TableParagraph"/>
              <w:tabs>
                <w:tab w:val="left" w:pos="1939"/>
                <w:tab w:val="left" w:pos="3689"/>
              </w:tabs>
              <w:spacing w:line="227" w:lineRule="exact"/>
              <w:ind w:left="189"/>
              <w:rPr>
                <w:sz w:val="18"/>
              </w:rPr>
            </w:pPr>
            <w:r>
              <w:rPr>
                <w:color w:val="231F20"/>
                <w:w w:val="105"/>
                <w:sz w:val="18"/>
              </w:rPr>
              <w:t>15.81</w:t>
            </w:r>
            <w:r>
              <w:rPr>
                <w:color w:val="231F20"/>
                <w:w w:val="105"/>
                <w:sz w:val="18"/>
              </w:rPr>
              <w:tab/>
              <w:t>46.22</w:t>
            </w:r>
            <w:r>
              <w:rPr>
                <w:color w:val="231F20"/>
                <w:w w:val="105"/>
                <w:sz w:val="18"/>
              </w:rPr>
              <w:tab/>
              <w:t>22.32</w:t>
            </w:r>
          </w:p>
        </w:tc>
      </w:tr>
      <w:tr w:rsidR="00824DF0">
        <w:trPr>
          <w:trHeight w:val="247"/>
        </w:trPr>
        <w:tc>
          <w:tcPr>
            <w:tcW w:w="2399" w:type="dxa"/>
          </w:tcPr>
          <w:p w:rsidR="00824DF0" w:rsidRDefault="0089606A">
            <w:pPr>
              <w:pStyle w:val="TableParagraph"/>
              <w:spacing w:line="227" w:lineRule="exact"/>
              <w:ind w:left="-1"/>
              <w:jc w:val="left"/>
              <w:rPr>
                <w:sz w:val="18"/>
              </w:rPr>
            </w:pPr>
            <w:r>
              <w:rPr>
                <w:color w:val="231F20"/>
                <w:w w:val="105"/>
                <w:sz w:val="18"/>
              </w:rPr>
              <w:t>Sprinkler (micro) irrigation</w:t>
            </w:r>
          </w:p>
        </w:tc>
        <w:tc>
          <w:tcPr>
            <w:tcW w:w="1107" w:type="dxa"/>
          </w:tcPr>
          <w:p w:rsidR="00824DF0" w:rsidRDefault="0089606A">
            <w:pPr>
              <w:pStyle w:val="TableParagraph"/>
              <w:spacing w:line="227" w:lineRule="exact"/>
              <w:ind w:left="186"/>
              <w:jc w:val="left"/>
              <w:rPr>
                <w:sz w:val="18"/>
              </w:rPr>
            </w:pPr>
            <w:r>
              <w:rPr>
                <w:color w:val="231F20"/>
                <w:w w:val="105"/>
                <w:sz w:val="18"/>
              </w:rPr>
              <w:t>54.12</w:t>
            </w:r>
          </w:p>
        </w:tc>
        <w:tc>
          <w:tcPr>
            <w:tcW w:w="1200" w:type="dxa"/>
          </w:tcPr>
          <w:p w:rsidR="00824DF0" w:rsidRDefault="0089606A">
            <w:pPr>
              <w:pStyle w:val="TableParagraph"/>
              <w:spacing w:line="227" w:lineRule="exact"/>
              <w:ind w:right="291"/>
              <w:jc w:val="right"/>
              <w:rPr>
                <w:sz w:val="18"/>
              </w:rPr>
            </w:pPr>
            <w:r>
              <w:rPr>
                <w:color w:val="231F20"/>
                <w:w w:val="105"/>
                <w:sz w:val="18"/>
              </w:rPr>
              <w:t>24.74</w:t>
            </w:r>
          </w:p>
        </w:tc>
        <w:tc>
          <w:tcPr>
            <w:tcW w:w="5096" w:type="dxa"/>
          </w:tcPr>
          <w:p w:rsidR="00824DF0" w:rsidRDefault="0089606A">
            <w:pPr>
              <w:pStyle w:val="TableParagraph"/>
              <w:tabs>
                <w:tab w:val="left" w:pos="1939"/>
                <w:tab w:val="left" w:pos="3689"/>
              </w:tabs>
              <w:spacing w:line="227" w:lineRule="exact"/>
              <w:ind w:left="189"/>
              <w:rPr>
                <w:sz w:val="18"/>
              </w:rPr>
            </w:pPr>
            <w:r>
              <w:rPr>
                <w:color w:val="231F20"/>
                <w:w w:val="105"/>
                <w:sz w:val="18"/>
              </w:rPr>
              <w:t>13.84</w:t>
            </w:r>
            <w:r>
              <w:rPr>
                <w:color w:val="231F20"/>
                <w:w w:val="105"/>
                <w:sz w:val="18"/>
              </w:rPr>
              <w:tab/>
              <w:t>44.21</w:t>
            </w:r>
            <w:r>
              <w:rPr>
                <w:color w:val="231F20"/>
                <w:w w:val="105"/>
                <w:sz w:val="18"/>
              </w:rPr>
              <w:tab/>
              <w:t>35.38</w:t>
            </w:r>
          </w:p>
        </w:tc>
      </w:tr>
      <w:tr w:rsidR="00824DF0">
        <w:trPr>
          <w:trHeight w:val="280"/>
        </w:trPr>
        <w:tc>
          <w:tcPr>
            <w:tcW w:w="2399" w:type="dxa"/>
            <w:tcBorders>
              <w:bottom w:val="single" w:sz="8" w:space="0" w:color="231F20"/>
            </w:tcBorders>
          </w:tcPr>
          <w:p w:rsidR="00824DF0" w:rsidRDefault="0089606A">
            <w:pPr>
              <w:pStyle w:val="TableParagraph"/>
              <w:spacing w:line="228" w:lineRule="exact"/>
              <w:ind w:left="182"/>
              <w:jc w:val="left"/>
              <w:rPr>
                <w:sz w:val="18"/>
              </w:rPr>
            </w:pPr>
            <w:r>
              <w:rPr>
                <w:color w:val="231F20"/>
                <w:w w:val="105"/>
                <w:sz w:val="18"/>
              </w:rPr>
              <w:t>CD (0.05)</w:t>
            </w:r>
          </w:p>
        </w:tc>
        <w:tc>
          <w:tcPr>
            <w:tcW w:w="1107" w:type="dxa"/>
            <w:tcBorders>
              <w:bottom w:val="single" w:sz="8" w:space="0" w:color="231F20"/>
            </w:tcBorders>
          </w:tcPr>
          <w:p w:rsidR="00824DF0" w:rsidRDefault="0089606A">
            <w:pPr>
              <w:pStyle w:val="TableParagraph"/>
              <w:spacing w:line="228" w:lineRule="exact"/>
              <w:ind w:left="237"/>
              <w:jc w:val="left"/>
              <w:rPr>
                <w:sz w:val="18"/>
              </w:rPr>
            </w:pPr>
            <w:r>
              <w:rPr>
                <w:color w:val="231F20"/>
                <w:w w:val="105"/>
                <w:sz w:val="18"/>
              </w:rPr>
              <w:t>4.70</w:t>
            </w:r>
          </w:p>
        </w:tc>
        <w:tc>
          <w:tcPr>
            <w:tcW w:w="1200" w:type="dxa"/>
            <w:tcBorders>
              <w:bottom w:val="single" w:sz="8" w:space="0" w:color="231F20"/>
            </w:tcBorders>
          </w:tcPr>
          <w:p w:rsidR="00824DF0" w:rsidRDefault="0089606A">
            <w:pPr>
              <w:pStyle w:val="TableParagraph"/>
              <w:spacing w:line="228" w:lineRule="exact"/>
              <w:ind w:right="334"/>
              <w:jc w:val="right"/>
              <w:rPr>
                <w:sz w:val="18"/>
              </w:rPr>
            </w:pPr>
            <w:r>
              <w:rPr>
                <w:color w:val="231F20"/>
                <w:w w:val="105"/>
                <w:sz w:val="18"/>
              </w:rPr>
              <w:t>6.83</w:t>
            </w:r>
          </w:p>
        </w:tc>
        <w:tc>
          <w:tcPr>
            <w:tcW w:w="5096" w:type="dxa"/>
            <w:tcBorders>
              <w:bottom w:val="single" w:sz="8" w:space="0" w:color="231F20"/>
            </w:tcBorders>
          </w:tcPr>
          <w:p w:rsidR="00824DF0" w:rsidRDefault="0089606A">
            <w:pPr>
              <w:pStyle w:val="TableParagraph"/>
              <w:tabs>
                <w:tab w:val="left" w:pos="2027"/>
                <w:tab w:val="right" w:pos="4117"/>
              </w:tabs>
              <w:spacing w:line="228" w:lineRule="exact"/>
              <w:ind w:left="240"/>
              <w:rPr>
                <w:sz w:val="18"/>
              </w:rPr>
            </w:pPr>
            <w:r>
              <w:rPr>
                <w:color w:val="231F20"/>
                <w:w w:val="105"/>
                <w:sz w:val="18"/>
              </w:rPr>
              <w:t>7.38</w:t>
            </w:r>
            <w:r>
              <w:rPr>
                <w:color w:val="231F20"/>
                <w:w w:val="105"/>
                <w:sz w:val="18"/>
              </w:rPr>
              <w:tab/>
              <w:t>NS</w:t>
            </w:r>
            <w:r>
              <w:rPr>
                <w:color w:val="231F20"/>
                <w:w w:val="105"/>
                <w:sz w:val="18"/>
              </w:rPr>
              <w:tab/>
              <w:t>12.64</w:t>
            </w:r>
          </w:p>
        </w:tc>
      </w:tr>
    </w:tbl>
    <w:p w:rsidR="00824DF0" w:rsidRDefault="0089606A">
      <w:pPr>
        <w:spacing w:before="16"/>
        <w:ind w:right="497"/>
        <w:jc w:val="right"/>
        <w:rPr>
          <w:sz w:val="18"/>
        </w:rPr>
      </w:pPr>
      <w:r>
        <w:rPr>
          <w:color w:val="231F20"/>
          <w:w w:val="105"/>
          <w:sz w:val="18"/>
        </w:rPr>
        <w:t xml:space="preserve">(Tripathi </w:t>
      </w:r>
      <w:r>
        <w:rPr>
          <w:i/>
          <w:color w:val="231F20"/>
          <w:w w:val="105"/>
          <w:sz w:val="18"/>
        </w:rPr>
        <w:t xml:space="preserve">et al., </w:t>
      </w:r>
      <w:r>
        <w:rPr>
          <w:color w:val="231F20"/>
          <w:w w:val="105"/>
          <w:sz w:val="18"/>
        </w:rPr>
        <w:t>2010)</w:t>
      </w:r>
    </w:p>
    <w:p w:rsidR="00824DF0" w:rsidRDefault="00824DF0">
      <w:pPr>
        <w:pStyle w:val="BodyText"/>
        <w:spacing w:before="6"/>
        <w:rPr>
          <w:sz w:val="13"/>
        </w:rPr>
      </w:pPr>
    </w:p>
    <w:p w:rsidR="00824DF0" w:rsidRDefault="00824DF0">
      <w:pPr>
        <w:rPr>
          <w:sz w:val="13"/>
        </w:rPr>
        <w:sectPr w:rsidR="00824DF0">
          <w:type w:val="continuous"/>
          <w:pgSz w:w="11900" w:h="16840"/>
          <w:pgMar w:top="1580" w:right="560" w:bottom="0" w:left="620" w:header="720" w:footer="720" w:gutter="0"/>
          <w:cols w:space="720"/>
        </w:sectPr>
      </w:pPr>
    </w:p>
    <w:p w:rsidR="00824DF0" w:rsidRDefault="0089606A">
      <w:pPr>
        <w:pStyle w:val="BodyText"/>
        <w:spacing w:before="78" w:line="218" w:lineRule="auto"/>
        <w:ind w:left="429"/>
        <w:jc w:val="both"/>
      </w:pPr>
      <w:r>
        <w:rPr>
          <w:color w:val="231F20"/>
        </w:rPr>
        <w:t xml:space="preserve">sprinkler irrigation. Patel </w:t>
      </w:r>
      <w:r>
        <w:rPr>
          <w:i/>
          <w:color w:val="231F20"/>
        </w:rPr>
        <w:t xml:space="preserve">et al. </w:t>
      </w:r>
      <w:r>
        <w:rPr>
          <w:color w:val="231F20"/>
        </w:rPr>
        <w:t>(1996) recorded higher marketable bulb yield of garlic under drip irrigation system. In garlic, clove germination was higher and uniform as compared to surface irrigation. Among the different irrigation methods and levels</w:t>
      </w:r>
      <w:r>
        <w:rPr>
          <w:color w:val="231F20"/>
        </w:rPr>
        <w:t xml:space="preserve"> tested, drip irrigation at 100% PE recorded the highest marketable bulb yield of garlic followed by sprinkler irrigation at 100% PE. The study indicated that in the best treatment compared to surface method of irrigation, a saving of 37.9% irrigation wate</w:t>
      </w:r>
      <w:r>
        <w:rPr>
          <w:color w:val="231F20"/>
        </w:rPr>
        <w:t xml:space="preserve">r in drip and 36.4% in sprinkler system can be achieved (Table 5, Sankar </w:t>
      </w:r>
      <w:r>
        <w:rPr>
          <w:i/>
          <w:color w:val="231F20"/>
        </w:rPr>
        <w:t xml:space="preserve">et al. </w:t>
      </w:r>
      <w:r>
        <w:rPr>
          <w:color w:val="231F20"/>
        </w:rPr>
        <w:t xml:space="preserve">2008b). Mohammad </w:t>
      </w:r>
      <w:proofErr w:type="spellStart"/>
      <w:r>
        <w:rPr>
          <w:color w:val="231F20"/>
        </w:rPr>
        <w:t>Ghanbari</w:t>
      </w:r>
      <w:proofErr w:type="spellEnd"/>
      <w:r>
        <w:rPr>
          <w:color w:val="231F20"/>
        </w:rPr>
        <w:t xml:space="preserve"> </w:t>
      </w:r>
      <w:r>
        <w:rPr>
          <w:i/>
          <w:color w:val="231F20"/>
        </w:rPr>
        <w:t xml:space="preserve">et al. </w:t>
      </w:r>
      <w:r>
        <w:rPr>
          <w:color w:val="231F20"/>
        </w:rPr>
        <w:t>(2013) indicated that the</w:t>
      </w:r>
    </w:p>
    <w:p w:rsidR="00824DF0" w:rsidRDefault="0089606A">
      <w:pPr>
        <w:pStyle w:val="BodyText"/>
        <w:spacing w:before="78" w:line="218" w:lineRule="auto"/>
        <w:ind w:left="425" w:right="478"/>
        <w:jc w:val="both"/>
      </w:pPr>
      <w:r>
        <w:br w:type="column"/>
      </w:r>
      <w:r>
        <w:rPr>
          <w:color w:val="231F20"/>
        </w:rPr>
        <w:t xml:space="preserve">use of drip irrigation and weed control increased </w:t>
      </w:r>
      <w:r>
        <w:rPr>
          <w:color w:val="231F20"/>
          <w:spacing w:val="-2"/>
        </w:rPr>
        <w:t xml:space="preserve">cloves </w:t>
      </w:r>
      <w:r>
        <w:rPr>
          <w:color w:val="231F20"/>
          <w:spacing w:val="8"/>
        </w:rPr>
        <w:t xml:space="preserve">number, cloves weight </w:t>
      </w:r>
      <w:r>
        <w:rPr>
          <w:color w:val="231F20"/>
          <w:spacing w:val="6"/>
        </w:rPr>
        <w:t>and</w:t>
      </w:r>
      <w:r>
        <w:rPr>
          <w:color w:val="231F20"/>
          <w:spacing w:val="59"/>
        </w:rPr>
        <w:t xml:space="preserve"> </w:t>
      </w:r>
      <w:r>
        <w:rPr>
          <w:color w:val="231F20"/>
          <w:spacing w:val="7"/>
        </w:rPr>
        <w:t xml:space="preserve">bulb </w:t>
      </w:r>
      <w:r>
        <w:rPr>
          <w:color w:val="231F20"/>
          <w:spacing w:val="8"/>
        </w:rPr>
        <w:t xml:space="preserve">yield. </w:t>
      </w:r>
      <w:r>
        <w:rPr>
          <w:color w:val="231F20"/>
          <w:spacing w:val="10"/>
        </w:rPr>
        <w:t xml:space="preserve">Mean </w:t>
      </w:r>
      <w:r>
        <w:rPr>
          <w:color w:val="231F20"/>
        </w:rPr>
        <w:t>comparisons of i</w:t>
      </w:r>
      <w:r>
        <w:rPr>
          <w:color w:val="231F20"/>
        </w:rPr>
        <w:t xml:space="preserve">nteraction effects also showed that </w:t>
      </w:r>
      <w:r>
        <w:rPr>
          <w:color w:val="231F20"/>
          <w:spacing w:val="-2"/>
        </w:rPr>
        <w:t xml:space="preserve">the </w:t>
      </w:r>
      <w:r>
        <w:rPr>
          <w:color w:val="231F20"/>
        </w:rPr>
        <w:t xml:space="preserve">highest economical yield was registered in using drip method with manual weed control in garlic cv. China in Turkey. The results revealed that in places with limitation of water, using of drip irrigation causes both </w:t>
      </w:r>
      <w:r>
        <w:rPr>
          <w:color w:val="231F20"/>
          <w:spacing w:val="5"/>
        </w:rPr>
        <w:t xml:space="preserve">decreasing </w:t>
      </w:r>
      <w:r>
        <w:rPr>
          <w:color w:val="231F20"/>
          <w:spacing w:val="4"/>
        </w:rPr>
        <w:t xml:space="preserve">weeds and </w:t>
      </w:r>
      <w:r>
        <w:rPr>
          <w:color w:val="231F20"/>
          <w:spacing w:val="5"/>
        </w:rPr>
        <w:t xml:space="preserve">increasing </w:t>
      </w:r>
      <w:r>
        <w:rPr>
          <w:color w:val="231F20"/>
          <w:spacing w:val="4"/>
        </w:rPr>
        <w:t xml:space="preserve">yield </w:t>
      </w:r>
      <w:r>
        <w:rPr>
          <w:color w:val="231F20"/>
          <w:spacing w:val="3"/>
        </w:rPr>
        <w:t xml:space="preserve">in </w:t>
      </w:r>
      <w:r>
        <w:rPr>
          <w:color w:val="231F20"/>
          <w:spacing w:val="6"/>
        </w:rPr>
        <w:t xml:space="preserve">garlic </w:t>
      </w:r>
      <w:r>
        <w:rPr>
          <w:color w:val="231F20"/>
        </w:rPr>
        <w:t>cultivars.</w:t>
      </w:r>
    </w:p>
    <w:p w:rsidR="00824DF0" w:rsidRDefault="0089606A">
      <w:pPr>
        <w:pStyle w:val="Heading4"/>
        <w:ind w:left="425"/>
        <w:jc w:val="both"/>
      </w:pPr>
      <w:r>
        <w:rPr>
          <w:color w:val="231F20"/>
        </w:rPr>
        <w:t>Quality of bulbs</w:t>
      </w:r>
    </w:p>
    <w:p w:rsidR="00824DF0" w:rsidRDefault="0089606A">
      <w:pPr>
        <w:pStyle w:val="BodyText"/>
        <w:spacing w:before="47"/>
        <w:ind w:left="775"/>
      </w:pPr>
      <w:proofErr w:type="spellStart"/>
      <w:r>
        <w:rPr>
          <w:color w:val="231F20"/>
        </w:rPr>
        <w:t>Microirrigation</w:t>
      </w:r>
      <w:proofErr w:type="spellEnd"/>
      <w:r>
        <w:rPr>
          <w:color w:val="231F20"/>
        </w:rPr>
        <w:t xml:space="preserve"> have influence the size and quality</w:t>
      </w:r>
    </w:p>
    <w:p w:rsidR="00824DF0" w:rsidRDefault="00824DF0">
      <w:pPr>
        <w:sectPr w:rsidR="00824DF0">
          <w:type w:val="continuous"/>
          <w:pgSz w:w="11900" w:h="16840"/>
          <w:pgMar w:top="1580" w:right="560" w:bottom="0" w:left="620" w:header="720" w:footer="720" w:gutter="0"/>
          <w:cols w:num="2" w:space="720" w:equalWidth="0">
            <w:col w:w="5099" w:space="40"/>
            <w:col w:w="5581"/>
          </w:cols>
        </w:sectPr>
      </w:pPr>
    </w:p>
    <w:p w:rsidR="00824DF0" w:rsidRDefault="00824DF0">
      <w:pPr>
        <w:pStyle w:val="BodyText"/>
        <w:spacing w:before="2"/>
        <w:rPr>
          <w:sz w:val="9"/>
        </w:rPr>
      </w:pPr>
    </w:p>
    <w:p w:rsidR="00824DF0" w:rsidRDefault="0089606A">
      <w:pPr>
        <w:pStyle w:val="BodyText"/>
        <w:spacing w:before="60"/>
        <w:ind w:left="2030"/>
      </w:pPr>
      <w:r>
        <w:rPr>
          <w:b/>
          <w:color w:val="231F20"/>
        </w:rPr>
        <w:t xml:space="preserve">Table 5. </w:t>
      </w:r>
      <w:r>
        <w:rPr>
          <w:color w:val="231F20"/>
        </w:rPr>
        <w:t>Effect of irrigation systems on growth and yield of garlic cv. G-41.</w:t>
      </w:r>
    </w:p>
    <w:p w:rsidR="00824DF0" w:rsidRDefault="00824DF0">
      <w:pPr>
        <w:pStyle w:val="BodyText"/>
        <w:spacing w:before="7" w:after="1"/>
        <w:rPr>
          <w:sz w:val="7"/>
        </w:rPr>
      </w:pPr>
    </w:p>
    <w:tbl>
      <w:tblPr>
        <w:tblW w:w="0" w:type="auto"/>
        <w:tblInd w:w="437" w:type="dxa"/>
        <w:tblLayout w:type="fixed"/>
        <w:tblCellMar>
          <w:left w:w="0" w:type="dxa"/>
          <w:right w:w="0" w:type="dxa"/>
        </w:tblCellMar>
        <w:tblLook w:val="01E0" w:firstRow="1" w:lastRow="1" w:firstColumn="1" w:lastColumn="1" w:noHBand="0" w:noVBand="0"/>
      </w:tblPr>
      <w:tblGrid>
        <w:gridCol w:w="2849"/>
        <w:gridCol w:w="1359"/>
        <w:gridCol w:w="1435"/>
        <w:gridCol w:w="1354"/>
        <w:gridCol w:w="1403"/>
        <w:gridCol w:w="1403"/>
      </w:tblGrid>
      <w:tr w:rsidR="00824DF0">
        <w:trPr>
          <w:trHeight w:val="525"/>
        </w:trPr>
        <w:tc>
          <w:tcPr>
            <w:tcW w:w="2849" w:type="dxa"/>
            <w:tcBorders>
              <w:top w:val="single" w:sz="8" w:space="0" w:color="231F20"/>
              <w:bottom w:val="single" w:sz="8" w:space="0" w:color="231F20"/>
            </w:tcBorders>
          </w:tcPr>
          <w:p w:rsidR="00824DF0" w:rsidRDefault="0089606A">
            <w:pPr>
              <w:pStyle w:val="TableParagraph"/>
              <w:spacing w:before="39" w:line="240" w:lineRule="auto"/>
              <w:ind w:left="-1"/>
              <w:jc w:val="left"/>
              <w:rPr>
                <w:sz w:val="18"/>
              </w:rPr>
            </w:pPr>
            <w:r>
              <w:rPr>
                <w:color w:val="231F20"/>
                <w:w w:val="105"/>
                <w:sz w:val="18"/>
              </w:rPr>
              <w:t>Treatment</w:t>
            </w:r>
          </w:p>
        </w:tc>
        <w:tc>
          <w:tcPr>
            <w:tcW w:w="1359" w:type="dxa"/>
            <w:tcBorders>
              <w:top w:val="single" w:sz="8" w:space="0" w:color="231F20"/>
              <w:bottom w:val="single" w:sz="8" w:space="0" w:color="231F20"/>
            </w:tcBorders>
          </w:tcPr>
          <w:p w:rsidR="00824DF0" w:rsidRDefault="0089606A">
            <w:pPr>
              <w:pStyle w:val="TableParagraph"/>
              <w:spacing w:before="67" w:line="204" w:lineRule="auto"/>
              <w:ind w:left="464" w:right="182" w:hanging="322"/>
              <w:jc w:val="left"/>
              <w:rPr>
                <w:sz w:val="18"/>
              </w:rPr>
            </w:pPr>
            <w:r>
              <w:rPr>
                <w:color w:val="231F20"/>
                <w:w w:val="105"/>
                <w:sz w:val="18"/>
              </w:rPr>
              <w:t>Plant height (cm)</w:t>
            </w:r>
          </w:p>
        </w:tc>
        <w:tc>
          <w:tcPr>
            <w:tcW w:w="1435" w:type="dxa"/>
            <w:tcBorders>
              <w:top w:val="single" w:sz="8" w:space="0" w:color="231F20"/>
              <w:bottom w:val="single" w:sz="8" w:space="0" w:color="231F20"/>
            </w:tcBorders>
          </w:tcPr>
          <w:p w:rsidR="00824DF0" w:rsidRDefault="0089606A">
            <w:pPr>
              <w:pStyle w:val="TableParagraph"/>
              <w:spacing w:before="67" w:line="204" w:lineRule="auto"/>
              <w:ind w:left="201" w:firstLine="274"/>
              <w:jc w:val="left"/>
              <w:rPr>
                <w:sz w:val="18"/>
              </w:rPr>
            </w:pPr>
            <w:r>
              <w:rPr>
                <w:color w:val="231F20"/>
                <w:w w:val="105"/>
                <w:sz w:val="18"/>
              </w:rPr>
              <w:t>Yield (</w:t>
            </w:r>
            <w:proofErr w:type="spellStart"/>
            <w:r>
              <w:rPr>
                <w:color w:val="231F20"/>
                <w:w w:val="105"/>
                <w:sz w:val="18"/>
              </w:rPr>
              <w:t>tonnes</w:t>
            </w:r>
            <w:proofErr w:type="spellEnd"/>
            <w:r>
              <w:rPr>
                <w:color w:val="231F20"/>
                <w:w w:val="105"/>
                <w:sz w:val="18"/>
              </w:rPr>
              <w:t>/ha)</w:t>
            </w:r>
          </w:p>
        </w:tc>
        <w:tc>
          <w:tcPr>
            <w:tcW w:w="1354" w:type="dxa"/>
            <w:tcBorders>
              <w:top w:val="single" w:sz="8" w:space="0" w:color="231F20"/>
              <w:bottom w:val="single" w:sz="8" w:space="0" w:color="231F20"/>
            </w:tcBorders>
          </w:tcPr>
          <w:p w:rsidR="00824DF0" w:rsidRDefault="0089606A">
            <w:pPr>
              <w:pStyle w:val="TableParagraph"/>
              <w:spacing w:before="67" w:line="204" w:lineRule="auto"/>
              <w:ind w:left="256" w:right="287" w:firstLine="60"/>
              <w:jc w:val="left"/>
              <w:rPr>
                <w:sz w:val="18"/>
              </w:rPr>
            </w:pPr>
            <w:r>
              <w:rPr>
                <w:color w:val="231F20"/>
                <w:w w:val="105"/>
                <w:sz w:val="18"/>
              </w:rPr>
              <w:t>A-grade bulbs (%)</w:t>
            </w:r>
          </w:p>
        </w:tc>
        <w:tc>
          <w:tcPr>
            <w:tcW w:w="1403" w:type="dxa"/>
            <w:tcBorders>
              <w:top w:val="single" w:sz="8" w:space="0" w:color="231F20"/>
              <w:bottom w:val="single" w:sz="8" w:space="0" w:color="231F20"/>
            </w:tcBorders>
          </w:tcPr>
          <w:p w:rsidR="00824DF0" w:rsidRDefault="0089606A">
            <w:pPr>
              <w:pStyle w:val="TableParagraph"/>
              <w:spacing w:before="67" w:line="204" w:lineRule="auto"/>
              <w:ind w:left="304" w:right="288" w:firstLine="78"/>
              <w:jc w:val="left"/>
              <w:rPr>
                <w:sz w:val="18"/>
              </w:rPr>
            </w:pPr>
            <w:r>
              <w:rPr>
                <w:color w:val="231F20"/>
                <w:w w:val="105"/>
                <w:sz w:val="18"/>
              </w:rPr>
              <w:t>B-grade bulbs (%)</w:t>
            </w:r>
          </w:p>
        </w:tc>
        <w:tc>
          <w:tcPr>
            <w:tcW w:w="1403" w:type="dxa"/>
            <w:tcBorders>
              <w:top w:val="single" w:sz="8" w:space="0" w:color="231F20"/>
              <w:bottom w:val="single" w:sz="8" w:space="0" w:color="231F20"/>
            </w:tcBorders>
          </w:tcPr>
          <w:p w:rsidR="00824DF0" w:rsidRDefault="0089606A">
            <w:pPr>
              <w:pStyle w:val="TableParagraph"/>
              <w:spacing w:before="67" w:line="204" w:lineRule="auto"/>
              <w:ind w:left="303" w:right="289" w:firstLine="66"/>
              <w:jc w:val="left"/>
              <w:rPr>
                <w:sz w:val="18"/>
              </w:rPr>
            </w:pPr>
            <w:r>
              <w:rPr>
                <w:color w:val="231F20"/>
                <w:w w:val="105"/>
                <w:sz w:val="18"/>
              </w:rPr>
              <w:t>C-grade bulbs (%)</w:t>
            </w:r>
          </w:p>
        </w:tc>
      </w:tr>
      <w:tr w:rsidR="00824DF0">
        <w:trPr>
          <w:trHeight w:val="303"/>
        </w:trPr>
        <w:tc>
          <w:tcPr>
            <w:tcW w:w="2849" w:type="dxa"/>
            <w:tcBorders>
              <w:top w:val="single" w:sz="8" w:space="0" w:color="231F20"/>
            </w:tcBorders>
          </w:tcPr>
          <w:p w:rsidR="00824DF0" w:rsidRDefault="0089606A">
            <w:pPr>
              <w:pStyle w:val="TableParagraph"/>
              <w:spacing w:before="43" w:line="240" w:lineRule="exact"/>
              <w:jc w:val="left"/>
              <w:rPr>
                <w:sz w:val="18"/>
              </w:rPr>
            </w:pPr>
            <w:r>
              <w:rPr>
                <w:color w:val="231F20"/>
                <w:w w:val="105"/>
                <w:sz w:val="18"/>
              </w:rPr>
              <w:t>Drip irrigation 50 % PE</w:t>
            </w:r>
          </w:p>
        </w:tc>
        <w:tc>
          <w:tcPr>
            <w:tcW w:w="1359" w:type="dxa"/>
            <w:tcBorders>
              <w:top w:val="single" w:sz="8" w:space="0" w:color="231F20"/>
            </w:tcBorders>
          </w:tcPr>
          <w:p w:rsidR="00824DF0" w:rsidRDefault="0089606A">
            <w:pPr>
              <w:pStyle w:val="TableParagraph"/>
              <w:spacing w:before="43" w:line="240" w:lineRule="exact"/>
              <w:ind w:left="487"/>
              <w:jc w:val="left"/>
              <w:rPr>
                <w:sz w:val="18"/>
              </w:rPr>
            </w:pPr>
            <w:r>
              <w:rPr>
                <w:color w:val="231F20"/>
                <w:w w:val="105"/>
                <w:sz w:val="18"/>
              </w:rPr>
              <w:t>53.9</w:t>
            </w:r>
          </w:p>
        </w:tc>
        <w:tc>
          <w:tcPr>
            <w:tcW w:w="1435" w:type="dxa"/>
            <w:tcBorders>
              <w:top w:val="single" w:sz="8" w:space="0" w:color="231F20"/>
            </w:tcBorders>
          </w:tcPr>
          <w:p w:rsidR="00824DF0" w:rsidRDefault="0089606A">
            <w:pPr>
              <w:pStyle w:val="TableParagraph"/>
              <w:spacing w:before="43" w:line="240" w:lineRule="exact"/>
              <w:ind w:left="528"/>
              <w:jc w:val="left"/>
              <w:rPr>
                <w:sz w:val="18"/>
              </w:rPr>
            </w:pPr>
            <w:r>
              <w:rPr>
                <w:color w:val="231F20"/>
                <w:w w:val="105"/>
                <w:sz w:val="18"/>
              </w:rPr>
              <w:t>9.07</w:t>
            </w:r>
          </w:p>
        </w:tc>
        <w:tc>
          <w:tcPr>
            <w:tcW w:w="1354" w:type="dxa"/>
            <w:tcBorders>
              <w:top w:val="single" w:sz="8" w:space="0" w:color="231F20"/>
            </w:tcBorders>
          </w:tcPr>
          <w:p w:rsidR="00824DF0" w:rsidRDefault="0089606A">
            <w:pPr>
              <w:pStyle w:val="TableParagraph"/>
              <w:spacing w:before="43" w:line="240" w:lineRule="exact"/>
              <w:ind w:left="493"/>
              <w:jc w:val="left"/>
              <w:rPr>
                <w:sz w:val="18"/>
              </w:rPr>
            </w:pPr>
            <w:r>
              <w:rPr>
                <w:color w:val="231F20"/>
                <w:w w:val="105"/>
                <w:sz w:val="18"/>
              </w:rPr>
              <w:t>40.9</w:t>
            </w:r>
          </w:p>
        </w:tc>
        <w:tc>
          <w:tcPr>
            <w:tcW w:w="1403" w:type="dxa"/>
            <w:tcBorders>
              <w:top w:val="single" w:sz="8" w:space="0" w:color="231F20"/>
            </w:tcBorders>
          </w:tcPr>
          <w:p w:rsidR="00824DF0" w:rsidRDefault="0089606A">
            <w:pPr>
              <w:pStyle w:val="TableParagraph"/>
              <w:spacing w:before="43" w:line="240" w:lineRule="exact"/>
              <w:ind w:left="518" w:right="508"/>
              <w:rPr>
                <w:sz w:val="18"/>
              </w:rPr>
            </w:pPr>
            <w:r>
              <w:rPr>
                <w:color w:val="231F20"/>
                <w:w w:val="105"/>
                <w:sz w:val="18"/>
              </w:rPr>
              <w:t>41.9</w:t>
            </w:r>
          </w:p>
        </w:tc>
        <w:tc>
          <w:tcPr>
            <w:tcW w:w="1403" w:type="dxa"/>
            <w:tcBorders>
              <w:top w:val="single" w:sz="8" w:space="0" w:color="231F20"/>
            </w:tcBorders>
          </w:tcPr>
          <w:p w:rsidR="00824DF0" w:rsidRDefault="0089606A">
            <w:pPr>
              <w:pStyle w:val="TableParagraph"/>
              <w:spacing w:before="43" w:line="240" w:lineRule="exact"/>
              <w:ind w:left="516" w:right="511"/>
              <w:rPr>
                <w:sz w:val="18"/>
              </w:rPr>
            </w:pPr>
            <w:r>
              <w:rPr>
                <w:color w:val="231F20"/>
                <w:w w:val="105"/>
                <w:sz w:val="18"/>
              </w:rPr>
              <w:t>17.2</w:t>
            </w:r>
          </w:p>
        </w:tc>
      </w:tr>
      <w:tr w:rsidR="00824DF0">
        <w:trPr>
          <w:trHeight w:val="244"/>
        </w:trPr>
        <w:tc>
          <w:tcPr>
            <w:tcW w:w="2849" w:type="dxa"/>
          </w:tcPr>
          <w:p w:rsidR="00824DF0" w:rsidRDefault="0089606A">
            <w:pPr>
              <w:pStyle w:val="TableParagraph"/>
              <w:jc w:val="left"/>
              <w:rPr>
                <w:sz w:val="18"/>
              </w:rPr>
            </w:pPr>
            <w:r>
              <w:rPr>
                <w:color w:val="231F20"/>
                <w:w w:val="105"/>
                <w:sz w:val="18"/>
              </w:rPr>
              <w:t>Drip irrigation 75 % PE</w:t>
            </w:r>
          </w:p>
        </w:tc>
        <w:tc>
          <w:tcPr>
            <w:tcW w:w="1359" w:type="dxa"/>
          </w:tcPr>
          <w:p w:rsidR="00824DF0" w:rsidRDefault="0089606A">
            <w:pPr>
              <w:pStyle w:val="TableParagraph"/>
              <w:ind w:left="487"/>
              <w:jc w:val="left"/>
              <w:rPr>
                <w:sz w:val="18"/>
              </w:rPr>
            </w:pPr>
            <w:r>
              <w:rPr>
                <w:color w:val="231F20"/>
                <w:w w:val="105"/>
                <w:sz w:val="18"/>
              </w:rPr>
              <w:t>61.7</w:t>
            </w:r>
          </w:p>
        </w:tc>
        <w:tc>
          <w:tcPr>
            <w:tcW w:w="1435" w:type="dxa"/>
          </w:tcPr>
          <w:p w:rsidR="00824DF0" w:rsidRDefault="0089606A">
            <w:pPr>
              <w:pStyle w:val="TableParagraph"/>
              <w:ind w:left="528"/>
              <w:jc w:val="left"/>
              <w:rPr>
                <w:sz w:val="18"/>
              </w:rPr>
            </w:pPr>
            <w:r>
              <w:rPr>
                <w:color w:val="231F20"/>
                <w:w w:val="105"/>
                <w:sz w:val="18"/>
              </w:rPr>
              <w:t>11.9</w:t>
            </w:r>
          </w:p>
        </w:tc>
        <w:tc>
          <w:tcPr>
            <w:tcW w:w="1354" w:type="dxa"/>
          </w:tcPr>
          <w:p w:rsidR="00824DF0" w:rsidRDefault="0089606A">
            <w:pPr>
              <w:pStyle w:val="TableParagraph"/>
              <w:ind w:left="493"/>
              <w:jc w:val="left"/>
              <w:rPr>
                <w:sz w:val="18"/>
              </w:rPr>
            </w:pPr>
            <w:r>
              <w:rPr>
                <w:color w:val="231F20"/>
                <w:w w:val="105"/>
                <w:sz w:val="18"/>
              </w:rPr>
              <w:t>48.8</w:t>
            </w:r>
          </w:p>
        </w:tc>
        <w:tc>
          <w:tcPr>
            <w:tcW w:w="1403" w:type="dxa"/>
          </w:tcPr>
          <w:p w:rsidR="00824DF0" w:rsidRDefault="0089606A">
            <w:pPr>
              <w:pStyle w:val="TableParagraph"/>
              <w:ind w:left="518" w:right="508"/>
              <w:rPr>
                <w:sz w:val="18"/>
              </w:rPr>
            </w:pPr>
            <w:r>
              <w:rPr>
                <w:color w:val="231F20"/>
                <w:w w:val="105"/>
                <w:sz w:val="18"/>
              </w:rPr>
              <w:t>40.2</w:t>
            </w:r>
          </w:p>
        </w:tc>
        <w:tc>
          <w:tcPr>
            <w:tcW w:w="1403" w:type="dxa"/>
          </w:tcPr>
          <w:p w:rsidR="00824DF0" w:rsidRDefault="0089606A">
            <w:pPr>
              <w:pStyle w:val="TableParagraph"/>
              <w:ind w:left="516" w:right="511"/>
              <w:rPr>
                <w:sz w:val="18"/>
              </w:rPr>
            </w:pPr>
            <w:r>
              <w:rPr>
                <w:color w:val="231F20"/>
                <w:w w:val="105"/>
                <w:sz w:val="18"/>
              </w:rPr>
              <w:t>11.1</w:t>
            </w:r>
          </w:p>
        </w:tc>
      </w:tr>
      <w:tr w:rsidR="00824DF0">
        <w:trPr>
          <w:trHeight w:val="247"/>
        </w:trPr>
        <w:tc>
          <w:tcPr>
            <w:tcW w:w="2849" w:type="dxa"/>
          </w:tcPr>
          <w:p w:rsidR="00824DF0" w:rsidRDefault="0089606A">
            <w:pPr>
              <w:pStyle w:val="TableParagraph"/>
              <w:spacing w:line="227" w:lineRule="exact"/>
              <w:jc w:val="left"/>
              <w:rPr>
                <w:sz w:val="18"/>
              </w:rPr>
            </w:pPr>
            <w:r>
              <w:rPr>
                <w:color w:val="231F20"/>
                <w:w w:val="105"/>
                <w:sz w:val="18"/>
              </w:rPr>
              <w:t>Drip irrigation 100 % PE</w:t>
            </w:r>
          </w:p>
        </w:tc>
        <w:tc>
          <w:tcPr>
            <w:tcW w:w="1359" w:type="dxa"/>
          </w:tcPr>
          <w:p w:rsidR="00824DF0" w:rsidRDefault="0089606A">
            <w:pPr>
              <w:pStyle w:val="TableParagraph"/>
              <w:spacing w:line="227" w:lineRule="exact"/>
              <w:ind w:left="487"/>
              <w:jc w:val="left"/>
              <w:rPr>
                <w:sz w:val="18"/>
              </w:rPr>
            </w:pPr>
            <w:r>
              <w:rPr>
                <w:color w:val="231F20"/>
                <w:w w:val="105"/>
                <w:sz w:val="18"/>
              </w:rPr>
              <w:t>62.7</w:t>
            </w:r>
          </w:p>
        </w:tc>
        <w:tc>
          <w:tcPr>
            <w:tcW w:w="1435" w:type="dxa"/>
          </w:tcPr>
          <w:p w:rsidR="00824DF0" w:rsidRDefault="0089606A">
            <w:pPr>
              <w:pStyle w:val="TableParagraph"/>
              <w:spacing w:line="227" w:lineRule="exact"/>
              <w:ind w:left="528"/>
              <w:jc w:val="left"/>
              <w:rPr>
                <w:sz w:val="18"/>
              </w:rPr>
            </w:pPr>
            <w:r>
              <w:rPr>
                <w:color w:val="231F20"/>
                <w:w w:val="105"/>
                <w:sz w:val="18"/>
              </w:rPr>
              <w:t>13.2</w:t>
            </w:r>
          </w:p>
        </w:tc>
        <w:tc>
          <w:tcPr>
            <w:tcW w:w="1354" w:type="dxa"/>
          </w:tcPr>
          <w:p w:rsidR="00824DF0" w:rsidRDefault="0089606A">
            <w:pPr>
              <w:pStyle w:val="TableParagraph"/>
              <w:spacing w:line="227" w:lineRule="exact"/>
              <w:ind w:left="493"/>
              <w:jc w:val="left"/>
              <w:rPr>
                <w:sz w:val="18"/>
              </w:rPr>
            </w:pPr>
            <w:r>
              <w:rPr>
                <w:color w:val="231F20"/>
                <w:w w:val="105"/>
                <w:sz w:val="18"/>
              </w:rPr>
              <w:t>53.5</w:t>
            </w:r>
          </w:p>
        </w:tc>
        <w:tc>
          <w:tcPr>
            <w:tcW w:w="1403" w:type="dxa"/>
          </w:tcPr>
          <w:p w:rsidR="00824DF0" w:rsidRDefault="0089606A">
            <w:pPr>
              <w:pStyle w:val="TableParagraph"/>
              <w:spacing w:line="227" w:lineRule="exact"/>
              <w:ind w:left="518" w:right="508"/>
              <w:rPr>
                <w:sz w:val="18"/>
              </w:rPr>
            </w:pPr>
            <w:r>
              <w:rPr>
                <w:color w:val="231F20"/>
                <w:w w:val="105"/>
                <w:sz w:val="18"/>
              </w:rPr>
              <w:t>39.1</w:t>
            </w:r>
          </w:p>
        </w:tc>
        <w:tc>
          <w:tcPr>
            <w:tcW w:w="1403" w:type="dxa"/>
          </w:tcPr>
          <w:p w:rsidR="00824DF0" w:rsidRDefault="0089606A">
            <w:pPr>
              <w:pStyle w:val="TableParagraph"/>
              <w:spacing w:line="227" w:lineRule="exact"/>
              <w:ind w:left="511" w:right="511"/>
              <w:rPr>
                <w:sz w:val="18"/>
              </w:rPr>
            </w:pPr>
            <w:r>
              <w:rPr>
                <w:color w:val="231F20"/>
                <w:w w:val="105"/>
                <w:sz w:val="18"/>
              </w:rPr>
              <w:t>7.3</w:t>
            </w:r>
          </w:p>
        </w:tc>
      </w:tr>
      <w:tr w:rsidR="00824DF0">
        <w:trPr>
          <w:trHeight w:val="247"/>
        </w:trPr>
        <w:tc>
          <w:tcPr>
            <w:tcW w:w="2849" w:type="dxa"/>
          </w:tcPr>
          <w:p w:rsidR="00824DF0" w:rsidRDefault="0089606A">
            <w:pPr>
              <w:pStyle w:val="TableParagraph"/>
              <w:spacing w:line="227" w:lineRule="exact"/>
              <w:jc w:val="left"/>
              <w:rPr>
                <w:sz w:val="18"/>
              </w:rPr>
            </w:pPr>
            <w:r>
              <w:rPr>
                <w:color w:val="231F20"/>
                <w:w w:val="105"/>
                <w:sz w:val="18"/>
              </w:rPr>
              <w:t>Sprinkler irrigation 50 % PE</w:t>
            </w:r>
          </w:p>
        </w:tc>
        <w:tc>
          <w:tcPr>
            <w:tcW w:w="1359" w:type="dxa"/>
          </w:tcPr>
          <w:p w:rsidR="00824DF0" w:rsidRDefault="0089606A">
            <w:pPr>
              <w:pStyle w:val="TableParagraph"/>
              <w:spacing w:line="227" w:lineRule="exact"/>
              <w:ind w:left="487"/>
              <w:jc w:val="left"/>
              <w:rPr>
                <w:sz w:val="18"/>
              </w:rPr>
            </w:pPr>
            <w:r>
              <w:rPr>
                <w:color w:val="231F20"/>
                <w:w w:val="105"/>
                <w:sz w:val="18"/>
              </w:rPr>
              <w:t>49.5</w:t>
            </w:r>
          </w:p>
        </w:tc>
        <w:tc>
          <w:tcPr>
            <w:tcW w:w="1435" w:type="dxa"/>
          </w:tcPr>
          <w:p w:rsidR="00824DF0" w:rsidRDefault="0089606A">
            <w:pPr>
              <w:pStyle w:val="TableParagraph"/>
              <w:spacing w:line="227" w:lineRule="exact"/>
              <w:ind w:left="528"/>
              <w:jc w:val="left"/>
              <w:rPr>
                <w:sz w:val="18"/>
              </w:rPr>
            </w:pPr>
            <w:r>
              <w:rPr>
                <w:color w:val="231F20"/>
                <w:w w:val="105"/>
                <w:sz w:val="18"/>
              </w:rPr>
              <w:t>7.31</w:t>
            </w:r>
          </w:p>
        </w:tc>
        <w:tc>
          <w:tcPr>
            <w:tcW w:w="1354" w:type="dxa"/>
          </w:tcPr>
          <w:p w:rsidR="00824DF0" w:rsidRDefault="0089606A">
            <w:pPr>
              <w:pStyle w:val="TableParagraph"/>
              <w:spacing w:line="227" w:lineRule="exact"/>
              <w:ind w:left="493"/>
              <w:jc w:val="left"/>
              <w:rPr>
                <w:sz w:val="18"/>
              </w:rPr>
            </w:pPr>
            <w:r>
              <w:rPr>
                <w:color w:val="231F20"/>
                <w:w w:val="105"/>
                <w:sz w:val="18"/>
              </w:rPr>
              <w:t>30.8</w:t>
            </w:r>
          </w:p>
        </w:tc>
        <w:tc>
          <w:tcPr>
            <w:tcW w:w="1403" w:type="dxa"/>
          </w:tcPr>
          <w:p w:rsidR="00824DF0" w:rsidRDefault="0089606A">
            <w:pPr>
              <w:pStyle w:val="TableParagraph"/>
              <w:spacing w:line="227" w:lineRule="exact"/>
              <w:ind w:left="518" w:right="508"/>
              <w:rPr>
                <w:sz w:val="18"/>
              </w:rPr>
            </w:pPr>
            <w:r>
              <w:rPr>
                <w:color w:val="231F20"/>
                <w:w w:val="105"/>
                <w:sz w:val="18"/>
              </w:rPr>
              <w:t>38.2</w:t>
            </w:r>
          </w:p>
        </w:tc>
        <w:tc>
          <w:tcPr>
            <w:tcW w:w="1403" w:type="dxa"/>
          </w:tcPr>
          <w:p w:rsidR="00824DF0" w:rsidRDefault="0089606A">
            <w:pPr>
              <w:pStyle w:val="TableParagraph"/>
              <w:spacing w:line="227" w:lineRule="exact"/>
              <w:ind w:left="516" w:right="511"/>
              <w:rPr>
                <w:sz w:val="18"/>
              </w:rPr>
            </w:pPr>
            <w:r>
              <w:rPr>
                <w:color w:val="231F20"/>
                <w:w w:val="105"/>
                <w:sz w:val="18"/>
              </w:rPr>
              <w:t>31.0</w:t>
            </w:r>
          </w:p>
        </w:tc>
      </w:tr>
      <w:tr w:rsidR="00824DF0">
        <w:trPr>
          <w:trHeight w:val="244"/>
        </w:trPr>
        <w:tc>
          <w:tcPr>
            <w:tcW w:w="2849" w:type="dxa"/>
          </w:tcPr>
          <w:p w:rsidR="00824DF0" w:rsidRDefault="0089606A">
            <w:pPr>
              <w:pStyle w:val="TableParagraph"/>
              <w:jc w:val="left"/>
              <w:rPr>
                <w:sz w:val="18"/>
              </w:rPr>
            </w:pPr>
            <w:r>
              <w:rPr>
                <w:color w:val="231F20"/>
                <w:w w:val="105"/>
                <w:sz w:val="18"/>
              </w:rPr>
              <w:t>Sprinkler irrigation 50 % PE</w:t>
            </w:r>
          </w:p>
        </w:tc>
        <w:tc>
          <w:tcPr>
            <w:tcW w:w="1359" w:type="dxa"/>
          </w:tcPr>
          <w:p w:rsidR="00824DF0" w:rsidRDefault="0089606A">
            <w:pPr>
              <w:pStyle w:val="TableParagraph"/>
              <w:ind w:left="534"/>
              <w:jc w:val="left"/>
              <w:rPr>
                <w:sz w:val="18"/>
              </w:rPr>
            </w:pPr>
            <w:r>
              <w:rPr>
                <w:color w:val="231F20"/>
                <w:w w:val="105"/>
                <w:sz w:val="18"/>
              </w:rPr>
              <w:t>5.1</w:t>
            </w:r>
          </w:p>
        </w:tc>
        <w:tc>
          <w:tcPr>
            <w:tcW w:w="1435" w:type="dxa"/>
          </w:tcPr>
          <w:p w:rsidR="00824DF0" w:rsidRDefault="0089606A">
            <w:pPr>
              <w:pStyle w:val="TableParagraph"/>
              <w:ind w:left="528"/>
              <w:jc w:val="left"/>
              <w:rPr>
                <w:sz w:val="18"/>
              </w:rPr>
            </w:pPr>
            <w:r>
              <w:rPr>
                <w:color w:val="231F20"/>
                <w:w w:val="105"/>
                <w:sz w:val="18"/>
              </w:rPr>
              <w:t>10.4</w:t>
            </w:r>
          </w:p>
        </w:tc>
        <w:tc>
          <w:tcPr>
            <w:tcW w:w="1354" w:type="dxa"/>
          </w:tcPr>
          <w:p w:rsidR="00824DF0" w:rsidRDefault="0089606A">
            <w:pPr>
              <w:pStyle w:val="TableParagraph"/>
              <w:ind w:left="493"/>
              <w:jc w:val="left"/>
              <w:rPr>
                <w:sz w:val="18"/>
              </w:rPr>
            </w:pPr>
            <w:r>
              <w:rPr>
                <w:color w:val="231F20"/>
                <w:w w:val="105"/>
                <w:sz w:val="18"/>
              </w:rPr>
              <w:t>39.9</w:t>
            </w:r>
          </w:p>
        </w:tc>
        <w:tc>
          <w:tcPr>
            <w:tcW w:w="1403" w:type="dxa"/>
          </w:tcPr>
          <w:p w:rsidR="00824DF0" w:rsidRDefault="0089606A">
            <w:pPr>
              <w:pStyle w:val="TableParagraph"/>
              <w:ind w:left="518" w:right="508"/>
              <w:rPr>
                <w:sz w:val="18"/>
              </w:rPr>
            </w:pPr>
            <w:r>
              <w:rPr>
                <w:color w:val="231F20"/>
                <w:w w:val="105"/>
                <w:sz w:val="18"/>
              </w:rPr>
              <w:t>40.0</w:t>
            </w:r>
          </w:p>
        </w:tc>
        <w:tc>
          <w:tcPr>
            <w:tcW w:w="1403" w:type="dxa"/>
          </w:tcPr>
          <w:p w:rsidR="00824DF0" w:rsidRDefault="0089606A">
            <w:pPr>
              <w:pStyle w:val="TableParagraph"/>
              <w:ind w:left="515" w:right="511"/>
              <w:rPr>
                <w:sz w:val="18"/>
              </w:rPr>
            </w:pPr>
            <w:r>
              <w:rPr>
                <w:color w:val="231F20"/>
                <w:w w:val="105"/>
                <w:sz w:val="18"/>
              </w:rPr>
              <w:t>19.6</w:t>
            </w:r>
          </w:p>
        </w:tc>
      </w:tr>
      <w:tr w:rsidR="00824DF0">
        <w:trPr>
          <w:trHeight w:val="244"/>
        </w:trPr>
        <w:tc>
          <w:tcPr>
            <w:tcW w:w="2849" w:type="dxa"/>
          </w:tcPr>
          <w:p w:rsidR="00824DF0" w:rsidRDefault="0089606A">
            <w:pPr>
              <w:pStyle w:val="TableParagraph"/>
              <w:jc w:val="left"/>
              <w:rPr>
                <w:sz w:val="18"/>
              </w:rPr>
            </w:pPr>
            <w:r>
              <w:rPr>
                <w:color w:val="231F20"/>
                <w:w w:val="105"/>
                <w:sz w:val="18"/>
              </w:rPr>
              <w:t>Sprinkler irrigation 50 % PE</w:t>
            </w:r>
          </w:p>
        </w:tc>
        <w:tc>
          <w:tcPr>
            <w:tcW w:w="1359" w:type="dxa"/>
          </w:tcPr>
          <w:p w:rsidR="00824DF0" w:rsidRDefault="0089606A">
            <w:pPr>
              <w:pStyle w:val="TableParagraph"/>
              <w:ind w:left="487"/>
              <w:jc w:val="left"/>
              <w:rPr>
                <w:sz w:val="18"/>
              </w:rPr>
            </w:pPr>
            <w:r>
              <w:rPr>
                <w:color w:val="231F20"/>
                <w:w w:val="105"/>
                <w:sz w:val="18"/>
              </w:rPr>
              <w:t>58.6</w:t>
            </w:r>
          </w:p>
        </w:tc>
        <w:tc>
          <w:tcPr>
            <w:tcW w:w="1435" w:type="dxa"/>
          </w:tcPr>
          <w:p w:rsidR="00824DF0" w:rsidRDefault="0089606A">
            <w:pPr>
              <w:pStyle w:val="TableParagraph"/>
              <w:ind w:left="528"/>
              <w:jc w:val="left"/>
              <w:rPr>
                <w:sz w:val="18"/>
              </w:rPr>
            </w:pPr>
            <w:r>
              <w:rPr>
                <w:color w:val="231F20"/>
                <w:w w:val="105"/>
                <w:sz w:val="18"/>
              </w:rPr>
              <w:t>12.3</w:t>
            </w:r>
          </w:p>
        </w:tc>
        <w:tc>
          <w:tcPr>
            <w:tcW w:w="1354" w:type="dxa"/>
          </w:tcPr>
          <w:p w:rsidR="00824DF0" w:rsidRDefault="0089606A">
            <w:pPr>
              <w:pStyle w:val="TableParagraph"/>
              <w:ind w:left="493"/>
              <w:jc w:val="left"/>
              <w:rPr>
                <w:sz w:val="18"/>
              </w:rPr>
            </w:pPr>
            <w:r>
              <w:rPr>
                <w:color w:val="231F20"/>
                <w:w w:val="105"/>
                <w:sz w:val="18"/>
              </w:rPr>
              <w:t>46.9</w:t>
            </w:r>
          </w:p>
        </w:tc>
        <w:tc>
          <w:tcPr>
            <w:tcW w:w="1403" w:type="dxa"/>
          </w:tcPr>
          <w:p w:rsidR="00824DF0" w:rsidRDefault="0089606A">
            <w:pPr>
              <w:pStyle w:val="TableParagraph"/>
              <w:ind w:left="518" w:right="508"/>
              <w:rPr>
                <w:sz w:val="18"/>
              </w:rPr>
            </w:pPr>
            <w:r>
              <w:rPr>
                <w:color w:val="231F20"/>
                <w:w w:val="105"/>
                <w:sz w:val="18"/>
              </w:rPr>
              <w:t>40.8</w:t>
            </w:r>
          </w:p>
        </w:tc>
        <w:tc>
          <w:tcPr>
            <w:tcW w:w="1403" w:type="dxa"/>
          </w:tcPr>
          <w:p w:rsidR="00824DF0" w:rsidRDefault="0089606A">
            <w:pPr>
              <w:pStyle w:val="TableParagraph"/>
              <w:ind w:left="516" w:right="511"/>
              <w:rPr>
                <w:sz w:val="18"/>
              </w:rPr>
            </w:pPr>
            <w:r>
              <w:rPr>
                <w:color w:val="231F20"/>
                <w:w w:val="105"/>
                <w:sz w:val="18"/>
              </w:rPr>
              <w:t>15.6</w:t>
            </w:r>
          </w:p>
        </w:tc>
      </w:tr>
      <w:tr w:rsidR="00824DF0">
        <w:trPr>
          <w:trHeight w:val="247"/>
        </w:trPr>
        <w:tc>
          <w:tcPr>
            <w:tcW w:w="2849" w:type="dxa"/>
          </w:tcPr>
          <w:p w:rsidR="00824DF0" w:rsidRDefault="0089606A">
            <w:pPr>
              <w:pStyle w:val="TableParagraph"/>
              <w:spacing w:line="227" w:lineRule="exact"/>
              <w:jc w:val="left"/>
              <w:rPr>
                <w:sz w:val="18"/>
              </w:rPr>
            </w:pPr>
            <w:r>
              <w:rPr>
                <w:color w:val="231F20"/>
                <w:w w:val="105"/>
                <w:sz w:val="18"/>
              </w:rPr>
              <w:t>Surface irrigation at 50 mm CPE</w:t>
            </w:r>
          </w:p>
        </w:tc>
        <w:tc>
          <w:tcPr>
            <w:tcW w:w="1359" w:type="dxa"/>
          </w:tcPr>
          <w:p w:rsidR="00824DF0" w:rsidRDefault="0089606A">
            <w:pPr>
              <w:pStyle w:val="TableParagraph"/>
              <w:spacing w:line="227" w:lineRule="exact"/>
              <w:ind w:left="487"/>
              <w:jc w:val="left"/>
              <w:rPr>
                <w:sz w:val="18"/>
              </w:rPr>
            </w:pPr>
            <w:r>
              <w:rPr>
                <w:color w:val="231F20"/>
                <w:w w:val="105"/>
                <w:sz w:val="18"/>
              </w:rPr>
              <w:t>46.7</w:t>
            </w:r>
          </w:p>
        </w:tc>
        <w:tc>
          <w:tcPr>
            <w:tcW w:w="1435" w:type="dxa"/>
          </w:tcPr>
          <w:p w:rsidR="00824DF0" w:rsidRDefault="0089606A">
            <w:pPr>
              <w:pStyle w:val="TableParagraph"/>
              <w:spacing w:line="227" w:lineRule="exact"/>
              <w:ind w:left="528"/>
              <w:jc w:val="left"/>
              <w:rPr>
                <w:sz w:val="18"/>
              </w:rPr>
            </w:pPr>
            <w:r>
              <w:rPr>
                <w:color w:val="231F20"/>
                <w:w w:val="105"/>
                <w:sz w:val="18"/>
              </w:rPr>
              <w:t>11.6</w:t>
            </w:r>
          </w:p>
        </w:tc>
        <w:tc>
          <w:tcPr>
            <w:tcW w:w="1354" w:type="dxa"/>
          </w:tcPr>
          <w:p w:rsidR="00824DF0" w:rsidRDefault="0089606A">
            <w:pPr>
              <w:pStyle w:val="TableParagraph"/>
              <w:spacing w:line="227" w:lineRule="exact"/>
              <w:ind w:left="493"/>
              <w:jc w:val="left"/>
              <w:rPr>
                <w:sz w:val="18"/>
              </w:rPr>
            </w:pPr>
            <w:r>
              <w:rPr>
                <w:color w:val="231F20"/>
                <w:w w:val="105"/>
                <w:sz w:val="18"/>
              </w:rPr>
              <w:t>46.7</w:t>
            </w:r>
          </w:p>
        </w:tc>
        <w:tc>
          <w:tcPr>
            <w:tcW w:w="1403" w:type="dxa"/>
          </w:tcPr>
          <w:p w:rsidR="00824DF0" w:rsidRDefault="0089606A">
            <w:pPr>
              <w:pStyle w:val="TableParagraph"/>
              <w:spacing w:line="227" w:lineRule="exact"/>
              <w:ind w:left="518" w:right="508"/>
              <w:rPr>
                <w:sz w:val="18"/>
              </w:rPr>
            </w:pPr>
            <w:r>
              <w:rPr>
                <w:color w:val="231F20"/>
                <w:w w:val="105"/>
                <w:sz w:val="18"/>
              </w:rPr>
              <w:t>40.2</w:t>
            </w:r>
          </w:p>
        </w:tc>
        <w:tc>
          <w:tcPr>
            <w:tcW w:w="1403" w:type="dxa"/>
          </w:tcPr>
          <w:p w:rsidR="00824DF0" w:rsidRDefault="0089606A">
            <w:pPr>
              <w:pStyle w:val="TableParagraph"/>
              <w:spacing w:line="227" w:lineRule="exact"/>
              <w:ind w:left="516" w:right="511"/>
              <w:rPr>
                <w:sz w:val="18"/>
              </w:rPr>
            </w:pPr>
            <w:r>
              <w:rPr>
                <w:color w:val="231F20"/>
                <w:w w:val="105"/>
                <w:sz w:val="18"/>
              </w:rPr>
              <w:t>13.2</w:t>
            </w:r>
          </w:p>
        </w:tc>
      </w:tr>
      <w:tr w:rsidR="00824DF0">
        <w:trPr>
          <w:trHeight w:val="280"/>
        </w:trPr>
        <w:tc>
          <w:tcPr>
            <w:tcW w:w="2849" w:type="dxa"/>
            <w:tcBorders>
              <w:bottom w:val="single" w:sz="8" w:space="0" w:color="231F20"/>
            </w:tcBorders>
          </w:tcPr>
          <w:p w:rsidR="00824DF0" w:rsidRDefault="0089606A">
            <w:pPr>
              <w:pStyle w:val="TableParagraph"/>
              <w:spacing w:line="228" w:lineRule="exact"/>
              <w:ind w:left="182"/>
              <w:jc w:val="left"/>
              <w:rPr>
                <w:sz w:val="18"/>
              </w:rPr>
            </w:pPr>
            <w:r>
              <w:rPr>
                <w:color w:val="231F20"/>
                <w:w w:val="105"/>
                <w:sz w:val="18"/>
              </w:rPr>
              <w:lastRenderedPageBreak/>
              <w:t>CD ( 0.05)</w:t>
            </w:r>
          </w:p>
        </w:tc>
        <w:tc>
          <w:tcPr>
            <w:tcW w:w="1359" w:type="dxa"/>
            <w:tcBorders>
              <w:bottom w:val="single" w:sz="8" w:space="0" w:color="231F20"/>
            </w:tcBorders>
          </w:tcPr>
          <w:p w:rsidR="00824DF0" w:rsidRDefault="0089606A">
            <w:pPr>
              <w:pStyle w:val="TableParagraph"/>
              <w:spacing w:line="228" w:lineRule="exact"/>
              <w:ind w:left="487"/>
              <w:jc w:val="left"/>
              <w:rPr>
                <w:sz w:val="18"/>
              </w:rPr>
            </w:pPr>
            <w:r>
              <w:rPr>
                <w:color w:val="231F20"/>
                <w:w w:val="105"/>
                <w:sz w:val="18"/>
              </w:rPr>
              <w:t>3.84</w:t>
            </w:r>
          </w:p>
        </w:tc>
        <w:tc>
          <w:tcPr>
            <w:tcW w:w="1435" w:type="dxa"/>
            <w:tcBorders>
              <w:bottom w:val="single" w:sz="8" w:space="0" w:color="231F20"/>
            </w:tcBorders>
          </w:tcPr>
          <w:p w:rsidR="00824DF0" w:rsidRDefault="0089606A">
            <w:pPr>
              <w:pStyle w:val="TableParagraph"/>
              <w:spacing w:line="228" w:lineRule="exact"/>
              <w:ind w:left="528"/>
              <w:jc w:val="left"/>
              <w:rPr>
                <w:sz w:val="18"/>
              </w:rPr>
            </w:pPr>
            <w:r>
              <w:rPr>
                <w:color w:val="231F20"/>
                <w:w w:val="105"/>
                <w:sz w:val="18"/>
              </w:rPr>
              <w:t>0.23</w:t>
            </w:r>
          </w:p>
        </w:tc>
        <w:tc>
          <w:tcPr>
            <w:tcW w:w="1354" w:type="dxa"/>
            <w:tcBorders>
              <w:bottom w:val="single" w:sz="8" w:space="0" w:color="231F20"/>
            </w:tcBorders>
          </w:tcPr>
          <w:p w:rsidR="00824DF0" w:rsidRDefault="0089606A">
            <w:pPr>
              <w:pStyle w:val="TableParagraph"/>
              <w:spacing w:line="228" w:lineRule="exact"/>
              <w:ind w:left="493"/>
              <w:jc w:val="left"/>
              <w:rPr>
                <w:sz w:val="18"/>
              </w:rPr>
            </w:pPr>
            <w:r>
              <w:rPr>
                <w:color w:val="231F20"/>
                <w:w w:val="105"/>
                <w:sz w:val="18"/>
              </w:rPr>
              <w:t>2.97</w:t>
            </w:r>
          </w:p>
        </w:tc>
        <w:tc>
          <w:tcPr>
            <w:tcW w:w="1403" w:type="dxa"/>
            <w:tcBorders>
              <w:bottom w:val="single" w:sz="8" w:space="0" w:color="231F20"/>
            </w:tcBorders>
          </w:tcPr>
          <w:p w:rsidR="00824DF0" w:rsidRDefault="0089606A">
            <w:pPr>
              <w:pStyle w:val="TableParagraph"/>
              <w:spacing w:line="228" w:lineRule="exact"/>
              <w:ind w:left="518" w:right="508"/>
              <w:rPr>
                <w:sz w:val="18"/>
              </w:rPr>
            </w:pPr>
            <w:r>
              <w:rPr>
                <w:color w:val="231F20"/>
                <w:w w:val="105"/>
                <w:sz w:val="18"/>
              </w:rPr>
              <w:t>2.43</w:t>
            </w:r>
          </w:p>
        </w:tc>
        <w:tc>
          <w:tcPr>
            <w:tcW w:w="1403" w:type="dxa"/>
            <w:tcBorders>
              <w:bottom w:val="single" w:sz="8" w:space="0" w:color="231F20"/>
            </w:tcBorders>
          </w:tcPr>
          <w:p w:rsidR="00824DF0" w:rsidRDefault="0089606A">
            <w:pPr>
              <w:pStyle w:val="TableParagraph"/>
              <w:spacing w:line="228" w:lineRule="exact"/>
              <w:ind w:left="516" w:right="511"/>
              <w:rPr>
                <w:sz w:val="18"/>
              </w:rPr>
            </w:pPr>
            <w:r>
              <w:rPr>
                <w:color w:val="231F20"/>
                <w:w w:val="105"/>
                <w:sz w:val="18"/>
              </w:rPr>
              <w:t>1.03</w:t>
            </w:r>
          </w:p>
        </w:tc>
      </w:tr>
    </w:tbl>
    <w:p w:rsidR="00824DF0" w:rsidRDefault="0089606A">
      <w:pPr>
        <w:spacing w:before="16"/>
        <w:ind w:right="497"/>
        <w:jc w:val="right"/>
        <w:rPr>
          <w:sz w:val="18"/>
        </w:rPr>
      </w:pPr>
      <w:r>
        <w:rPr>
          <w:color w:val="231F20"/>
          <w:w w:val="105"/>
          <w:sz w:val="18"/>
        </w:rPr>
        <w:t xml:space="preserve">(Sankar </w:t>
      </w:r>
      <w:r>
        <w:rPr>
          <w:i/>
          <w:color w:val="231F20"/>
          <w:w w:val="105"/>
          <w:sz w:val="18"/>
        </w:rPr>
        <w:t xml:space="preserve">et al., </w:t>
      </w:r>
      <w:r>
        <w:rPr>
          <w:color w:val="231F20"/>
          <w:w w:val="105"/>
          <w:sz w:val="18"/>
        </w:rPr>
        <w:t>2008b)</w:t>
      </w:r>
    </w:p>
    <w:p w:rsidR="00824DF0" w:rsidRDefault="00824DF0">
      <w:pPr>
        <w:jc w:val="right"/>
        <w:rPr>
          <w:sz w:val="18"/>
        </w:rPr>
        <w:sectPr w:rsidR="00824DF0">
          <w:type w:val="continuous"/>
          <w:pgSz w:w="11900" w:h="16840"/>
          <w:pgMar w:top="1580" w:right="560" w:bottom="0" w:left="620" w:header="720" w:footer="720" w:gutter="0"/>
          <w:cols w:space="720"/>
        </w:sectPr>
      </w:pPr>
    </w:p>
    <w:p w:rsidR="00824DF0" w:rsidRDefault="0089606A">
      <w:pPr>
        <w:tabs>
          <w:tab w:val="left" w:pos="4671"/>
        </w:tabs>
        <w:spacing w:before="55"/>
        <w:ind w:left="429"/>
        <w:rPr>
          <w:rFonts w:ascii="Times New Roman" w:hAnsi="Times New Roman"/>
          <w:i/>
          <w:sz w:val="17"/>
        </w:rPr>
      </w:pPr>
      <w:r>
        <w:rPr>
          <w:color w:val="231F20"/>
          <w:w w:val="105"/>
          <w:sz w:val="17"/>
        </w:rPr>
        <w:lastRenderedPageBreak/>
        <w:t>January–June</w:t>
      </w:r>
      <w:r>
        <w:rPr>
          <w:color w:val="231F20"/>
          <w:spacing w:val="10"/>
          <w:w w:val="105"/>
          <w:sz w:val="17"/>
        </w:rPr>
        <w:t xml:space="preserve"> </w:t>
      </w:r>
      <w:r>
        <w:rPr>
          <w:color w:val="231F20"/>
          <w:w w:val="105"/>
          <w:sz w:val="17"/>
        </w:rPr>
        <w:t>2017]</w:t>
      </w:r>
      <w:r>
        <w:rPr>
          <w:color w:val="231F20"/>
          <w:w w:val="105"/>
          <w:sz w:val="17"/>
        </w:rPr>
        <w:tab/>
      </w:r>
      <w:r>
        <w:rPr>
          <w:rFonts w:ascii="Times New Roman" w:hAnsi="Times New Roman"/>
          <w:color w:val="231F20"/>
          <w:spacing w:val="-6"/>
          <w:w w:val="105"/>
          <w:sz w:val="17"/>
        </w:rPr>
        <w:t xml:space="preserve">TRIPATHI </w:t>
      </w:r>
      <w:r>
        <w:rPr>
          <w:rFonts w:ascii="Times New Roman" w:hAnsi="Times New Roman"/>
          <w:i/>
          <w:color w:val="231F20"/>
          <w:w w:val="105"/>
          <w:sz w:val="17"/>
        </w:rPr>
        <w:t>ET</w:t>
      </w:r>
      <w:r>
        <w:rPr>
          <w:rFonts w:ascii="Times New Roman" w:hAnsi="Times New Roman"/>
          <w:i/>
          <w:color w:val="231F20"/>
          <w:spacing w:val="-1"/>
          <w:w w:val="105"/>
          <w:sz w:val="17"/>
        </w:rPr>
        <w:t xml:space="preserve"> </w:t>
      </w:r>
      <w:r>
        <w:rPr>
          <w:rFonts w:ascii="Times New Roman" w:hAnsi="Times New Roman"/>
          <w:i/>
          <w:color w:val="231F20"/>
          <w:w w:val="105"/>
          <w:sz w:val="17"/>
        </w:rPr>
        <w:t>AL.</w:t>
      </w:r>
    </w:p>
    <w:p w:rsidR="00824DF0" w:rsidRDefault="00824DF0">
      <w:pPr>
        <w:pStyle w:val="BodyText"/>
        <w:spacing w:before="8"/>
        <w:rPr>
          <w:rFonts w:ascii="Times New Roman"/>
          <w:i/>
          <w:sz w:val="14"/>
        </w:rPr>
      </w:pPr>
    </w:p>
    <w:p w:rsidR="00824DF0" w:rsidRDefault="00824DF0">
      <w:pPr>
        <w:rPr>
          <w:rFonts w:ascii="Times New Roman"/>
          <w:sz w:val="14"/>
        </w:rPr>
        <w:sectPr w:rsidR="00824DF0">
          <w:pgSz w:w="11900" w:h="16840"/>
          <w:pgMar w:top="1560" w:right="560" w:bottom="1900" w:left="620" w:header="0" w:footer="1702" w:gutter="0"/>
          <w:cols w:space="720"/>
        </w:sectPr>
      </w:pPr>
    </w:p>
    <w:p w:rsidR="00824DF0" w:rsidRDefault="0089606A">
      <w:pPr>
        <w:pStyle w:val="BodyText"/>
        <w:spacing w:before="79" w:line="218" w:lineRule="auto"/>
        <w:ind w:left="429" w:right="3"/>
        <w:jc w:val="both"/>
      </w:pPr>
      <w:r>
        <w:rPr>
          <w:color w:val="231F20"/>
        </w:rPr>
        <w:t>of</w:t>
      </w:r>
      <w:r>
        <w:rPr>
          <w:color w:val="231F20"/>
          <w:spacing w:val="-13"/>
        </w:rPr>
        <w:t xml:space="preserve"> </w:t>
      </w:r>
      <w:r>
        <w:rPr>
          <w:color w:val="231F20"/>
        </w:rPr>
        <w:t>bulb</w:t>
      </w:r>
      <w:r>
        <w:rPr>
          <w:color w:val="231F20"/>
          <w:spacing w:val="-12"/>
        </w:rPr>
        <w:t xml:space="preserve"> </w:t>
      </w:r>
      <w:r>
        <w:rPr>
          <w:color w:val="231F20"/>
        </w:rPr>
        <w:t>in</w:t>
      </w:r>
      <w:r>
        <w:rPr>
          <w:color w:val="231F20"/>
          <w:spacing w:val="-12"/>
        </w:rPr>
        <w:t xml:space="preserve"> </w:t>
      </w:r>
      <w:r>
        <w:rPr>
          <w:color w:val="231F20"/>
        </w:rPr>
        <w:t>onion</w:t>
      </w:r>
      <w:r>
        <w:rPr>
          <w:color w:val="231F20"/>
          <w:spacing w:val="-12"/>
        </w:rPr>
        <w:t xml:space="preserve"> </w:t>
      </w:r>
      <w:r>
        <w:rPr>
          <w:color w:val="231F20"/>
        </w:rPr>
        <w:t>and</w:t>
      </w:r>
      <w:r>
        <w:rPr>
          <w:color w:val="231F20"/>
          <w:spacing w:val="-12"/>
        </w:rPr>
        <w:t xml:space="preserve"> </w:t>
      </w:r>
      <w:r>
        <w:rPr>
          <w:color w:val="231F20"/>
        </w:rPr>
        <w:t>garlic.</w:t>
      </w:r>
      <w:r>
        <w:rPr>
          <w:color w:val="231F20"/>
          <w:spacing w:val="-12"/>
        </w:rPr>
        <w:t xml:space="preserve"> </w:t>
      </w:r>
      <w:r>
        <w:rPr>
          <w:color w:val="231F20"/>
        </w:rPr>
        <w:t>Tripathi</w:t>
      </w:r>
      <w:r>
        <w:rPr>
          <w:color w:val="231F20"/>
          <w:spacing w:val="-10"/>
        </w:rPr>
        <w:t xml:space="preserve"> </w:t>
      </w:r>
      <w:r>
        <w:rPr>
          <w:i/>
          <w:color w:val="231F20"/>
        </w:rPr>
        <w:t>et</w:t>
      </w:r>
      <w:r>
        <w:rPr>
          <w:i/>
          <w:color w:val="231F20"/>
          <w:spacing w:val="-12"/>
        </w:rPr>
        <w:t xml:space="preserve"> </w:t>
      </w:r>
      <w:r>
        <w:rPr>
          <w:i/>
          <w:color w:val="231F20"/>
        </w:rPr>
        <w:t>al.</w:t>
      </w:r>
      <w:r>
        <w:rPr>
          <w:i/>
          <w:color w:val="231F20"/>
          <w:spacing w:val="-11"/>
        </w:rPr>
        <w:t xml:space="preserve"> </w:t>
      </w:r>
      <w:r>
        <w:rPr>
          <w:color w:val="231F20"/>
        </w:rPr>
        <w:t>(2010)</w:t>
      </w:r>
      <w:r>
        <w:rPr>
          <w:color w:val="231F20"/>
          <w:spacing w:val="-12"/>
        </w:rPr>
        <w:t xml:space="preserve"> </w:t>
      </w:r>
      <w:r>
        <w:rPr>
          <w:color w:val="231F20"/>
        </w:rPr>
        <w:t xml:space="preserve">reported that the percentage of bigger size bulbs of onion were more in drip irrigation than surface and sprinkler irrigation (Table 6). Similar results were reported by Sankar </w:t>
      </w:r>
      <w:r>
        <w:rPr>
          <w:i/>
          <w:color w:val="231F20"/>
        </w:rPr>
        <w:t xml:space="preserve">et al. </w:t>
      </w:r>
      <w:r>
        <w:rPr>
          <w:color w:val="231F20"/>
        </w:rPr>
        <w:t>(2008 and Table 4). The study a</w:t>
      </w:r>
      <w:r>
        <w:rPr>
          <w:color w:val="231F20"/>
        </w:rPr>
        <w:t xml:space="preserve">lso found that the percentage of rooted bulbs were ore under sprinkler irrigation and surface irrigations. Although </w:t>
      </w:r>
      <w:r>
        <w:rPr>
          <w:color w:val="231F20"/>
          <w:spacing w:val="-3"/>
        </w:rPr>
        <w:t xml:space="preserve">there </w:t>
      </w:r>
      <w:r>
        <w:rPr>
          <w:color w:val="231F20"/>
        </w:rPr>
        <w:t xml:space="preserve">was no </w:t>
      </w:r>
      <w:r>
        <w:rPr>
          <w:color w:val="231F20"/>
          <w:spacing w:val="-3"/>
        </w:rPr>
        <w:t xml:space="preserve">significant difference </w:t>
      </w:r>
      <w:r>
        <w:rPr>
          <w:color w:val="231F20"/>
        </w:rPr>
        <w:t xml:space="preserve">in </w:t>
      </w:r>
      <w:r>
        <w:rPr>
          <w:color w:val="231F20"/>
          <w:spacing w:val="-3"/>
        </w:rPr>
        <w:t xml:space="preserve">Total soluble solids </w:t>
      </w:r>
      <w:r>
        <w:rPr>
          <w:color w:val="231F20"/>
        </w:rPr>
        <w:t xml:space="preserve">(TSS) content of bulbs. In almost all the micro irrigation studies in onion and </w:t>
      </w:r>
      <w:r>
        <w:rPr>
          <w:color w:val="231F20"/>
        </w:rPr>
        <w:t>garlic revealed in the bulbs size and</w:t>
      </w:r>
      <w:r>
        <w:rPr>
          <w:color w:val="231F20"/>
          <w:spacing w:val="-9"/>
        </w:rPr>
        <w:t xml:space="preserve"> </w:t>
      </w:r>
      <w:r>
        <w:rPr>
          <w:color w:val="231F20"/>
          <w:spacing w:val="-3"/>
        </w:rPr>
        <w:t>percentage</w:t>
      </w:r>
      <w:r>
        <w:rPr>
          <w:color w:val="231F20"/>
          <w:spacing w:val="-9"/>
        </w:rPr>
        <w:t xml:space="preserve"> </w:t>
      </w:r>
      <w:r>
        <w:rPr>
          <w:color w:val="231F20"/>
        </w:rPr>
        <w:t>of</w:t>
      </w:r>
      <w:r>
        <w:rPr>
          <w:color w:val="231F20"/>
          <w:spacing w:val="-7"/>
        </w:rPr>
        <w:t xml:space="preserve"> </w:t>
      </w:r>
      <w:r>
        <w:rPr>
          <w:color w:val="231F20"/>
        </w:rPr>
        <w:t>big</w:t>
      </w:r>
      <w:r>
        <w:rPr>
          <w:color w:val="231F20"/>
          <w:spacing w:val="-9"/>
        </w:rPr>
        <w:t xml:space="preserve"> </w:t>
      </w:r>
      <w:r>
        <w:rPr>
          <w:color w:val="231F20"/>
          <w:spacing w:val="-3"/>
        </w:rPr>
        <w:t>size</w:t>
      </w:r>
      <w:r>
        <w:rPr>
          <w:color w:val="231F20"/>
          <w:spacing w:val="-7"/>
        </w:rPr>
        <w:t xml:space="preserve"> </w:t>
      </w:r>
      <w:r>
        <w:rPr>
          <w:color w:val="231F20"/>
          <w:spacing w:val="-3"/>
        </w:rPr>
        <w:t>bulbs.</w:t>
      </w:r>
      <w:r>
        <w:rPr>
          <w:color w:val="231F20"/>
          <w:spacing w:val="-9"/>
        </w:rPr>
        <w:t xml:space="preserve"> </w:t>
      </w:r>
      <w:r>
        <w:rPr>
          <w:color w:val="231F20"/>
        </w:rPr>
        <w:t>In</w:t>
      </w:r>
      <w:r>
        <w:rPr>
          <w:color w:val="231F20"/>
          <w:spacing w:val="-7"/>
        </w:rPr>
        <w:t xml:space="preserve"> </w:t>
      </w:r>
      <w:r>
        <w:rPr>
          <w:color w:val="231F20"/>
          <w:spacing w:val="-3"/>
        </w:rPr>
        <w:t>fact</w:t>
      </w:r>
      <w:r>
        <w:rPr>
          <w:color w:val="231F20"/>
          <w:spacing w:val="-9"/>
        </w:rPr>
        <w:t xml:space="preserve"> </w:t>
      </w:r>
      <w:r>
        <w:rPr>
          <w:color w:val="231F20"/>
        </w:rPr>
        <w:t>the</w:t>
      </w:r>
      <w:r>
        <w:rPr>
          <w:color w:val="231F20"/>
          <w:spacing w:val="-8"/>
        </w:rPr>
        <w:t xml:space="preserve"> </w:t>
      </w:r>
      <w:r>
        <w:rPr>
          <w:color w:val="231F20"/>
          <w:spacing w:val="-3"/>
        </w:rPr>
        <w:t>yield</w:t>
      </w:r>
      <w:r>
        <w:rPr>
          <w:color w:val="231F20"/>
          <w:spacing w:val="-9"/>
        </w:rPr>
        <w:t xml:space="preserve"> </w:t>
      </w:r>
      <w:r>
        <w:rPr>
          <w:color w:val="231F20"/>
          <w:spacing w:val="-3"/>
        </w:rPr>
        <w:t xml:space="preserve">increase </w:t>
      </w:r>
      <w:r>
        <w:rPr>
          <w:color w:val="231F20"/>
        </w:rPr>
        <w:t xml:space="preserve">by </w:t>
      </w:r>
      <w:proofErr w:type="spellStart"/>
      <w:r>
        <w:rPr>
          <w:color w:val="231F20"/>
        </w:rPr>
        <w:t>microirrigation</w:t>
      </w:r>
      <w:proofErr w:type="spellEnd"/>
      <w:r>
        <w:rPr>
          <w:color w:val="231F20"/>
        </w:rPr>
        <w:t xml:space="preserve"> may be attributed to higher plant stand per unit area and higher number of bigger size bulbs.</w:t>
      </w:r>
    </w:p>
    <w:p w:rsidR="00824DF0" w:rsidRDefault="0089606A">
      <w:pPr>
        <w:pStyle w:val="Heading4"/>
      </w:pPr>
      <w:r>
        <w:rPr>
          <w:color w:val="231F20"/>
        </w:rPr>
        <w:t>Weed growth and soil conditions</w:t>
      </w:r>
    </w:p>
    <w:p w:rsidR="00824DF0" w:rsidRDefault="0089606A">
      <w:pPr>
        <w:pStyle w:val="BodyText"/>
        <w:spacing w:before="65" w:line="218" w:lineRule="auto"/>
        <w:ind w:left="429" w:firstLine="350"/>
        <w:jc w:val="both"/>
      </w:pPr>
      <w:r>
        <w:rPr>
          <w:color w:val="231F20"/>
        </w:rPr>
        <w:t xml:space="preserve">Weed population </w:t>
      </w:r>
      <w:r>
        <w:rPr>
          <w:color w:val="231F20"/>
        </w:rPr>
        <w:t xml:space="preserve">in drip irrigated plot was lower than the surface irrigation and sprinkler irrigation. </w:t>
      </w:r>
      <w:r>
        <w:rPr>
          <w:color w:val="231F20"/>
          <w:spacing w:val="-2"/>
        </w:rPr>
        <w:t xml:space="preserve">The </w:t>
      </w:r>
      <w:r>
        <w:rPr>
          <w:color w:val="231F20"/>
        </w:rPr>
        <w:t xml:space="preserve">results revealed that in places with limitation of </w:t>
      </w:r>
      <w:r>
        <w:rPr>
          <w:color w:val="231F20"/>
          <w:spacing w:val="-2"/>
        </w:rPr>
        <w:t xml:space="preserve">water, </w:t>
      </w:r>
      <w:r>
        <w:rPr>
          <w:color w:val="231F20"/>
        </w:rPr>
        <w:t xml:space="preserve">using of drip irrigation causes both decreasing weeds and increasing yield in garlic cultivars (Mohammad </w:t>
      </w:r>
      <w:proofErr w:type="spellStart"/>
      <w:r>
        <w:rPr>
          <w:color w:val="231F20"/>
        </w:rPr>
        <w:t>Gh</w:t>
      </w:r>
      <w:r>
        <w:rPr>
          <w:color w:val="231F20"/>
        </w:rPr>
        <w:t>anbari</w:t>
      </w:r>
      <w:proofErr w:type="spellEnd"/>
      <w:r>
        <w:rPr>
          <w:color w:val="231F20"/>
        </w:rPr>
        <w:t xml:space="preserve"> </w:t>
      </w:r>
      <w:r>
        <w:rPr>
          <w:i/>
          <w:color w:val="231F20"/>
        </w:rPr>
        <w:t xml:space="preserve">et al., </w:t>
      </w:r>
      <w:r>
        <w:rPr>
          <w:color w:val="231F20"/>
        </w:rPr>
        <w:t xml:space="preserve">2013). Further, soil of drip and sprinkler irrigated field remains fragile and less compact than </w:t>
      </w:r>
      <w:r>
        <w:rPr>
          <w:color w:val="231F20"/>
          <w:spacing w:val="4"/>
        </w:rPr>
        <w:t xml:space="preserve">field irrigated </w:t>
      </w:r>
      <w:r>
        <w:rPr>
          <w:color w:val="231F20"/>
          <w:spacing w:val="3"/>
        </w:rPr>
        <w:t xml:space="preserve">with </w:t>
      </w:r>
      <w:r>
        <w:rPr>
          <w:color w:val="231F20"/>
          <w:spacing w:val="4"/>
        </w:rPr>
        <w:t xml:space="preserve">surface irrigation. These </w:t>
      </w:r>
      <w:r>
        <w:rPr>
          <w:color w:val="231F20"/>
          <w:spacing w:val="5"/>
        </w:rPr>
        <w:t xml:space="preserve">soil </w:t>
      </w:r>
      <w:r>
        <w:rPr>
          <w:color w:val="231F20"/>
          <w:spacing w:val="6"/>
        </w:rPr>
        <w:t xml:space="preserve">conditions </w:t>
      </w:r>
      <w:proofErr w:type="spellStart"/>
      <w:r>
        <w:rPr>
          <w:color w:val="231F20"/>
          <w:spacing w:val="5"/>
        </w:rPr>
        <w:t>favour</w:t>
      </w:r>
      <w:proofErr w:type="spellEnd"/>
      <w:r>
        <w:rPr>
          <w:color w:val="231F20"/>
          <w:spacing w:val="5"/>
        </w:rPr>
        <w:t xml:space="preserve"> easy </w:t>
      </w:r>
      <w:r>
        <w:rPr>
          <w:color w:val="231F20"/>
          <w:spacing w:val="6"/>
        </w:rPr>
        <w:t xml:space="preserve">weeding </w:t>
      </w:r>
      <w:r>
        <w:rPr>
          <w:color w:val="231F20"/>
          <w:spacing w:val="4"/>
        </w:rPr>
        <w:t xml:space="preserve">and </w:t>
      </w:r>
      <w:r>
        <w:rPr>
          <w:color w:val="231F20"/>
          <w:spacing w:val="7"/>
        </w:rPr>
        <w:t xml:space="preserve">harvesting </w:t>
      </w:r>
      <w:r>
        <w:rPr>
          <w:color w:val="231F20"/>
        </w:rPr>
        <w:t>operations. The lower weed population was recorded in drip irrigated onion nursery (Tripathi</w:t>
      </w:r>
      <w:r>
        <w:rPr>
          <w:color w:val="231F20"/>
          <w:spacing w:val="43"/>
        </w:rPr>
        <w:t xml:space="preserve"> </w:t>
      </w:r>
      <w:r>
        <w:rPr>
          <w:i/>
          <w:color w:val="231F20"/>
        </w:rPr>
        <w:t xml:space="preserve">et al., </w:t>
      </w:r>
      <w:r>
        <w:rPr>
          <w:color w:val="231F20"/>
        </w:rPr>
        <w:t>2002).</w:t>
      </w:r>
    </w:p>
    <w:p w:rsidR="00824DF0" w:rsidRDefault="0089606A">
      <w:pPr>
        <w:pStyle w:val="Heading4"/>
        <w:spacing w:before="61"/>
        <w:ind w:left="418"/>
      </w:pPr>
      <w:r>
        <w:rPr>
          <w:b w:val="0"/>
        </w:rPr>
        <w:br w:type="column"/>
      </w:r>
      <w:r>
        <w:rPr>
          <w:color w:val="231F20"/>
        </w:rPr>
        <w:t>Water saving and water-use efficiency</w:t>
      </w:r>
    </w:p>
    <w:p w:rsidR="00824DF0" w:rsidRDefault="0089606A">
      <w:pPr>
        <w:pStyle w:val="BodyText"/>
        <w:spacing w:before="65" w:line="218" w:lineRule="auto"/>
        <w:ind w:left="418" w:right="486" w:firstLine="350"/>
        <w:jc w:val="both"/>
      </w:pPr>
      <w:r>
        <w:rPr>
          <w:color w:val="231F20"/>
        </w:rPr>
        <w:t xml:space="preserve">Higher water saving, water productivity of water in drip irrigation system is due to the reduction of various types of water losses during irrigation. Al- Jamal </w:t>
      </w:r>
      <w:r>
        <w:rPr>
          <w:i/>
          <w:color w:val="231F20"/>
        </w:rPr>
        <w:t xml:space="preserve">et al. </w:t>
      </w:r>
      <w:r>
        <w:rPr>
          <w:color w:val="231F20"/>
        </w:rPr>
        <w:t>(2000 and 2001) elucidated that maximum irrigation efficiency (100%) obtained with sprin</w:t>
      </w:r>
      <w:r>
        <w:rPr>
          <w:color w:val="231F20"/>
        </w:rPr>
        <w:t xml:space="preserve">kler irrigation followed by drip irrigation method (79-82%) compared with 54-80% obtained from furrow irrigation at farmers field. Sankar </w:t>
      </w:r>
      <w:r>
        <w:rPr>
          <w:i/>
          <w:color w:val="231F20"/>
        </w:rPr>
        <w:t xml:space="preserve">et al. </w:t>
      </w:r>
      <w:r>
        <w:rPr>
          <w:color w:val="231F20"/>
        </w:rPr>
        <w:t>(2008a) indicated that the saving of irrigation water was to the tune of 37.8% in drip</w:t>
      </w:r>
      <w:r>
        <w:rPr>
          <w:color w:val="231F20"/>
          <w:spacing w:val="-12"/>
        </w:rPr>
        <w:t xml:space="preserve"> </w:t>
      </w:r>
      <w:r>
        <w:rPr>
          <w:color w:val="231F20"/>
        </w:rPr>
        <w:t>and</w:t>
      </w:r>
      <w:r>
        <w:rPr>
          <w:color w:val="231F20"/>
          <w:spacing w:val="-11"/>
        </w:rPr>
        <w:t xml:space="preserve"> </w:t>
      </w:r>
      <w:r>
        <w:rPr>
          <w:color w:val="231F20"/>
        </w:rPr>
        <w:t>32.5%</w:t>
      </w:r>
      <w:r>
        <w:rPr>
          <w:color w:val="231F20"/>
          <w:spacing w:val="-11"/>
        </w:rPr>
        <w:t xml:space="preserve"> </w:t>
      </w:r>
      <w:r>
        <w:rPr>
          <w:color w:val="231F20"/>
        </w:rPr>
        <w:t>in</w:t>
      </w:r>
      <w:r>
        <w:rPr>
          <w:color w:val="231F20"/>
          <w:spacing w:val="-12"/>
        </w:rPr>
        <w:t xml:space="preserve"> </w:t>
      </w:r>
      <w:r>
        <w:rPr>
          <w:color w:val="231F20"/>
        </w:rPr>
        <w:t>sprinkler</w:t>
      </w:r>
      <w:r>
        <w:rPr>
          <w:color w:val="231F20"/>
          <w:spacing w:val="-11"/>
        </w:rPr>
        <w:t xml:space="preserve"> </w:t>
      </w:r>
      <w:r>
        <w:rPr>
          <w:color w:val="231F20"/>
        </w:rPr>
        <w:t>s</w:t>
      </w:r>
      <w:r>
        <w:rPr>
          <w:color w:val="231F20"/>
        </w:rPr>
        <w:t>ystem</w:t>
      </w:r>
      <w:r>
        <w:rPr>
          <w:color w:val="231F20"/>
          <w:spacing w:val="-11"/>
        </w:rPr>
        <w:t xml:space="preserve"> </w:t>
      </w:r>
      <w:r>
        <w:rPr>
          <w:color w:val="231F20"/>
        </w:rPr>
        <w:t>under</w:t>
      </w:r>
      <w:r>
        <w:rPr>
          <w:color w:val="231F20"/>
          <w:spacing w:val="-12"/>
        </w:rPr>
        <w:t xml:space="preserve"> </w:t>
      </w:r>
      <w:r>
        <w:rPr>
          <w:color w:val="231F20"/>
        </w:rPr>
        <w:t>best</w:t>
      </w:r>
      <w:r>
        <w:rPr>
          <w:color w:val="231F20"/>
          <w:spacing w:val="-11"/>
        </w:rPr>
        <w:t xml:space="preserve"> </w:t>
      </w:r>
      <w:r>
        <w:rPr>
          <w:color w:val="231F20"/>
        </w:rPr>
        <w:t xml:space="preserve">treatment as </w:t>
      </w:r>
      <w:r>
        <w:rPr>
          <w:color w:val="231F20"/>
          <w:spacing w:val="-3"/>
        </w:rPr>
        <w:t xml:space="preserve">compared </w:t>
      </w:r>
      <w:r>
        <w:rPr>
          <w:color w:val="231F20"/>
        </w:rPr>
        <w:t xml:space="preserve">to </w:t>
      </w:r>
      <w:r>
        <w:rPr>
          <w:color w:val="231F20"/>
          <w:spacing w:val="-3"/>
        </w:rPr>
        <w:t xml:space="preserve">surface irrigation, when </w:t>
      </w:r>
      <w:r>
        <w:rPr>
          <w:color w:val="231F20"/>
        </w:rPr>
        <w:t xml:space="preserve">it was </w:t>
      </w:r>
      <w:r>
        <w:rPr>
          <w:color w:val="231F20"/>
          <w:spacing w:val="-3"/>
        </w:rPr>
        <w:t xml:space="preserve">scheduled </w:t>
      </w:r>
      <w:r>
        <w:rPr>
          <w:color w:val="231F20"/>
        </w:rPr>
        <w:t>at</w:t>
      </w:r>
      <w:r>
        <w:rPr>
          <w:color w:val="231F20"/>
          <w:spacing w:val="14"/>
        </w:rPr>
        <w:t xml:space="preserve"> </w:t>
      </w:r>
      <w:r>
        <w:rPr>
          <w:color w:val="231F20"/>
        </w:rPr>
        <w:t>50</w:t>
      </w:r>
      <w:r>
        <w:rPr>
          <w:color w:val="231F20"/>
          <w:spacing w:val="14"/>
        </w:rPr>
        <w:t xml:space="preserve"> </w:t>
      </w:r>
      <w:r>
        <w:rPr>
          <w:color w:val="231F20"/>
        </w:rPr>
        <w:t>mm</w:t>
      </w:r>
      <w:r>
        <w:rPr>
          <w:color w:val="231F20"/>
          <w:spacing w:val="14"/>
        </w:rPr>
        <w:t xml:space="preserve"> </w:t>
      </w:r>
      <w:r>
        <w:rPr>
          <w:color w:val="231F20"/>
        </w:rPr>
        <w:t>CPE</w:t>
      </w:r>
      <w:r>
        <w:rPr>
          <w:color w:val="231F20"/>
          <w:spacing w:val="15"/>
        </w:rPr>
        <w:t xml:space="preserve"> </w:t>
      </w:r>
      <w:r>
        <w:rPr>
          <w:color w:val="231F20"/>
        </w:rPr>
        <w:t>with</w:t>
      </w:r>
      <w:r>
        <w:rPr>
          <w:color w:val="231F20"/>
          <w:spacing w:val="14"/>
        </w:rPr>
        <w:t xml:space="preserve"> </w:t>
      </w:r>
      <w:r>
        <w:rPr>
          <w:color w:val="231F20"/>
        </w:rPr>
        <w:t>7</w:t>
      </w:r>
      <w:r>
        <w:rPr>
          <w:color w:val="231F20"/>
          <w:spacing w:val="14"/>
        </w:rPr>
        <w:t xml:space="preserve"> </w:t>
      </w:r>
      <w:r>
        <w:rPr>
          <w:color w:val="231F20"/>
        </w:rPr>
        <w:t>cm</w:t>
      </w:r>
      <w:r>
        <w:rPr>
          <w:color w:val="231F20"/>
          <w:spacing w:val="14"/>
        </w:rPr>
        <w:t xml:space="preserve"> </w:t>
      </w:r>
      <w:r>
        <w:rPr>
          <w:color w:val="231F20"/>
        </w:rPr>
        <w:t>depth</w:t>
      </w:r>
      <w:r>
        <w:rPr>
          <w:color w:val="231F20"/>
          <w:spacing w:val="15"/>
        </w:rPr>
        <w:t xml:space="preserve"> </w:t>
      </w:r>
      <w:r>
        <w:rPr>
          <w:color w:val="231F20"/>
        </w:rPr>
        <w:t>(Table</w:t>
      </w:r>
      <w:r>
        <w:rPr>
          <w:color w:val="231F20"/>
          <w:spacing w:val="14"/>
        </w:rPr>
        <w:t xml:space="preserve"> </w:t>
      </w:r>
      <w:r>
        <w:rPr>
          <w:color w:val="231F20"/>
          <w:spacing w:val="-2"/>
        </w:rPr>
        <w:t>7).</w:t>
      </w:r>
    </w:p>
    <w:p w:rsidR="00824DF0" w:rsidRDefault="0089606A">
      <w:pPr>
        <w:pStyle w:val="BodyText"/>
        <w:spacing w:before="1" w:line="218" w:lineRule="auto"/>
        <w:ind w:left="418" w:right="486" w:firstLine="350"/>
        <w:jc w:val="both"/>
      </w:pPr>
      <w:r>
        <w:rPr>
          <w:color w:val="231F20"/>
        </w:rPr>
        <w:t>There was around 30 per cent water saving in drip irrigation system as compared to surface system while it was between 7 and 16 per cent in sprinkler irrigation systems. The highest water use efficiency was recorded in drip irrigation system, which was 770</w:t>
      </w:r>
      <w:r>
        <w:rPr>
          <w:color w:val="231F20"/>
        </w:rPr>
        <w:t xml:space="preserve"> kg/ha-cm of water (NRCOG, 2001, 2002, 2003 and Table 3). higher water use efficiency in drip irrigation (770 kg/ha-cm) than micro sprinkler(344.6 kg/ha-cm), big sprinkler (386.5 kg/ha-cm) and surface irrigation (252.5 kg/ha- cm) (Tripathi </w:t>
      </w:r>
      <w:r>
        <w:rPr>
          <w:i/>
          <w:color w:val="231F20"/>
        </w:rPr>
        <w:t xml:space="preserve">et al., </w:t>
      </w:r>
      <w:r>
        <w:rPr>
          <w:color w:val="231F20"/>
        </w:rPr>
        <w:t xml:space="preserve">2010) . </w:t>
      </w:r>
      <w:proofErr w:type="spellStart"/>
      <w:r>
        <w:rPr>
          <w:color w:val="231F20"/>
        </w:rPr>
        <w:t>Bagali</w:t>
      </w:r>
      <w:proofErr w:type="spellEnd"/>
      <w:r>
        <w:rPr>
          <w:color w:val="231F20"/>
        </w:rPr>
        <w:t xml:space="preserve"> </w:t>
      </w:r>
      <w:r>
        <w:rPr>
          <w:i/>
          <w:color w:val="231F20"/>
        </w:rPr>
        <w:t xml:space="preserve">et al. </w:t>
      </w:r>
      <w:r>
        <w:rPr>
          <w:color w:val="231F20"/>
        </w:rPr>
        <w:t>(2012) found that both one day (M1) and two days (M2) interval of irrigation and 60 per cent PE (S1) recorded significantly higher WUE, The intervals and levels of irrigation and</w:t>
      </w:r>
    </w:p>
    <w:p w:rsidR="00824DF0" w:rsidRDefault="00824DF0">
      <w:pPr>
        <w:spacing w:line="218" w:lineRule="auto"/>
        <w:jc w:val="both"/>
        <w:sectPr w:rsidR="00824DF0">
          <w:type w:val="continuous"/>
          <w:pgSz w:w="11900" w:h="16840"/>
          <w:pgMar w:top="1580" w:right="560" w:bottom="0" w:left="620" w:header="720" w:footer="720" w:gutter="0"/>
          <w:cols w:num="2" w:space="720" w:equalWidth="0">
            <w:col w:w="5105" w:space="40"/>
            <w:col w:w="5575"/>
          </w:cols>
        </w:sectPr>
      </w:pPr>
    </w:p>
    <w:p w:rsidR="00824DF0" w:rsidRDefault="00824DF0">
      <w:pPr>
        <w:pStyle w:val="BodyText"/>
        <w:spacing w:before="8"/>
        <w:rPr>
          <w:sz w:val="22"/>
        </w:rPr>
      </w:pPr>
    </w:p>
    <w:p w:rsidR="00824DF0" w:rsidRDefault="0089606A">
      <w:pPr>
        <w:pStyle w:val="BodyText"/>
        <w:spacing w:before="61"/>
        <w:ind w:left="2119"/>
      </w:pPr>
      <w:r>
        <w:rPr>
          <w:b/>
          <w:color w:val="231F20"/>
        </w:rPr>
        <w:t xml:space="preserve">Table 6. </w:t>
      </w:r>
      <w:r>
        <w:rPr>
          <w:color w:val="231F20"/>
        </w:rPr>
        <w:t>Effect of irrigation syste</w:t>
      </w:r>
      <w:r>
        <w:rPr>
          <w:color w:val="231F20"/>
        </w:rPr>
        <w:t>ms on different grades of bulbs in onion</w:t>
      </w:r>
    </w:p>
    <w:p w:rsidR="00824DF0" w:rsidRDefault="00824DF0">
      <w:pPr>
        <w:pStyle w:val="BodyText"/>
        <w:spacing w:before="7"/>
        <w:rPr>
          <w:sz w:val="7"/>
        </w:rPr>
      </w:pPr>
    </w:p>
    <w:tbl>
      <w:tblPr>
        <w:tblW w:w="0" w:type="auto"/>
        <w:tblInd w:w="437" w:type="dxa"/>
        <w:tblLayout w:type="fixed"/>
        <w:tblCellMar>
          <w:left w:w="0" w:type="dxa"/>
          <w:right w:w="0" w:type="dxa"/>
        </w:tblCellMar>
        <w:tblLook w:val="01E0" w:firstRow="1" w:lastRow="1" w:firstColumn="1" w:lastColumn="1" w:noHBand="0" w:noVBand="0"/>
      </w:tblPr>
      <w:tblGrid>
        <w:gridCol w:w="2506"/>
        <w:gridCol w:w="2194"/>
        <w:gridCol w:w="2528"/>
        <w:gridCol w:w="2571"/>
      </w:tblGrid>
      <w:tr w:rsidR="00824DF0">
        <w:trPr>
          <w:trHeight w:val="315"/>
        </w:trPr>
        <w:tc>
          <w:tcPr>
            <w:tcW w:w="2506" w:type="dxa"/>
            <w:tcBorders>
              <w:top w:val="single" w:sz="8" w:space="0" w:color="231F20"/>
            </w:tcBorders>
          </w:tcPr>
          <w:p w:rsidR="00824DF0" w:rsidRDefault="0089606A">
            <w:pPr>
              <w:pStyle w:val="TableParagraph"/>
              <w:spacing w:before="39" w:line="240" w:lineRule="auto"/>
              <w:ind w:left="-1"/>
              <w:jc w:val="left"/>
              <w:rPr>
                <w:sz w:val="18"/>
              </w:rPr>
            </w:pPr>
            <w:r>
              <w:rPr>
                <w:color w:val="231F20"/>
                <w:w w:val="105"/>
                <w:sz w:val="18"/>
              </w:rPr>
              <w:t>Treatment</w:t>
            </w:r>
          </w:p>
        </w:tc>
        <w:tc>
          <w:tcPr>
            <w:tcW w:w="2194" w:type="dxa"/>
            <w:tcBorders>
              <w:top w:val="single" w:sz="8" w:space="0" w:color="231F20"/>
              <w:bottom w:val="single" w:sz="8" w:space="0" w:color="231F20"/>
            </w:tcBorders>
          </w:tcPr>
          <w:p w:rsidR="00824DF0" w:rsidRDefault="00824DF0">
            <w:pPr>
              <w:pStyle w:val="TableParagraph"/>
              <w:spacing w:line="240" w:lineRule="auto"/>
              <w:jc w:val="left"/>
              <w:rPr>
                <w:rFonts w:ascii="Times New Roman"/>
                <w:sz w:val="18"/>
              </w:rPr>
            </w:pPr>
          </w:p>
        </w:tc>
        <w:tc>
          <w:tcPr>
            <w:tcW w:w="2528" w:type="dxa"/>
            <w:tcBorders>
              <w:top w:val="single" w:sz="8" w:space="0" w:color="231F20"/>
              <w:bottom w:val="single" w:sz="8" w:space="0" w:color="231F20"/>
            </w:tcBorders>
          </w:tcPr>
          <w:p w:rsidR="00824DF0" w:rsidRDefault="0089606A">
            <w:pPr>
              <w:pStyle w:val="TableParagraph"/>
              <w:spacing w:before="39" w:line="240" w:lineRule="auto"/>
              <w:ind w:left="368"/>
              <w:jc w:val="left"/>
              <w:rPr>
                <w:sz w:val="18"/>
              </w:rPr>
            </w:pPr>
            <w:r>
              <w:rPr>
                <w:color w:val="231F20"/>
                <w:w w:val="105"/>
                <w:sz w:val="18"/>
              </w:rPr>
              <w:t>Bulb grade bulbs (%)</w:t>
            </w:r>
          </w:p>
        </w:tc>
        <w:tc>
          <w:tcPr>
            <w:tcW w:w="2571" w:type="dxa"/>
            <w:tcBorders>
              <w:top w:val="single" w:sz="8" w:space="0" w:color="231F20"/>
              <w:bottom w:val="single" w:sz="8" w:space="0" w:color="231F20"/>
            </w:tcBorders>
          </w:tcPr>
          <w:p w:rsidR="00824DF0" w:rsidRDefault="00824DF0">
            <w:pPr>
              <w:pStyle w:val="TableParagraph"/>
              <w:spacing w:line="240" w:lineRule="auto"/>
              <w:jc w:val="left"/>
              <w:rPr>
                <w:rFonts w:ascii="Times New Roman"/>
                <w:sz w:val="18"/>
              </w:rPr>
            </w:pPr>
          </w:p>
        </w:tc>
      </w:tr>
      <w:tr w:rsidR="00824DF0">
        <w:trPr>
          <w:trHeight w:val="292"/>
        </w:trPr>
        <w:tc>
          <w:tcPr>
            <w:tcW w:w="2506" w:type="dxa"/>
            <w:tcBorders>
              <w:bottom w:val="single" w:sz="8" w:space="0" w:color="231F20"/>
            </w:tcBorders>
          </w:tcPr>
          <w:p w:rsidR="00824DF0" w:rsidRDefault="00824DF0">
            <w:pPr>
              <w:pStyle w:val="TableParagraph"/>
              <w:spacing w:line="240" w:lineRule="auto"/>
              <w:jc w:val="left"/>
              <w:rPr>
                <w:rFonts w:ascii="Times New Roman"/>
                <w:sz w:val="18"/>
              </w:rPr>
            </w:pPr>
          </w:p>
        </w:tc>
        <w:tc>
          <w:tcPr>
            <w:tcW w:w="2194" w:type="dxa"/>
            <w:tcBorders>
              <w:top w:val="single" w:sz="8" w:space="0" w:color="231F20"/>
              <w:bottom w:val="single" w:sz="8" w:space="0" w:color="231F20"/>
            </w:tcBorders>
          </w:tcPr>
          <w:p w:rsidR="00824DF0" w:rsidRDefault="0089606A">
            <w:pPr>
              <w:pStyle w:val="TableParagraph"/>
              <w:spacing w:before="6" w:line="240" w:lineRule="auto"/>
              <w:ind w:left="84" w:right="289"/>
              <w:rPr>
                <w:sz w:val="18"/>
              </w:rPr>
            </w:pPr>
            <w:r>
              <w:rPr>
                <w:color w:val="231F20"/>
                <w:w w:val="105"/>
                <w:sz w:val="18"/>
              </w:rPr>
              <w:t>A (&gt;60 mm diameter)</w:t>
            </w:r>
          </w:p>
        </w:tc>
        <w:tc>
          <w:tcPr>
            <w:tcW w:w="2528" w:type="dxa"/>
            <w:tcBorders>
              <w:top w:val="single" w:sz="8" w:space="0" w:color="231F20"/>
              <w:bottom w:val="single" w:sz="8" w:space="0" w:color="231F20"/>
            </w:tcBorders>
          </w:tcPr>
          <w:p w:rsidR="00824DF0" w:rsidRDefault="0089606A">
            <w:pPr>
              <w:pStyle w:val="TableParagraph"/>
              <w:spacing w:before="6" w:line="240" w:lineRule="auto"/>
              <w:ind w:left="296"/>
              <w:jc w:val="left"/>
              <w:rPr>
                <w:sz w:val="18"/>
              </w:rPr>
            </w:pPr>
            <w:r>
              <w:rPr>
                <w:color w:val="231F20"/>
                <w:w w:val="105"/>
                <w:sz w:val="18"/>
              </w:rPr>
              <w:t>B (50-60 mm diameter)</w:t>
            </w:r>
          </w:p>
        </w:tc>
        <w:tc>
          <w:tcPr>
            <w:tcW w:w="2571" w:type="dxa"/>
            <w:tcBorders>
              <w:top w:val="single" w:sz="8" w:space="0" w:color="231F20"/>
              <w:bottom w:val="single" w:sz="8" w:space="0" w:color="231F20"/>
            </w:tcBorders>
          </w:tcPr>
          <w:p w:rsidR="00824DF0" w:rsidRDefault="0089606A">
            <w:pPr>
              <w:pStyle w:val="TableParagraph"/>
              <w:spacing w:before="6" w:line="240" w:lineRule="auto"/>
              <w:ind w:left="310" w:right="98"/>
              <w:rPr>
                <w:sz w:val="18"/>
              </w:rPr>
            </w:pPr>
            <w:r>
              <w:rPr>
                <w:color w:val="231F20"/>
                <w:w w:val="105"/>
                <w:sz w:val="18"/>
              </w:rPr>
              <w:t>C (35 to 50 mm diameter)</w:t>
            </w:r>
          </w:p>
        </w:tc>
      </w:tr>
      <w:tr w:rsidR="00824DF0">
        <w:trPr>
          <w:trHeight w:val="298"/>
        </w:trPr>
        <w:tc>
          <w:tcPr>
            <w:tcW w:w="2506" w:type="dxa"/>
            <w:tcBorders>
              <w:top w:val="single" w:sz="8" w:space="0" w:color="231F20"/>
            </w:tcBorders>
          </w:tcPr>
          <w:p w:rsidR="00824DF0" w:rsidRDefault="0089606A">
            <w:pPr>
              <w:pStyle w:val="TableParagraph"/>
              <w:spacing w:before="39" w:line="240" w:lineRule="exact"/>
              <w:ind w:left="-1"/>
              <w:jc w:val="left"/>
              <w:rPr>
                <w:sz w:val="18"/>
              </w:rPr>
            </w:pPr>
            <w:r>
              <w:rPr>
                <w:color w:val="231F20"/>
                <w:w w:val="105"/>
                <w:sz w:val="18"/>
              </w:rPr>
              <w:t>Surface irrigation</w:t>
            </w:r>
          </w:p>
        </w:tc>
        <w:tc>
          <w:tcPr>
            <w:tcW w:w="2194" w:type="dxa"/>
            <w:tcBorders>
              <w:top w:val="single" w:sz="8" w:space="0" w:color="231F20"/>
            </w:tcBorders>
          </w:tcPr>
          <w:p w:rsidR="00824DF0" w:rsidRDefault="0089606A">
            <w:pPr>
              <w:pStyle w:val="TableParagraph"/>
              <w:spacing w:before="39" w:line="240" w:lineRule="exact"/>
              <w:ind w:left="84" w:right="281"/>
              <w:rPr>
                <w:sz w:val="18"/>
              </w:rPr>
            </w:pPr>
            <w:r>
              <w:rPr>
                <w:color w:val="231F20"/>
                <w:w w:val="105"/>
                <w:sz w:val="18"/>
              </w:rPr>
              <w:t>9.05</w:t>
            </w:r>
          </w:p>
        </w:tc>
        <w:tc>
          <w:tcPr>
            <w:tcW w:w="2528" w:type="dxa"/>
            <w:tcBorders>
              <w:top w:val="single" w:sz="8" w:space="0" w:color="231F20"/>
            </w:tcBorders>
          </w:tcPr>
          <w:p w:rsidR="00824DF0" w:rsidRDefault="0089606A">
            <w:pPr>
              <w:pStyle w:val="TableParagraph"/>
              <w:spacing w:before="39" w:line="240" w:lineRule="exact"/>
              <w:ind w:left="1015" w:right="1044"/>
              <w:rPr>
                <w:sz w:val="18"/>
              </w:rPr>
            </w:pPr>
            <w:r>
              <w:rPr>
                <w:color w:val="231F20"/>
                <w:w w:val="105"/>
                <w:sz w:val="18"/>
              </w:rPr>
              <w:t>49.73</w:t>
            </w:r>
          </w:p>
        </w:tc>
        <w:tc>
          <w:tcPr>
            <w:tcW w:w="2571" w:type="dxa"/>
            <w:tcBorders>
              <w:top w:val="single" w:sz="8" w:space="0" w:color="231F20"/>
            </w:tcBorders>
          </w:tcPr>
          <w:p w:rsidR="00824DF0" w:rsidRDefault="0089606A">
            <w:pPr>
              <w:pStyle w:val="TableParagraph"/>
              <w:spacing w:before="39" w:line="240" w:lineRule="exact"/>
              <w:ind w:left="307" w:right="98"/>
              <w:rPr>
                <w:sz w:val="18"/>
              </w:rPr>
            </w:pPr>
            <w:r>
              <w:rPr>
                <w:color w:val="231F20"/>
                <w:w w:val="105"/>
                <w:sz w:val="18"/>
              </w:rPr>
              <w:t>37.08</w:t>
            </w:r>
          </w:p>
        </w:tc>
      </w:tr>
      <w:tr w:rsidR="00824DF0">
        <w:trPr>
          <w:trHeight w:val="244"/>
        </w:trPr>
        <w:tc>
          <w:tcPr>
            <w:tcW w:w="2506" w:type="dxa"/>
          </w:tcPr>
          <w:p w:rsidR="00824DF0" w:rsidRDefault="0089606A">
            <w:pPr>
              <w:pStyle w:val="TableParagraph"/>
              <w:ind w:left="-1"/>
              <w:jc w:val="left"/>
              <w:rPr>
                <w:sz w:val="18"/>
              </w:rPr>
            </w:pPr>
            <w:r>
              <w:rPr>
                <w:color w:val="231F20"/>
                <w:w w:val="105"/>
                <w:sz w:val="18"/>
              </w:rPr>
              <w:t>Drip irrigation</w:t>
            </w:r>
          </w:p>
        </w:tc>
        <w:tc>
          <w:tcPr>
            <w:tcW w:w="2194" w:type="dxa"/>
          </w:tcPr>
          <w:p w:rsidR="00824DF0" w:rsidRDefault="0089606A">
            <w:pPr>
              <w:pStyle w:val="TableParagraph"/>
              <w:ind w:left="84" w:right="289"/>
              <w:rPr>
                <w:sz w:val="18"/>
              </w:rPr>
            </w:pPr>
            <w:r>
              <w:rPr>
                <w:color w:val="231F20"/>
                <w:w w:val="105"/>
                <w:sz w:val="18"/>
              </w:rPr>
              <w:t>36.03</w:t>
            </w:r>
          </w:p>
        </w:tc>
        <w:tc>
          <w:tcPr>
            <w:tcW w:w="2528" w:type="dxa"/>
          </w:tcPr>
          <w:p w:rsidR="00824DF0" w:rsidRDefault="0089606A">
            <w:pPr>
              <w:pStyle w:val="TableParagraph"/>
              <w:ind w:left="1016" w:right="1042"/>
              <w:rPr>
                <w:sz w:val="18"/>
              </w:rPr>
            </w:pPr>
            <w:r>
              <w:rPr>
                <w:color w:val="231F20"/>
                <w:w w:val="105"/>
                <w:sz w:val="18"/>
              </w:rPr>
              <w:t>50.04</w:t>
            </w:r>
          </w:p>
        </w:tc>
        <w:tc>
          <w:tcPr>
            <w:tcW w:w="2571" w:type="dxa"/>
          </w:tcPr>
          <w:p w:rsidR="00824DF0" w:rsidRDefault="0089606A">
            <w:pPr>
              <w:pStyle w:val="TableParagraph"/>
              <w:ind w:left="308" w:right="98"/>
              <w:rPr>
                <w:sz w:val="18"/>
              </w:rPr>
            </w:pPr>
            <w:r>
              <w:rPr>
                <w:color w:val="231F20"/>
                <w:w w:val="105"/>
                <w:sz w:val="18"/>
              </w:rPr>
              <w:t>8.75</w:t>
            </w:r>
          </w:p>
        </w:tc>
      </w:tr>
      <w:tr w:rsidR="00824DF0">
        <w:trPr>
          <w:trHeight w:val="247"/>
        </w:trPr>
        <w:tc>
          <w:tcPr>
            <w:tcW w:w="2506" w:type="dxa"/>
          </w:tcPr>
          <w:p w:rsidR="00824DF0" w:rsidRDefault="0089606A">
            <w:pPr>
              <w:pStyle w:val="TableParagraph"/>
              <w:spacing w:line="227" w:lineRule="exact"/>
              <w:ind w:left="-1"/>
              <w:jc w:val="left"/>
              <w:rPr>
                <w:sz w:val="18"/>
              </w:rPr>
            </w:pPr>
            <w:r>
              <w:rPr>
                <w:color w:val="231F20"/>
                <w:w w:val="105"/>
                <w:sz w:val="18"/>
              </w:rPr>
              <w:t>Sprinkler (Big) irrigation</w:t>
            </w:r>
          </w:p>
        </w:tc>
        <w:tc>
          <w:tcPr>
            <w:tcW w:w="2194" w:type="dxa"/>
          </w:tcPr>
          <w:p w:rsidR="00824DF0" w:rsidRDefault="0089606A">
            <w:pPr>
              <w:pStyle w:val="TableParagraph"/>
              <w:spacing w:line="227" w:lineRule="exact"/>
              <w:ind w:left="83" w:right="289"/>
              <w:rPr>
                <w:sz w:val="18"/>
              </w:rPr>
            </w:pPr>
            <w:r>
              <w:rPr>
                <w:color w:val="231F20"/>
                <w:w w:val="105"/>
                <w:sz w:val="18"/>
              </w:rPr>
              <w:t>15.81</w:t>
            </w:r>
          </w:p>
        </w:tc>
        <w:tc>
          <w:tcPr>
            <w:tcW w:w="2528" w:type="dxa"/>
          </w:tcPr>
          <w:p w:rsidR="00824DF0" w:rsidRDefault="0089606A">
            <w:pPr>
              <w:pStyle w:val="TableParagraph"/>
              <w:spacing w:line="227" w:lineRule="exact"/>
              <w:ind w:left="1016" w:right="1044"/>
              <w:rPr>
                <w:sz w:val="18"/>
              </w:rPr>
            </w:pPr>
            <w:r>
              <w:rPr>
                <w:color w:val="231F20"/>
                <w:w w:val="105"/>
                <w:sz w:val="18"/>
              </w:rPr>
              <w:t>46.22</w:t>
            </w:r>
          </w:p>
        </w:tc>
        <w:tc>
          <w:tcPr>
            <w:tcW w:w="2571" w:type="dxa"/>
          </w:tcPr>
          <w:p w:rsidR="00824DF0" w:rsidRDefault="0089606A">
            <w:pPr>
              <w:pStyle w:val="TableParagraph"/>
              <w:spacing w:line="227" w:lineRule="exact"/>
              <w:ind w:left="306" w:right="98"/>
              <w:rPr>
                <w:sz w:val="18"/>
              </w:rPr>
            </w:pPr>
            <w:r>
              <w:rPr>
                <w:color w:val="231F20"/>
                <w:w w:val="105"/>
                <w:sz w:val="18"/>
              </w:rPr>
              <w:t>22.32</w:t>
            </w:r>
          </w:p>
        </w:tc>
      </w:tr>
      <w:tr w:rsidR="00824DF0">
        <w:trPr>
          <w:trHeight w:val="247"/>
        </w:trPr>
        <w:tc>
          <w:tcPr>
            <w:tcW w:w="2506" w:type="dxa"/>
          </w:tcPr>
          <w:p w:rsidR="00824DF0" w:rsidRDefault="0089606A">
            <w:pPr>
              <w:pStyle w:val="TableParagraph"/>
              <w:spacing w:line="227" w:lineRule="exact"/>
              <w:ind w:left="-1"/>
              <w:jc w:val="left"/>
              <w:rPr>
                <w:sz w:val="18"/>
              </w:rPr>
            </w:pPr>
            <w:r>
              <w:rPr>
                <w:color w:val="231F20"/>
                <w:w w:val="105"/>
                <w:sz w:val="18"/>
              </w:rPr>
              <w:t>Sprinkler (Micro) irrigation</w:t>
            </w:r>
          </w:p>
        </w:tc>
        <w:tc>
          <w:tcPr>
            <w:tcW w:w="2194" w:type="dxa"/>
          </w:tcPr>
          <w:p w:rsidR="00824DF0" w:rsidRDefault="0089606A">
            <w:pPr>
              <w:pStyle w:val="TableParagraph"/>
              <w:spacing w:line="227" w:lineRule="exact"/>
              <w:ind w:left="83" w:right="289"/>
              <w:rPr>
                <w:sz w:val="18"/>
              </w:rPr>
            </w:pPr>
            <w:r>
              <w:rPr>
                <w:color w:val="231F20"/>
                <w:w w:val="105"/>
                <w:sz w:val="18"/>
              </w:rPr>
              <w:t>13.84</w:t>
            </w:r>
          </w:p>
        </w:tc>
        <w:tc>
          <w:tcPr>
            <w:tcW w:w="2528" w:type="dxa"/>
          </w:tcPr>
          <w:p w:rsidR="00824DF0" w:rsidRDefault="0089606A">
            <w:pPr>
              <w:pStyle w:val="TableParagraph"/>
              <w:spacing w:line="227" w:lineRule="exact"/>
              <w:ind w:left="1016" w:right="1044"/>
              <w:rPr>
                <w:sz w:val="18"/>
              </w:rPr>
            </w:pPr>
            <w:r>
              <w:rPr>
                <w:color w:val="231F20"/>
                <w:w w:val="105"/>
                <w:sz w:val="18"/>
              </w:rPr>
              <w:t>44.21</w:t>
            </w:r>
          </w:p>
        </w:tc>
        <w:tc>
          <w:tcPr>
            <w:tcW w:w="2571" w:type="dxa"/>
          </w:tcPr>
          <w:p w:rsidR="00824DF0" w:rsidRDefault="0089606A">
            <w:pPr>
              <w:pStyle w:val="TableParagraph"/>
              <w:spacing w:line="227" w:lineRule="exact"/>
              <w:ind w:left="306" w:right="98"/>
              <w:rPr>
                <w:sz w:val="18"/>
              </w:rPr>
            </w:pPr>
            <w:r>
              <w:rPr>
                <w:color w:val="231F20"/>
                <w:w w:val="105"/>
                <w:sz w:val="18"/>
              </w:rPr>
              <w:t>35.38</w:t>
            </w:r>
          </w:p>
        </w:tc>
      </w:tr>
      <w:tr w:rsidR="00824DF0">
        <w:trPr>
          <w:trHeight w:val="252"/>
        </w:trPr>
        <w:tc>
          <w:tcPr>
            <w:tcW w:w="2506" w:type="dxa"/>
            <w:tcBorders>
              <w:bottom w:val="single" w:sz="8" w:space="0" w:color="231F20"/>
            </w:tcBorders>
          </w:tcPr>
          <w:p w:rsidR="00824DF0" w:rsidRDefault="0089606A">
            <w:pPr>
              <w:pStyle w:val="TableParagraph"/>
              <w:spacing w:line="228" w:lineRule="exact"/>
              <w:ind w:left="182"/>
              <w:jc w:val="left"/>
              <w:rPr>
                <w:sz w:val="18"/>
              </w:rPr>
            </w:pPr>
            <w:r>
              <w:rPr>
                <w:color w:val="231F20"/>
                <w:w w:val="105"/>
                <w:sz w:val="18"/>
              </w:rPr>
              <w:t>CD ( 0.05)</w:t>
            </w:r>
          </w:p>
        </w:tc>
        <w:tc>
          <w:tcPr>
            <w:tcW w:w="2194" w:type="dxa"/>
            <w:tcBorders>
              <w:bottom w:val="single" w:sz="8" w:space="0" w:color="231F20"/>
            </w:tcBorders>
          </w:tcPr>
          <w:p w:rsidR="00824DF0" w:rsidRDefault="0089606A">
            <w:pPr>
              <w:pStyle w:val="TableParagraph"/>
              <w:spacing w:line="228" w:lineRule="exact"/>
              <w:ind w:left="84" w:right="281"/>
              <w:rPr>
                <w:sz w:val="18"/>
              </w:rPr>
            </w:pPr>
            <w:r>
              <w:rPr>
                <w:color w:val="231F20"/>
                <w:w w:val="105"/>
                <w:sz w:val="18"/>
              </w:rPr>
              <w:t>7.38</w:t>
            </w:r>
          </w:p>
        </w:tc>
        <w:tc>
          <w:tcPr>
            <w:tcW w:w="2528" w:type="dxa"/>
            <w:tcBorders>
              <w:bottom w:val="single" w:sz="8" w:space="0" w:color="231F20"/>
            </w:tcBorders>
          </w:tcPr>
          <w:p w:rsidR="00824DF0" w:rsidRDefault="0089606A">
            <w:pPr>
              <w:pStyle w:val="TableParagraph"/>
              <w:spacing w:line="228" w:lineRule="exact"/>
              <w:ind w:left="1016" w:right="1043"/>
              <w:rPr>
                <w:sz w:val="18"/>
              </w:rPr>
            </w:pPr>
            <w:r>
              <w:rPr>
                <w:color w:val="231F20"/>
                <w:w w:val="105"/>
                <w:sz w:val="18"/>
              </w:rPr>
              <w:t>NS</w:t>
            </w:r>
          </w:p>
        </w:tc>
        <w:tc>
          <w:tcPr>
            <w:tcW w:w="2571" w:type="dxa"/>
            <w:tcBorders>
              <w:bottom w:val="single" w:sz="8" w:space="0" w:color="231F20"/>
            </w:tcBorders>
          </w:tcPr>
          <w:p w:rsidR="00824DF0" w:rsidRDefault="0089606A">
            <w:pPr>
              <w:pStyle w:val="TableParagraph"/>
              <w:spacing w:line="228" w:lineRule="exact"/>
              <w:ind w:left="306" w:right="98"/>
              <w:rPr>
                <w:sz w:val="18"/>
              </w:rPr>
            </w:pPr>
            <w:r>
              <w:rPr>
                <w:color w:val="231F20"/>
                <w:w w:val="105"/>
                <w:sz w:val="18"/>
              </w:rPr>
              <w:t>12.64</w:t>
            </w:r>
          </w:p>
        </w:tc>
      </w:tr>
    </w:tbl>
    <w:p w:rsidR="00824DF0" w:rsidRDefault="0089606A">
      <w:pPr>
        <w:spacing w:before="44"/>
        <w:ind w:right="497"/>
        <w:jc w:val="right"/>
        <w:rPr>
          <w:sz w:val="18"/>
        </w:rPr>
      </w:pPr>
      <w:r>
        <w:rPr>
          <w:color w:val="231F20"/>
          <w:w w:val="105"/>
          <w:sz w:val="18"/>
        </w:rPr>
        <w:t xml:space="preserve">Tripathi </w:t>
      </w:r>
      <w:r>
        <w:rPr>
          <w:i/>
          <w:color w:val="231F20"/>
          <w:w w:val="105"/>
          <w:sz w:val="18"/>
        </w:rPr>
        <w:t xml:space="preserve">et al. </w:t>
      </w:r>
      <w:r>
        <w:rPr>
          <w:color w:val="231F20"/>
          <w:w w:val="105"/>
          <w:sz w:val="18"/>
        </w:rPr>
        <w:t>(2010)</w:t>
      </w:r>
    </w:p>
    <w:p w:rsidR="00824DF0" w:rsidRDefault="00824DF0">
      <w:pPr>
        <w:pStyle w:val="BodyText"/>
        <w:rPr>
          <w:sz w:val="20"/>
        </w:rPr>
      </w:pPr>
    </w:p>
    <w:p w:rsidR="00824DF0" w:rsidRDefault="0089606A">
      <w:pPr>
        <w:pStyle w:val="BodyText"/>
        <w:spacing w:before="60"/>
        <w:ind w:left="1535"/>
      </w:pPr>
      <w:r>
        <w:rPr>
          <w:b/>
          <w:color w:val="231F20"/>
        </w:rPr>
        <w:t xml:space="preserve">Table 7. </w:t>
      </w:r>
      <w:r>
        <w:rPr>
          <w:color w:val="231F20"/>
        </w:rPr>
        <w:t>Effect of irrigation systems on water saving and water-use efficiency in onion</w:t>
      </w:r>
    </w:p>
    <w:p w:rsidR="00824DF0" w:rsidRDefault="00824DF0">
      <w:pPr>
        <w:pStyle w:val="BodyText"/>
        <w:spacing w:before="12"/>
        <w:rPr>
          <w:sz w:val="6"/>
        </w:rPr>
      </w:pPr>
    </w:p>
    <w:tbl>
      <w:tblPr>
        <w:tblW w:w="0" w:type="auto"/>
        <w:tblInd w:w="437" w:type="dxa"/>
        <w:tblLayout w:type="fixed"/>
        <w:tblCellMar>
          <w:left w:w="0" w:type="dxa"/>
          <w:right w:w="0" w:type="dxa"/>
        </w:tblCellMar>
        <w:tblLook w:val="01E0" w:firstRow="1" w:lastRow="1" w:firstColumn="1" w:lastColumn="1" w:noHBand="0" w:noVBand="0"/>
      </w:tblPr>
      <w:tblGrid>
        <w:gridCol w:w="2805"/>
        <w:gridCol w:w="1858"/>
        <w:gridCol w:w="2562"/>
        <w:gridCol w:w="2577"/>
      </w:tblGrid>
      <w:tr w:rsidR="00824DF0">
        <w:trPr>
          <w:trHeight w:val="549"/>
        </w:trPr>
        <w:tc>
          <w:tcPr>
            <w:tcW w:w="2805" w:type="dxa"/>
            <w:tcBorders>
              <w:top w:val="single" w:sz="8" w:space="0" w:color="231F20"/>
              <w:bottom w:val="single" w:sz="8" w:space="0" w:color="231F20"/>
            </w:tcBorders>
          </w:tcPr>
          <w:p w:rsidR="00824DF0" w:rsidRDefault="0089606A">
            <w:pPr>
              <w:pStyle w:val="TableParagraph"/>
              <w:spacing w:before="48" w:line="240" w:lineRule="auto"/>
              <w:ind w:left="-1"/>
              <w:jc w:val="left"/>
              <w:rPr>
                <w:sz w:val="18"/>
              </w:rPr>
            </w:pPr>
            <w:r>
              <w:rPr>
                <w:color w:val="231F20"/>
                <w:w w:val="105"/>
                <w:sz w:val="18"/>
              </w:rPr>
              <w:t>Treatment</w:t>
            </w:r>
          </w:p>
        </w:tc>
        <w:tc>
          <w:tcPr>
            <w:tcW w:w="1858" w:type="dxa"/>
            <w:tcBorders>
              <w:top w:val="single" w:sz="8" w:space="0" w:color="231F20"/>
              <w:bottom w:val="single" w:sz="8" w:space="0" w:color="231F20"/>
            </w:tcBorders>
          </w:tcPr>
          <w:p w:rsidR="00824DF0" w:rsidRDefault="0089606A">
            <w:pPr>
              <w:pStyle w:val="TableParagraph"/>
              <w:spacing w:before="76" w:line="204" w:lineRule="auto"/>
              <w:ind w:left="377" w:right="318" w:hanging="280"/>
              <w:jc w:val="left"/>
              <w:rPr>
                <w:sz w:val="18"/>
              </w:rPr>
            </w:pPr>
            <w:r>
              <w:rPr>
                <w:color w:val="231F20"/>
                <w:w w:val="105"/>
                <w:sz w:val="18"/>
              </w:rPr>
              <w:t>Water applied (ha cm)</w:t>
            </w:r>
          </w:p>
        </w:tc>
        <w:tc>
          <w:tcPr>
            <w:tcW w:w="2562" w:type="dxa"/>
            <w:tcBorders>
              <w:top w:val="single" w:sz="8" w:space="0" w:color="231F20"/>
              <w:bottom w:val="single" w:sz="8" w:space="0" w:color="231F20"/>
            </w:tcBorders>
          </w:tcPr>
          <w:p w:rsidR="00824DF0" w:rsidRDefault="0089606A">
            <w:pPr>
              <w:pStyle w:val="TableParagraph"/>
              <w:spacing w:before="76" w:line="204" w:lineRule="auto"/>
              <w:ind w:left="778" w:right="533" w:hanging="210"/>
              <w:jc w:val="left"/>
              <w:rPr>
                <w:sz w:val="18"/>
              </w:rPr>
            </w:pPr>
            <w:r>
              <w:rPr>
                <w:color w:val="231F20"/>
                <w:w w:val="105"/>
                <w:sz w:val="18"/>
              </w:rPr>
              <w:t>Water saving (%) over surface</w:t>
            </w:r>
          </w:p>
        </w:tc>
        <w:tc>
          <w:tcPr>
            <w:tcW w:w="2577" w:type="dxa"/>
            <w:tcBorders>
              <w:top w:val="single" w:sz="8" w:space="0" w:color="231F20"/>
              <w:bottom w:val="single" w:sz="8" w:space="0" w:color="231F20"/>
            </w:tcBorders>
          </w:tcPr>
          <w:p w:rsidR="00824DF0" w:rsidRDefault="0089606A">
            <w:pPr>
              <w:pStyle w:val="TableParagraph"/>
              <w:spacing w:before="76" w:line="204" w:lineRule="auto"/>
              <w:ind w:left="918" w:right="289" w:hanging="369"/>
              <w:jc w:val="left"/>
              <w:rPr>
                <w:sz w:val="18"/>
              </w:rPr>
            </w:pPr>
            <w:r>
              <w:rPr>
                <w:color w:val="231F20"/>
                <w:w w:val="105"/>
                <w:sz w:val="18"/>
              </w:rPr>
              <w:t>Water-use efficiency (kg/ha-cm)</w:t>
            </w:r>
          </w:p>
        </w:tc>
      </w:tr>
      <w:tr w:rsidR="00824DF0">
        <w:trPr>
          <w:trHeight w:val="287"/>
        </w:trPr>
        <w:tc>
          <w:tcPr>
            <w:tcW w:w="2805" w:type="dxa"/>
            <w:tcBorders>
              <w:top w:val="single" w:sz="8" w:space="0" w:color="231F20"/>
            </w:tcBorders>
          </w:tcPr>
          <w:p w:rsidR="00824DF0" w:rsidRDefault="0089606A">
            <w:pPr>
              <w:pStyle w:val="TableParagraph"/>
              <w:spacing w:before="25" w:line="242" w:lineRule="exact"/>
              <w:ind w:left="-1"/>
              <w:jc w:val="left"/>
              <w:rPr>
                <w:sz w:val="18"/>
              </w:rPr>
            </w:pPr>
            <w:r>
              <w:rPr>
                <w:color w:val="231F20"/>
                <w:w w:val="105"/>
                <w:sz w:val="18"/>
              </w:rPr>
              <w:t>Drip irrigation 50 % PE</w:t>
            </w:r>
          </w:p>
        </w:tc>
        <w:tc>
          <w:tcPr>
            <w:tcW w:w="1858" w:type="dxa"/>
            <w:tcBorders>
              <w:top w:val="single" w:sz="8" w:space="0" w:color="231F20"/>
            </w:tcBorders>
          </w:tcPr>
          <w:p w:rsidR="00824DF0" w:rsidRDefault="0089606A">
            <w:pPr>
              <w:pStyle w:val="TableParagraph"/>
              <w:spacing w:before="25" w:line="242" w:lineRule="exact"/>
              <w:ind w:left="531"/>
              <w:jc w:val="left"/>
              <w:rPr>
                <w:sz w:val="18"/>
              </w:rPr>
            </w:pPr>
            <w:r>
              <w:rPr>
                <w:color w:val="231F20"/>
                <w:w w:val="105"/>
                <w:sz w:val="18"/>
              </w:rPr>
              <w:t>29.8</w:t>
            </w:r>
          </w:p>
        </w:tc>
        <w:tc>
          <w:tcPr>
            <w:tcW w:w="2562" w:type="dxa"/>
            <w:tcBorders>
              <w:top w:val="single" w:sz="8" w:space="0" w:color="231F20"/>
            </w:tcBorders>
          </w:tcPr>
          <w:p w:rsidR="00824DF0" w:rsidRDefault="0089606A">
            <w:pPr>
              <w:pStyle w:val="TableParagraph"/>
              <w:spacing w:before="25" w:line="242" w:lineRule="exact"/>
              <w:ind w:left="1105" w:right="1085"/>
              <w:rPr>
                <w:sz w:val="18"/>
              </w:rPr>
            </w:pPr>
            <w:r>
              <w:rPr>
                <w:color w:val="231F20"/>
                <w:w w:val="105"/>
                <w:sz w:val="18"/>
              </w:rPr>
              <w:t>63.6</w:t>
            </w:r>
          </w:p>
        </w:tc>
        <w:tc>
          <w:tcPr>
            <w:tcW w:w="2577" w:type="dxa"/>
            <w:tcBorders>
              <w:top w:val="single" w:sz="8" w:space="0" w:color="231F20"/>
            </w:tcBorders>
          </w:tcPr>
          <w:p w:rsidR="00824DF0" w:rsidRDefault="0089606A">
            <w:pPr>
              <w:pStyle w:val="TableParagraph"/>
              <w:spacing w:before="25" w:line="242" w:lineRule="exact"/>
              <w:ind w:right="991"/>
              <w:jc w:val="right"/>
              <w:rPr>
                <w:sz w:val="18"/>
              </w:rPr>
            </w:pPr>
            <w:r>
              <w:rPr>
                <w:color w:val="231F20"/>
                <w:sz w:val="18"/>
              </w:rPr>
              <w:t>1080</w:t>
            </w:r>
          </w:p>
        </w:tc>
      </w:tr>
      <w:tr w:rsidR="00824DF0">
        <w:trPr>
          <w:trHeight w:val="247"/>
        </w:trPr>
        <w:tc>
          <w:tcPr>
            <w:tcW w:w="2805" w:type="dxa"/>
          </w:tcPr>
          <w:p w:rsidR="00824DF0" w:rsidRDefault="0089606A">
            <w:pPr>
              <w:pStyle w:val="TableParagraph"/>
              <w:spacing w:line="227" w:lineRule="exact"/>
              <w:ind w:left="-1"/>
              <w:jc w:val="left"/>
              <w:rPr>
                <w:sz w:val="18"/>
              </w:rPr>
            </w:pPr>
            <w:r>
              <w:rPr>
                <w:color w:val="231F20"/>
                <w:w w:val="105"/>
                <w:sz w:val="18"/>
              </w:rPr>
              <w:t>Drip irrigation 75 % PE</w:t>
            </w:r>
          </w:p>
        </w:tc>
        <w:tc>
          <w:tcPr>
            <w:tcW w:w="1858" w:type="dxa"/>
          </w:tcPr>
          <w:p w:rsidR="00824DF0" w:rsidRDefault="0089606A">
            <w:pPr>
              <w:pStyle w:val="TableParagraph"/>
              <w:spacing w:line="227" w:lineRule="exact"/>
              <w:ind w:left="531"/>
              <w:jc w:val="left"/>
              <w:rPr>
                <w:sz w:val="18"/>
              </w:rPr>
            </w:pPr>
            <w:r>
              <w:rPr>
                <w:color w:val="231F20"/>
                <w:w w:val="105"/>
                <w:sz w:val="18"/>
              </w:rPr>
              <w:t>40.4</w:t>
            </w:r>
          </w:p>
        </w:tc>
        <w:tc>
          <w:tcPr>
            <w:tcW w:w="2562" w:type="dxa"/>
          </w:tcPr>
          <w:p w:rsidR="00824DF0" w:rsidRDefault="0089606A">
            <w:pPr>
              <w:pStyle w:val="TableParagraph"/>
              <w:spacing w:line="227" w:lineRule="exact"/>
              <w:ind w:left="1104" w:right="1085"/>
              <w:rPr>
                <w:sz w:val="18"/>
              </w:rPr>
            </w:pPr>
            <w:r>
              <w:rPr>
                <w:color w:val="231F20"/>
                <w:w w:val="105"/>
                <w:sz w:val="18"/>
              </w:rPr>
              <w:t>50.1</w:t>
            </w:r>
          </w:p>
        </w:tc>
        <w:tc>
          <w:tcPr>
            <w:tcW w:w="2577" w:type="dxa"/>
          </w:tcPr>
          <w:p w:rsidR="00824DF0" w:rsidRDefault="0089606A">
            <w:pPr>
              <w:pStyle w:val="TableParagraph"/>
              <w:spacing w:line="227" w:lineRule="exact"/>
              <w:ind w:right="1040"/>
              <w:jc w:val="right"/>
              <w:rPr>
                <w:sz w:val="18"/>
              </w:rPr>
            </w:pPr>
            <w:r>
              <w:rPr>
                <w:color w:val="231F20"/>
                <w:sz w:val="18"/>
              </w:rPr>
              <w:t>959</w:t>
            </w:r>
          </w:p>
        </w:tc>
      </w:tr>
      <w:tr w:rsidR="00824DF0">
        <w:trPr>
          <w:trHeight w:val="247"/>
        </w:trPr>
        <w:tc>
          <w:tcPr>
            <w:tcW w:w="2805" w:type="dxa"/>
          </w:tcPr>
          <w:p w:rsidR="00824DF0" w:rsidRDefault="0089606A">
            <w:pPr>
              <w:pStyle w:val="TableParagraph"/>
              <w:spacing w:line="227" w:lineRule="exact"/>
              <w:ind w:left="-1"/>
              <w:jc w:val="left"/>
              <w:rPr>
                <w:sz w:val="18"/>
              </w:rPr>
            </w:pPr>
            <w:r>
              <w:rPr>
                <w:color w:val="231F20"/>
                <w:w w:val="105"/>
                <w:sz w:val="18"/>
              </w:rPr>
              <w:t>Drip irrigation 100 % PE</w:t>
            </w:r>
          </w:p>
        </w:tc>
        <w:tc>
          <w:tcPr>
            <w:tcW w:w="1858" w:type="dxa"/>
          </w:tcPr>
          <w:p w:rsidR="00824DF0" w:rsidRDefault="0089606A">
            <w:pPr>
              <w:pStyle w:val="TableParagraph"/>
              <w:spacing w:line="227" w:lineRule="exact"/>
              <w:ind w:left="531"/>
              <w:jc w:val="left"/>
              <w:rPr>
                <w:sz w:val="18"/>
              </w:rPr>
            </w:pPr>
            <w:r>
              <w:rPr>
                <w:color w:val="231F20"/>
                <w:w w:val="105"/>
                <w:sz w:val="18"/>
              </w:rPr>
              <w:t>56.0</w:t>
            </w:r>
          </w:p>
        </w:tc>
        <w:tc>
          <w:tcPr>
            <w:tcW w:w="2562" w:type="dxa"/>
          </w:tcPr>
          <w:p w:rsidR="00824DF0" w:rsidRDefault="0089606A">
            <w:pPr>
              <w:pStyle w:val="TableParagraph"/>
              <w:spacing w:line="227" w:lineRule="exact"/>
              <w:ind w:left="1104" w:right="1085"/>
              <w:rPr>
                <w:sz w:val="18"/>
              </w:rPr>
            </w:pPr>
            <w:r>
              <w:rPr>
                <w:color w:val="231F20"/>
                <w:w w:val="105"/>
                <w:sz w:val="18"/>
              </w:rPr>
              <w:t>37.8</w:t>
            </w:r>
          </w:p>
        </w:tc>
        <w:tc>
          <w:tcPr>
            <w:tcW w:w="2577" w:type="dxa"/>
          </w:tcPr>
          <w:p w:rsidR="00824DF0" w:rsidRDefault="0089606A">
            <w:pPr>
              <w:pStyle w:val="TableParagraph"/>
              <w:spacing w:line="227" w:lineRule="exact"/>
              <w:ind w:right="1040"/>
              <w:jc w:val="right"/>
              <w:rPr>
                <w:sz w:val="18"/>
              </w:rPr>
            </w:pPr>
            <w:r>
              <w:rPr>
                <w:color w:val="231F20"/>
                <w:sz w:val="18"/>
              </w:rPr>
              <w:t>867</w:t>
            </w:r>
          </w:p>
        </w:tc>
      </w:tr>
      <w:tr w:rsidR="00824DF0">
        <w:trPr>
          <w:trHeight w:val="244"/>
        </w:trPr>
        <w:tc>
          <w:tcPr>
            <w:tcW w:w="2805" w:type="dxa"/>
          </w:tcPr>
          <w:p w:rsidR="00824DF0" w:rsidRDefault="0089606A">
            <w:pPr>
              <w:pStyle w:val="TableParagraph"/>
              <w:ind w:left="-1"/>
              <w:jc w:val="left"/>
              <w:rPr>
                <w:sz w:val="18"/>
              </w:rPr>
            </w:pPr>
            <w:r>
              <w:rPr>
                <w:color w:val="231F20"/>
                <w:w w:val="105"/>
                <w:sz w:val="18"/>
              </w:rPr>
              <w:t>Sprinkler irrigation 50 % PE</w:t>
            </w:r>
          </w:p>
        </w:tc>
        <w:tc>
          <w:tcPr>
            <w:tcW w:w="1858" w:type="dxa"/>
          </w:tcPr>
          <w:p w:rsidR="00824DF0" w:rsidRDefault="0089606A">
            <w:pPr>
              <w:pStyle w:val="TableParagraph"/>
              <w:ind w:left="531"/>
              <w:jc w:val="left"/>
              <w:rPr>
                <w:sz w:val="18"/>
              </w:rPr>
            </w:pPr>
            <w:r>
              <w:rPr>
                <w:color w:val="231F20"/>
                <w:w w:val="105"/>
                <w:sz w:val="18"/>
              </w:rPr>
              <w:t>30.0</w:t>
            </w:r>
          </w:p>
        </w:tc>
        <w:tc>
          <w:tcPr>
            <w:tcW w:w="2562" w:type="dxa"/>
          </w:tcPr>
          <w:p w:rsidR="00824DF0" w:rsidRDefault="0089606A">
            <w:pPr>
              <w:pStyle w:val="TableParagraph"/>
              <w:ind w:left="1104" w:right="1085"/>
              <w:rPr>
                <w:sz w:val="18"/>
              </w:rPr>
            </w:pPr>
            <w:r>
              <w:rPr>
                <w:color w:val="231F20"/>
                <w:w w:val="105"/>
                <w:sz w:val="18"/>
              </w:rPr>
              <w:t>63.1</w:t>
            </w:r>
          </w:p>
        </w:tc>
        <w:tc>
          <w:tcPr>
            <w:tcW w:w="2577" w:type="dxa"/>
          </w:tcPr>
          <w:p w:rsidR="00824DF0" w:rsidRDefault="0089606A">
            <w:pPr>
              <w:pStyle w:val="TableParagraph"/>
              <w:ind w:right="1040"/>
              <w:jc w:val="right"/>
              <w:rPr>
                <w:sz w:val="18"/>
              </w:rPr>
            </w:pPr>
            <w:r>
              <w:rPr>
                <w:color w:val="231F20"/>
                <w:sz w:val="18"/>
              </w:rPr>
              <w:t>828</w:t>
            </w:r>
          </w:p>
        </w:tc>
      </w:tr>
      <w:tr w:rsidR="00824DF0">
        <w:trPr>
          <w:trHeight w:val="244"/>
        </w:trPr>
        <w:tc>
          <w:tcPr>
            <w:tcW w:w="2805" w:type="dxa"/>
          </w:tcPr>
          <w:p w:rsidR="00824DF0" w:rsidRDefault="0089606A">
            <w:pPr>
              <w:pStyle w:val="TableParagraph"/>
              <w:ind w:left="-1"/>
              <w:jc w:val="left"/>
              <w:rPr>
                <w:sz w:val="18"/>
              </w:rPr>
            </w:pPr>
            <w:r>
              <w:rPr>
                <w:color w:val="231F20"/>
                <w:w w:val="105"/>
                <w:sz w:val="18"/>
              </w:rPr>
              <w:t>Sprinkler irrigation 50 % PE</w:t>
            </w:r>
          </w:p>
        </w:tc>
        <w:tc>
          <w:tcPr>
            <w:tcW w:w="1858" w:type="dxa"/>
          </w:tcPr>
          <w:p w:rsidR="00824DF0" w:rsidRDefault="0089606A">
            <w:pPr>
              <w:pStyle w:val="TableParagraph"/>
              <w:ind w:left="531"/>
              <w:jc w:val="left"/>
              <w:rPr>
                <w:sz w:val="18"/>
              </w:rPr>
            </w:pPr>
            <w:r>
              <w:rPr>
                <w:color w:val="231F20"/>
                <w:w w:val="105"/>
                <w:sz w:val="18"/>
              </w:rPr>
              <w:t>45.7</w:t>
            </w:r>
          </w:p>
        </w:tc>
        <w:tc>
          <w:tcPr>
            <w:tcW w:w="2562" w:type="dxa"/>
          </w:tcPr>
          <w:p w:rsidR="00824DF0" w:rsidRDefault="0089606A">
            <w:pPr>
              <w:pStyle w:val="TableParagraph"/>
              <w:ind w:left="1104" w:right="1085"/>
              <w:rPr>
                <w:sz w:val="18"/>
              </w:rPr>
            </w:pPr>
            <w:r>
              <w:rPr>
                <w:color w:val="231F20"/>
                <w:w w:val="105"/>
                <w:sz w:val="18"/>
              </w:rPr>
              <w:t>44.1</w:t>
            </w:r>
          </w:p>
        </w:tc>
        <w:tc>
          <w:tcPr>
            <w:tcW w:w="2577" w:type="dxa"/>
          </w:tcPr>
          <w:p w:rsidR="00824DF0" w:rsidRDefault="0089606A">
            <w:pPr>
              <w:pStyle w:val="TableParagraph"/>
              <w:ind w:right="1040"/>
              <w:jc w:val="right"/>
              <w:rPr>
                <w:sz w:val="18"/>
              </w:rPr>
            </w:pPr>
            <w:r>
              <w:rPr>
                <w:color w:val="231F20"/>
                <w:sz w:val="18"/>
              </w:rPr>
              <w:t>615</w:t>
            </w:r>
          </w:p>
        </w:tc>
      </w:tr>
      <w:tr w:rsidR="00824DF0">
        <w:trPr>
          <w:trHeight w:val="247"/>
        </w:trPr>
        <w:tc>
          <w:tcPr>
            <w:tcW w:w="2805" w:type="dxa"/>
          </w:tcPr>
          <w:p w:rsidR="00824DF0" w:rsidRDefault="0089606A">
            <w:pPr>
              <w:pStyle w:val="TableParagraph"/>
              <w:spacing w:line="227" w:lineRule="exact"/>
              <w:ind w:left="-1"/>
              <w:jc w:val="left"/>
              <w:rPr>
                <w:sz w:val="18"/>
              </w:rPr>
            </w:pPr>
            <w:r>
              <w:rPr>
                <w:color w:val="231F20"/>
                <w:w w:val="105"/>
                <w:sz w:val="18"/>
              </w:rPr>
              <w:t>Sprinkler irrigation 50 % PE</w:t>
            </w:r>
          </w:p>
        </w:tc>
        <w:tc>
          <w:tcPr>
            <w:tcW w:w="1858" w:type="dxa"/>
          </w:tcPr>
          <w:p w:rsidR="00824DF0" w:rsidRDefault="0089606A">
            <w:pPr>
              <w:pStyle w:val="TableParagraph"/>
              <w:spacing w:line="227" w:lineRule="exact"/>
              <w:ind w:left="531"/>
              <w:jc w:val="left"/>
              <w:rPr>
                <w:sz w:val="18"/>
              </w:rPr>
            </w:pPr>
            <w:r>
              <w:rPr>
                <w:color w:val="231F20"/>
                <w:w w:val="105"/>
                <w:sz w:val="18"/>
              </w:rPr>
              <w:t>57.3</w:t>
            </w:r>
          </w:p>
        </w:tc>
        <w:tc>
          <w:tcPr>
            <w:tcW w:w="2562" w:type="dxa"/>
          </w:tcPr>
          <w:p w:rsidR="00824DF0" w:rsidRDefault="0089606A">
            <w:pPr>
              <w:pStyle w:val="TableParagraph"/>
              <w:spacing w:line="227" w:lineRule="exact"/>
              <w:ind w:left="1104" w:right="1085"/>
              <w:rPr>
                <w:sz w:val="18"/>
              </w:rPr>
            </w:pPr>
            <w:r>
              <w:rPr>
                <w:color w:val="231F20"/>
                <w:w w:val="105"/>
                <w:sz w:val="18"/>
              </w:rPr>
              <w:t>32.5</w:t>
            </w:r>
          </w:p>
        </w:tc>
        <w:tc>
          <w:tcPr>
            <w:tcW w:w="2577" w:type="dxa"/>
          </w:tcPr>
          <w:p w:rsidR="00824DF0" w:rsidRDefault="0089606A">
            <w:pPr>
              <w:pStyle w:val="TableParagraph"/>
              <w:spacing w:line="227" w:lineRule="exact"/>
              <w:ind w:right="1040"/>
              <w:jc w:val="right"/>
              <w:rPr>
                <w:sz w:val="18"/>
              </w:rPr>
            </w:pPr>
            <w:r>
              <w:rPr>
                <w:color w:val="231F20"/>
                <w:sz w:val="18"/>
              </w:rPr>
              <w:t>525</w:t>
            </w:r>
          </w:p>
        </w:tc>
      </w:tr>
      <w:tr w:rsidR="00824DF0">
        <w:trPr>
          <w:trHeight w:val="285"/>
        </w:trPr>
        <w:tc>
          <w:tcPr>
            <w:tcW w:w="2805" w:type="dxa"/>
            <w:tcBorders>
              <w:bottom w:val="single" w:sz="8" w:space="0" w:color="231F20"/>
            </w:tcBorders>
          </w:tcPr>
          <w:p w:rsidR="00824DF0" w:rsidRDefault="0089606A">
            <w:pPr>
              <w:pStyle w:val="TableParagraph"/>
              <w:spacing w:line="228" w:lineRule="exact"/>
              <w:ind w:left="-1"/>
              <w:jc w:val="left"/>
              <w:rPr>
                <w:sz w:val="18"/>
              </w:rPr>
            </w:pPr>
            <w:r>
              <w:rPr>
                <w:color w:val="231F20"/>
                <w:w w:val="105"/>
                <w:sz w:val="18"/>
              </w:rPr>
              <w:t>Surface irrigation at 50 mm CPE</w:t>
            </w:r>
          </w:p>
        </w:tc>
        <w:tc>
          <w:tcPr>
            <w:tcW w:w="1858" w:type="dxa"/>
            <w:tcBorders>
              <w:bottom w:val="single" w:sz="8" w:space="0" w:color="231F20"/>
            </w:tcBorders>
          </w:tcPr>
          <w:p w:rsidR="00824DF0" w:rsidRDefault="0089606A">
            <w:pPr>
              <w:pStyle w:val="TableParagraph"/>
              <w:spacing w:line="228" w:lineRule="exact"/>
              <w:ind w:left="531"/>
              <w:jc w:val="left"/>
              <w:rPr>
                <w:sz w:val="18"/>
              </w:rPr>
            </w:pPr>
            <w:r>
              <w:rPr>
                <w:color w:val="231F20"/>
                <w:w w:val="105"/>
                <w:sz w:val="18"/>
              </w:rPr>
              <w:t>79.3</w:t>
            </w:r>
          </w:p>
        </w:tc>
        <w:tc>
          <w:tcPr>
            <w:tcW w:w="2562" w:type="dxa"/>
            <w:tcBorders>
              <w:bottom w:val="single" w:sz="8" w:space="0" w:color="231F20"/>
            </w:tcBorders>
          </w:tcPr>
          <w:p w:rsidR="00824DF0" w:rsidRDefault="0089606A">
            <w:pPr>
              <w:pStyle w:val="TableParagraph"/>
              <w:spacing w:line="228" w:lineRule="exact"/>
              <w:ind w:left="11"/>
              <w:rPr>
                <w:sz w:val="18"/>
              </w:rPr>
            </w:pPr>
            <w:r>
              <w:rPr>
                <w:color w:val="231F20"/>
                <w:w w:val="102"/>
                <w:sz w:val="18"/>
              </w:rPr>
              <w:t>0</w:t>
            </w:r>
          </w:p>
        </w:tc>
        <w:tc>
          <w:tcPr>
            <w:tcW w:w="2577" w:type="dxa"/>
            <w:tcBorders>
              <w:bottom w:val="single" w:sz="8" w:space="0" w:color="231F20"/>
            </w:tcBorders>
          </w:tcPr>
          <w:p w:rsidR="00824DF0" w:rsidRDefault="0089606A">
            <w:pPr>
              <w:pStyle w:val="TableParagraph"/>
              <w:spacing w:line="228" w:lineRule="exact"/>
              <w:ind w:right="1040"/>
              <w:jc w:val="right"/>
              <w:rPr>
                <w:sz w:val="18"/>
              </w:rPr>
            </w:pPr>
            <w:r>
              <w:rPr>
                <w:color w:val="231F20"/>
                <w:sz w:val="18"/>
              </w:rPr>
              <w:t>414</w:t>
            </w:r>
          </w:p>
        </w:tc>
      </w:tr>
    </w:tbl>
    <w:p w:rsidR="00824DF0" w:rsidRDefault="0089606A">
      <w:pPr>
        <w:spacing w:before="11"/>
        <w:ind w:right="497"/>
        <w:jc w:val="right"/>
        <w:rPr>
          <w:sz w:val="18"/>
        </w:rPr>
      </w:pPr>
      <w:r>
        <w:rPr>
          <w:color w:val="231F20"/>
          <w:w w:val="105"/>
          <w:sz w:val="18"/>
        </w:rPr>
        <w:t xml:space="preserve">(Sankar </w:t>
      </w:r>
      <w:r>
        <w:rPr>
          <w:i/>
          <w:color w:val="231F20"/>
          <w:w w:val="105"/>
          <w:sz w:val="18"/>
        </w:rPr>
        <w:t xml:space="preserve">et al. </w:t>
      </w:r>
      <w:r>
        <w:rPr>
          <w:color w:val="231F20"/>
          <w:w w:val="105"/>
          <w:sz w:val="18"/>
        </w:rPr>
        <w:t>2008a)</w:t>
      </w:r>
    </w:p>
    <w:p w:rsidR="00824DF0" w:rsidRDefault="00824DF0">
      <w:pPr>
        <w:jc w:val="right"/>
        <w:rPr>
          <w:sz w:val="18"/>
        </w:rPr>
        <w:sectPr w:rsidR="00824DF0">
          <w:type w:val="continuous"/>
          <w:pgSz w:w="11900" w:h="16840"/>
          <w:pgMar w:top="1580" w:right="560" w:bottom="0" w:left="620" w:header="720" w:footer="720" w:gutter="0"/>
          <w:cols w:space="720"/>
        </w:sectPr>
      </w:pPr>
    </w:p>
    <w:p w:rsidR="00824DF0" w:rsidRDefault="0089606A">
      <w:pPr>
        <w:spacing w:before="74"/>
        <w:ind w:left="3523"/>
        <w:rPr>
          <w:rFonts w:ascii="Times New Roman"/>
          <w:sz w:val="17"/>
        </w:rPr>
      </w:pPr>
      <w:r>
        <w:rPr>
          <w:rFonts w:ascii="Times New Roman"/>
          <w:color w:val="231F20"/>
          <w:spacing w:val="-3"/>
          <w:w w:val="105"/>
          <w:sz w:val="17"/>
        </w:rPr>
        <w:lastRenderedPageBreak/>
        <w:t xml:space="preserve">MICROORRIGATION </w:t>
      </w:r>
      <w:r>
        <w:rPr>
          <w:rFonts w:ascii="Times New Roman"/>
          <w:color w:val="231F20"/>
          <w:w w:val="105"/>
          <w:sz w:val="17"/>
        </w:rPr>
        <w:t xml:space="preserve">IN ONION AND </w:t>
      </w:r>
      <w:r>
        <w:rPr>
          <w:rFonts w:ascii="Times New Roman"/>
          <w:color w:val="231F20"/>
          <w:spacing w:val="-5"/>
          <w:w w:val="105"/>
          <w:sz w:val="17"/>
        </w:rPr>
        <w:t>GARLIC</w:t>
      </w:r>
    </w:p>
    <w:p w:rsidR="00824DF0" w:rsidRDefault="0089606A">
      <w:pPr>
        <w:spacing w:before="55"/>
        <w:ind w:left="1067"/>
        <w:rPr>
          <w:sz w:val="17"/>
        </w:rPr>
      </w:pPr>
      <w:r>
        <w:br w:type="column"/>
      </w:r>
      <w:r>
        <w:rPr>
          <w:color w:val="231F20"/>
          <w:w w:val="105"/>
          <w:sz w:val="17"/>
        </w:rPr>
        <w:t>[</w:t>
      </w:r>
      <w:r>
        <w:rPr>
          <w:i/>
          <w:color w:val="231F20"/>
          <w:w w:val="105"/>
          <w:sz w:val="17"/>
        </w:rPr>
        <w:t xml:space="preserve">Current Horticulture </w:t>
      </w:r>
      <w:r>
        <w:rPr>
          <w:b/>
          <w:color w:val="231F20"/>
          <w:w w:val="105"/>
          <w:sz w:val="17"/>
        </w:rPr>
        <w:t xml:space="preserve">5 </w:t>
      </w:r>
      <w:r>
        <w:rPr>
          <w:color w:val="231F20"/>
          <w:w w:val="105"/>
          <w:sz w:val="17"/>
        </w:rPr>
        <w:t>(1)</w:t>
      </w:r>
    </w:p>
    <w:p w:rsidR="00824DF0" w:rsidRDefault="00824DF0">
      <w:pPr>
        <w:rPr>
          <w:sz w:val="17"/>
        </w:rPr>
        <w:sectPr w:rsidR="00824DF0">
          <w:pgSz w:w="11900" w:h="16840"/>
          <w:pgMar w:top="1560" w:right="560" w:bottom="1900" w:left="620" w:header="0" w:footer="1702" w:gutter="0"/>
          <w:cols w:num="2" w:space="720" w:equalWidth="0">
            <w:col w:w="7135" w:space="40"/>
            <w:col w:w="3545"/>
          </w:cols>
        </w:sectPr>
      </w:pPr>
    </w:p>
    <w:p w:rsidR="00824DF0" w:rsidRDefault="00824DF0">
      <w:pPr>
        <w:pStyle w:val="BodyText"/>
        <w:spacing w:before="7"/>
        <w:rPr>
          <w:sz w:val="12"/>
        </w:rPr>
      </w:pPr>
    </w:p>
    <w:p w:rsidR="00824DF0" w:rsidRDefault="0089606A">
      <w:pPr>
        <w:pStyle w:val="BodyText"/>
        <w:spacing w:before="61"/>
        <w:ind w:left="1540"/>
      </w:pPr>
      <w:r>
        <w:rPr>
          <w:b/>
          <w:color w:val="231F20"/>
        </w:rPr>
        <w:t xml:space="preserve">Table 8. </w:t>
      </w:r>
      <w:r>
        <w:rPr>
          <w:color w:val="231F20"/>
        </w:rPr>
        <w:t>Effect of irrigation systems on water saving and water-use efficiency in garlic</w:t>
      </w:r>
    </w:p>
    <w:p w:rsidR="00824DF0" w:rsidRDefault="00824DF0">
      <w:pPr>
        <w:pStyle w:val="BodyText"/>
        <w:spacing w:before="2"/>
        <w:rPr>
          <w:sz w:val="7"/>
        </w:rPr>
      </w:pPr>
    </w:p>
    <w:tbl>
      <w:tblPr>
        <w:tblW w:w="0" w:type="auto"/>
        <w:tblInd w:w="437" w:type="dxa"/>
        <w:tblLayout w:type="fixed"/>
        <w:tblCellMar>
          <w:left w:w="0" w:type="dxa"/>
          <w:right w:w="0" w:type="dxa"/>
        </w:tblCellMar>
        <w:tblLook w:val="01E0" w:firstRow="1" w:lastRow="1" w:firstColumn="1" w:lastColumn="1" w:noHBand="0" w:noVBand="0"/>
      </w:tblPr>
      <w:tblGrid>
        <w:gridCol w:w="2807"/>
        <w:gridCol w:w="1858"/>
        <w:gridCol w:w="2559"/>
        <w:gridCol w:w="2576"/>
      </w:tblGrid>
      <w:tr w:rsidR="00824DF0">
        <w:trPr>
          <w:trHeight w:val="544"/>
        </w:trPr>
        <w:tc>
          <w:tcPr>
            <w:tcW w:w="2807" w:type="dxa"/>
            <w:tcBorders>
              <w:top w:val="single" w:sz="8" w:space="0" w:color="231F20"/>
              <w:bottom w:val="single" w:sz="8" w:space="0" w:color="231F20"/>
            </w:tcBorders>
          </w:tcPr>
          <w:p w:rsidR="00824DF0" w:rsidRDefault="0089606A">
            <w:pPr>
              <w:pStyle w:val="TableParagraph"/>
              <w:spacing w:before="43" w:line="240" w:lineRule="auto"/>
              <w:ind w:left="-1"/>
              <w:jc w:val="left"/>
              <w:rPr>
                <w:sz w:val="18"/>
              </w:rPr>
            </w:pPr>
            <w:r>
              <w:rPr>
                <w:color w:val="231F20"/>
                <w:w w:val="105"/>
                <w:sz w:val="18"/>
              </w:rPr>
              <w:t>Treatment</w:t>
            </w:r>
          </w:p>
        </w:tc>
        <w:tc>
          <w:tcPr>
            <w:tcW w:w="1858" w:type="dxa"/>
            <w:tcBorders>
              <w:top w:val="single" w:sz="8" w:space="0" w:color="231F20"/>
              <w:bottom w:val="single" w:sz="8" w:space="0" w:color="231F20"/>
            </w:tcBorders>
          </w:tcPr>
          <w:p w:rsidR="00824DF0" w:rsidRDefault="0089606A">
            <w:pPr>
              <w:pStyle w:val="TableParagraph"/>
              <w:spacing w:before="72" w:line="204" w:lineRule="auto"/>
              <w:ind w:left="380" w:right="318" w:hanging="280"/>
              <w:jc w:val="left"/>
              <w:rPr>
                <w:sz w:val="18"/>
              </w:rPr>
            </w:pPr>
            <w:r>
              <w:rPr>
                <w:color w:val="231F20"/>
                <w:w w:val="105"/>
                <w:sz w:val="18"/>
              </w:rPr>
              <w:t>Water applied (ha cm)</w:t>
            </w:r>
          </w:p>
        </w:tc>
        <w:tc>
          <w:tcPr>
            <w:tcW w:w="2559" w:type="dxa"/>
            <w:tcBorders>
              <w:top w:val="single" w:sz="8" w:space="0" w:color="231F20"/>
              <w:bottom w:val="single" w:sz="8" w:space="0" w:color="231F20"/>
            </w:tcBorders>
          </w:tcPr>
          <w:p w:rsidR="00824DF0" w:rsidRDefault="0089606A">
            <w:pPr>
              <w:pStyle w:val="TableParagraph"/>
              <w:spacing w:before="72" w:line="204" w:lineRule="auto"/>
              <w:ind w:left="776" w:right="532" w:hanging="210"/>
              <w:jc w:val="left"/>
              <w:rPr>
                <w:sz w:val="18"/>
              </w:rPr>
            </w:pPr>
            <w:r>
              <w:rPr>
                <w:color w:val="231F20"/>
                <w:w w:val="105"/>
                <w:sz w:val="18"/>
              </w:rPr>
              <w:t>Water saving (%) over surface</w:t>
            </w:r>
          </w:p>
        </w:tc>
        <w:tc>
          <w:tcPr>
            <w:tcW w:w="2576" w:type="dxa"/>
            <w:tcBorders>
              <w:top w:val="single" w:sz="8" w:space="0" w:color="231F20"/>
              <w:bottom w:val="single" w:sz="8" w:space="0" w:color="231F20"/>
            </w:tcBorders>
          </w:tcPr>
          <w:p w:rsidR="00824DF0" w:rsidRDefault="0089606A">
            <w:pPr>
              <w:pStyle w:val="TableParagraph"/>
              <w:spacing w:before="72" w:line="204" w:lineRule="auto"/>
              <w:ind w:left="919" w:right="287" w:hanging="369"/>
              <w:jc w:val="left"/>
              <w:rPr>
                <w:sz w:val="18"/>
              </w:rPr>
            </w:pPr>
            <w:r>
              <w:rPr>
                <w:color w:val="231F20"/>
                <w:w w:val="105"/>
                <w:sz w:val="18"/>
              </w:rPr>
              <w:t>Water-use efficiency (kg/ha-cm)</w:t>
            </w:r>
          </w:p>
        </w:tc>
      </w:tr>
      <w:tr w:rsidR="00824DF0">
        <w:trPr>
          <w:trHeight w:val="289"/>
        </w:trPr>
        <w:tc>
          <w:tcPr>
            <w:tcW w:w="2807" w:type="dxa"/>
            <w:tcBorders>
              <w:top w:val="single" w:sz="8" w:space="0" w:color="231F20"/>
            </w:tcBorders>
          </w:tcPr>
          <w:p w:rsidR="00824DF0" w:rsidRDefault="0089606A">
            <w:pPr>
              <w:pStyle w:val="TableParagraph"/>
              <w:spacing w:before="29" w:line="240" w:lineRule="exact"/>
              <w:ind w:left="-1"/>
              <w:jc w:val="left"/>
              <w:rPr>
                <w:sz w:val="18"/>
              </w:rPr>
            </w:pPr>
            <w:r>
              <w:rPr>
                <w:color w:val="231F20"/>
                <w:w w:val="105"/>
                <w:sz w:val="18"/>
              </w:rPr>
              <w:t>Drip irrigation 50 % PE</w:t>
            </w:r>
          </w:p>
        </w:tc>
        <w:tc>
          <w:tcPr>
            <w:tcW w:w="1858" w:type="dxa"/>
            <w:tcBorders>
              <w:top w:val="single" w:sz="8" w:space="0" w:color="231F20"/>
            </w:tcBorders>
          </w:tcPr>
          <w:p w:rsidR="00824DF0" w:rsidRDefault="0089606A">
            <w:pPr>
              <w:pStyle w:val="TableParagraph"/>
              <w:spacing w:before="29" w:line="240" w:lineRule="exact"/>
              <w:ind w:left="529"/>
              <w:jc w:val="left"/>
              <w:rPr>
                <w:sz w:val="18"/>
              </w:rPr>
            </w:pPr>
            <w:r>
              <w:rPr>
                <w:color w:val="231F20"/>
                <w:w w:val="105"/>
                <w:sz w:val="18"/>
              </w:rPr>
              <w:t>28.2</w:t>
            </w:r>
          </w:p>
        </w:tc>
        <w:tc>
          <w:tcPr>
            <w:tcW w:w="2559" w:type="dxa"/>
            <w:tcBorders>
              <w:top w:val="single" w:sz="8" w:space="0" w:color="231F20"/>
            </w:tcBorders>
          </w:tcPr>
          <w:p w:rsidR="00824DF0" w:rsidRDefault="0089606A">
            <w:pPr>
              <w:pStyle w:val="TableParagraph"/>
              <w:spacing w:before="29" w:line="240" w:lineRule="exact"/>
              <w:ind w:left="1102" w:right="1086"/>
              <w:rPr>
                <w:sz w:val="18"/>
              </w:rPr>
            </w:pPr>
            <w:r>
              <w:rPr>
                <w:color w:val="231F20"/>
                <w:w w:val="105"/>
                <w:sz w:val="18"/>
              </w:rPr>
              <w:t>63.7</w:t>
            </w:r>
          </w:p>
        </w:tc>
        <w:tc>
          <w:tcPr>
            <w:tcW w:w="2576" w:type="dxa"/>
            <w:tcBorders>
              <w:top w:val="single" w:sz="8" w:space="0" w:color="231F20"/>
            </w:tcBorders>
          </w:tcPr>
          <w:p w:rsidR="00824DF0" w:rsidRDefault="0089606A">
            <w:pPr>
              <w:pStyle w:val="TableParagraph"/>
              <w:spacing w:before="29" w:line="240" w:lineRule="exact"/>
              <w:ind w:right="966"/>
              <w:jc w:val="right"/>
              <w:rPr>
                <w:sz w:val="18"/>
              </w:rPr>
            </w:pPr>
            <w:r>
              <w:rPr>
                <w:color w:val="231F20"/>
                <w:w w:val="105"/>
                <w:sz w:val="18"/>
              </w:rPr>
              <w:t>343.1</w:t>
            </w:r>
          </w:p>
        </w:tc>
      </w:tr>
      <w:tr w:rsidR="00824DF0">
        <w:trPr>
          <w:trHeight w:val="244"/>
        </w:trPr>
        <w:tc>
          <w:tcPr>
            <w:tcW w:w="2807" w:type="dxa"/>
          </w:tcPr>
          <w:p w:rsidR="00824DF0" w:rsidRDefault="0089606A">
            <w:pPr>
              <w:pStyle w:val="TableParagraph"/>
              <w:ind w:left="-1"/>
              <w:jc w:val="left"/>
              <w:rPr>
                <w:sz w:val="18"/>
              </w:rPr>
            </w:pPr>
            <w:r>
              <w:rPr>
                <w:color w:val="231F20"/>
                <w:w w:val="105"/>
                <w:sz w:val="18"/>
              </w:rPr>
              <w:t>Drip irrigation 75 % PE</w:t>
            </w:r>
          </w:p>
        </w:tc>
        <w:tc>
          <w:tcPr>
            <w:tcW w:w="1858" w:type="dxa"/>
          </w:tcPr>
          <w:p w:rsidR="00824DF0" w:rsidRDefault="0089606A">
            <w:pPr>
              <w:pStyle w:val="TableParagraph"/>
              <w:ind w:left="529"/>
              <w:jc w:val="left"/>
              <w:rPr>
                <w:sz w:val="18"/>
              </w:rPr>
            </w:pPr>
            <w:r>
              <w:rPr>
                <w:color w:val="231F20"/>
                <w:w w:val="105"/>
                <w:sz w:val="18"/>
              </w:rPr>
              <w:t>38.6</w:t>
            </w:r>
          </w:p>
        </w:tc>
        <w:tc>
          <w:tcPr>
            <w:tcW w:w="2559" w:type="dxa"/>
          </w:tcPr>
          <w:p w:rsidR="00824DF0" w:rsidRDefault="0089606A">
            <w:pPr>
              <w:pStyle w:val="TableParagraph"/>
              <w:ind w:left="1102" w:right="1086"/>
              <w:rPr>
                <w:sz w:val="18"/>
              </w:rPr>
            </w:pPr>
            <w:r>
              <w:rPr>
                <w:color w:val="231F20"/>
                <w:w w:val="105"/>
                <w:sz w:val="18"/>
              </w:rPr>
              <w:t>50.7</w:t>
            </w:r>
          </w:p>
        </w:tc>
        <w:tc>
          <w:tcPr>
            <w:tcW w:w="2576" w:type="dxa"/>
          </w:tcPr>
          <w:p w:rsidR="00824DF0" w:rsidRDefault="0089606A">
            <w:pPr>
              <w:pStyle w:val="TableParagraph"/>
              <w:ind w:right="966"/>
              <w:jc w:val="right"/>
              <w:rPr>
                <w:sz w:val="18"/>
              </w:rPr>
            </w:pPr>
            <w:r>
              <w:rPr>
                <w:color w:val="231F20"/>
                <w:w w:val="105"/>
                <w:sz w:val="18"/>
              </w:rPr>
              <w:t>318.8</w:t>
            </w:r>
          </w:p>
        </w:tc>
      </w:tr>
      <w:tr w:rsidR="00824DF0">
        <w:trPr>
          <w:trHeight w:val="247"/>
        </w:trPr>
        <w:tc>
          <w:tcPr>
            <w:tcW w:w="2807" w:type="dxa"/>
          </w:tcPr>
          <w:p w:rsidR="00824DF0" w:rsidRDefault="0089606A">
            <w:pPr>
              <w:pStyle w:val="TableParagraph"/>
              <w:spacing w:line="227" w:lineRule="exact"/>
              <w:ind w:left="-1"/>
              <w:jc w:val="left"/>
              <w:rPr>
                <w:sz w:val="18"/>
              </w:rPr>
            </w:pPr>
            <w:r>
              <w:rPr>
                <w:color w:val="231F20"/>
                <w:w w:val="105"/>
                <w:sz w:val="18"/>
              </w:rPr>
              <w:t>Drip irrigation 100 % PE</w:t>
            </w:r>
          </w:p>
        </w:tc>
        <w:tc>
          <w:tcPr>
            <w:tcW w:w="1858" w:type="dxa"/>
          </w:tcPr>
          <w:p w:rsidR="00824DF0" w:rsidRDefault="0089606A">
            <w:pPr>
              <w:pStyle w:val="TableParagraph"/>
              <w:spacing w:line="227" w:lineRule="exact"/>
              <w:ind w:left="529"/>
              <w:jc w:val="left"/>
              <w:rPr>
                <w:sz w:val="18"/>
              </w:rPr>
            </w:pPr>
            <w:r>
              <w:rPr>
                <w:color w:val="231F20"/>
                <w:w w:val="105"/>
                <w:sz w:val="18"/>
              </w:rPr>
              <w:t>48.7</w:t>
            </w:r>
          </w:p>
        </w:tc>
        <w:tc>
          <w:tcPr>
            <w:tcW w:w="2559" w:type="dxa"/>
          </w:tcPr>
          <w:p w:rsidR="00824DF0" w:rsidRDefault="0089606A">
            <w:pPr>
              <w:pStyle w:val="TableParagraph"/>
              <w:spacing w:line="227" w:lineRule="exact"/>
              <w:ind w:left="1102" w:right="1086"/>
              <w:rPr>
                <w:sz w:val="18"/>
              </w:rPr>
            </w:pPr>
            <w:r>
              <w:rPr>
                <w:color w:val="231F20"/>
                <w:w w:val="105"/>
                <w:sz w:val="18"/>
              </w:rPr>
              <w:t>37.9</w:t>
            </w:r>
          </w:p>
        </w:tc>
        <w:tc>
          <w:tcPr>
            <w:tcW w:w="2576" w:type="dxa"/>
          </w:tcPr>
          <w:p w:rsidR="00824DF0" w:rsidRDefault="0089606A">
            <w:pPr>
              <w:pStyle w:val="TableParagraph"/>
              <w:spacing w:line="227" w:lineRule="exact"/>
              <w:ind w:right="966"/>
              <w:jc w:val="right"/>
              <w:rPr>
                <w:sz w:val="18"/>
              </w:rPr>
            </w:pPr>
            <w:r>
              <w:rPr>
                <w:color w:val="231F20"/>
                <w:w w:val="105"/>
                <w:sz w:val="18"/>
              </w:rPr>
              <w:t>274.4</w:t>
            </w:r>
          </w:p>
        </w:tc>
      </w:tr>
      <w:tr w:rsidR="00824DF0">
        <w:trPr>
          <w:trHeight w:val="244"/>
        </w:trPr>
        <w:tc>
          <w:tcPr>
            <w:tcW w:w="2807" w:type="dxa"/>
          </w:tcPr>
          <w:p w:rsidR="00824DF0" w:rsidRDefault="0089606A">
            <w:pPr>
              <w:pStyle w:val="TableParagraph"/>
              <w:ind w:left="-1"/>
              <w:jc w:val="left"/>
              <w:rPr>
                <w:sz w:val="18"/>
              </w:rPr>
            </w:pPr>
            <w:r>
              <w:rPr>
                <w:color w:val="231F20"/>
                <w:w w:val="105"/>
                <w:sz w:val="18"/>
              </w:rPr>
              <w:t>Sprinkler irrigation 50 % PE</w:t>
            </w:r>
          </w:p>
        </w:tc>
        <w:tc>
          <w:tcPr>
            <w:tcW w:w="1858" w:type="dxa"/>
          </w:tcPr>
          <w:p w:rsidR="00824DF0" w:rsidRDefault="0089606A">
            <w:pPr>
              <w:pStyle w:val="TableParagraph"/>
              <w:ind w:left="529"/>
              <w:jc w:val="left"/>
              <w:rPr>
                <w:sz w:val="18"/>
              </w:rPr>
            </w:pPr>
            <w:r>
              <w:rPr>
                <w:color w:val="231F20"/>
                <w:w w:val="105"/>
                <w:sz w:val="18"/>
              </w:rPr>
              <w:t>28.3</w:t>
            </w:r>
          </w:p>
        </w:tc>
        <w:tc>
          <w:tcPr>
            <w:tcW w:w="2559" w:type="dxa"/>
          </w:tcPr>
          <w:p w:rsidR="00824DF0" w:rsidRDefault="0089606A">
            <w:pPr>
              <w:pStyle w:val="TableParagraph"/>
              <w:ind w:left="1102" w:right="1086"/>
              <w:rPr>
                <w:sz w:val="18"/>
              </w:rPr>
            </w:pPr>
            <w:r>
              <w:rPr>
                <w:color w:val="231F20"/>
                <w:w w:val="105"/>
                <w:sz w:val="18"/>
              </w:rPr>
              <w:t>63.6</w:t>
            </w:r>
          </w:p>
        </w:tc>
        <w:tc>
          <w:tcPr>
            <w:tcW w:w="2576" w:type="dxa"/>
          </w:tcPr>
          <w:p w:rsidR="00824DF0" w:rsidRDefault="0089606A">
            <w:pPr>
              <w:pStyle w:val="TableParagraph"/>
              <w:ind w:right="966"/>
              <w:jc w:val="right"/>
              <w:rPr>
                <w:sz w:val="18"/>
              </w:rPr>
            </w:pPr>
            <w:r>
              <w:rPr>
                <w:color w:val="231F20"/>
                <w:w w:val="105"/>
                <w:sz w:val="18"/>
              </w:rPr>
              <w:t>256.0</w:t>
            </w:r>
          </w:p>
        </w:tc>
      </w:tr>
      <w:tr w:rsidR="00824DF0">
        <w:trPr>
          <w:trHeight w:val="244"/>
        </w:trPr>
        <w:tc>
          <w:tcPr>
            <w:tcW w:w="2807" w:type="dxa"/>
          </w:tcPr>
          <w:p w:rsidR="00824DF0" w:rsidRDefault="0089606A">
            <w:pPr>
              <w:pStyle w:val="TableParagraph"/>
              <w:ind w:left="-1"/>
              <w:jc w:val="left"/>
              <w:rPr>
                <w:sz w:val="18"/>
              </w:rPr>
            </w:pPr>
            <w:r>
              <w:rPr>
                <w:color w:val="231F20"/>
                <w:w w:val="105"/>
                <w:sz w:val="18"/>
              </w:rPr>
              <w:t>Sprinkler irrigation 50 % PE</w:t>
            </w:r>
          </w:p>
        </w:tc>
        <w:tc>
          <w:tcPr>
            <w:tcW w:w="1858" w:type="dxa"/>
          </w:tcPr>
          <w:p w:rsidR="00824DF0" w:rsidRDefault="0089606A">
            <w:pPr>
              <w:pStyle w:val="TableParagraph"/>
              <w:ind w:left="529"/>
              <w:jc w:val="left"/>
              <w:rPr>
                <w:sz w:val="18"/>
              </w:rPr>
            </w:pPr>
            <w:r>
              <w:rPr>
                <w:color w:val="231F20"/>
                <w:w w:val="105"/>
                <w:sz w:val="18"/>
              </w:rPr>
              <w:t>38.9</w:t>
            </w:r>
          </w:p>
        </w:tc>
        <w:tc>
          <w:tcPr>
            <w:tcW w:w="2559" w:type="dxa"/>
          </w:tcPr>
          <w:p w:rsidR="00824DF0" w:rsidRDefault="0089606A">
            <w:pPr>
              <w:pStyle w:val="TableParagraph"/>
              <w:ind w:left="1102" w:right="1086"/>
              <w:rPr>
                <w:sz w:val="18"/>
              </w:rPr>
            </w:pPr>
            <w:r>
              <w:rPr>
                <w:color w:val="231F20"/>
                <w:w w:val="105"/>
                <w:sz w:val="18"/>
              </w:rPr>
              <w:t>50.1</w:t>
            </w:r>
          </w:p>
        </w:tc>
        <w:tc>
          <w:tcPr>
            <w:tcW w:w="2576" w:type="dxa"/>
          </w:tcPr>
          <w:p w:rsidR="00824DF0" w:rsidRDefault="0089606A">
            <w:pPr>
              <w:pStyle w:val="TableParagraph"/>
              <w:ind w:right="966"/>
              <w:jc w:val="right"/>
              <w:rPr>
                <w:sz w:val="18"/>
              </w:rPr>
            </w:pPr>
            <w:r>
              <w:rPr>
                <w:color w:val="231F20"/>
                <w:w w:val="105"/>
                <w:sz w:val="18"/>
              </w:rPr>
              <w:t>304.8</w:t>
            </w:r>
          </w:p>
        </w:tc>
      </w:tr>
      <w:tr w:rsidR="00824DF0">
        <w:trPr>
          <w:trHeight w:val="247"/>
        </w:trPr>
        <w:tc>
          <w:tcPr>
            <w:tcW w:w="2807" w:type="dxa"/>
          </w:tcPr>
          <w:p w:rsidR="00824DF0" w:rsidRDefault="0089606A">
            <w:pPr>
              <w:pStyle w:val="TableParagraph"/>
              <w:spacing w:line="227" w:lineRule="exact"/>
              <w:ind w:left="-1"/>
              <w:jc w:val="left"/>
              <w:rPr>
                <w:sz w:val="18"/>
              </w:rPr>
            </w:pPr>
            <w:r>
              <w:rPr>
                <w:color w:val="231F20"/>
                <w:w w:val="105"/>
                <w:sz w:val="18"/>
              </w:rPr>
              <w:t>Sprinkler irrigation 50 % PE</w:t>
            </w:r>
          </w:p>
        </w:tc>
        <w:tc>
          <w:tcPr>
            <w:tcW w:w="1858" w:type="dxa"/>
          </w:tcPr>
          <w:p w:rsidR="00824DF0" w:rsidRDefault="0089606A">
            <w:pPr>
              <w:pStyle w:val="TableParagraph"/>
              <w:spacing w:line="227" w:lineRule="exact"/>
              <w:ind w:left="529"/>
              <w:jc w:val="left"/>
              <w:rPr>
                <w:sz w:val="18"/>
              </w:rPr>
            </w:pPr>
            <w:r>
              <w:rPr>
                <w:color w:val="231F20"/>
                <w:w w:val="105"/>
                <w:sz w:val="18"/>
              </w:rPr>
              <w:t>50.0</w:t>
            </w:r>
          </w:p>
        </w:tc>
        <w:tc>
          <w:tcPr>
            <w:tcW w:w="2559" w:type="dxa"/>
          </w:tcPr>
          <w:p w:rsidR="00824DF0" w:rsidRDefault="0089606A">
            <w:pPr>
              <w:pStyle w:val="TableParagraph"/>
              <w:spacing w:line="227" w:lineRule="exact"/>
              <w:ind w:left="1102" w:right="1086"/>
              <w:rPr>
                <w:sz w:val="18"/>
              </w:rPr>
            </w:pPr>
            <w:r>
              <w:rPr>
                <w:color w:val="231F20"/>
                <w:w w:val="105"/>
                <w:sz w:val="18"/>
              </w:rPr>
              <w:t>36.4</w:t>
            </w:r>
          </w:p>
        </w:tc>
        <w:tc>
          <w:tcPr>
            <w:tcW w:w="2576" w:type="dxa"/>
          </w:tcPr>
          <w:p w:rsidR="00824DF0" w:rsidRDefault="0089606A">
            <w:pPr>
              <w:pStyle w:val="TableParagraph"/>
              <w:spacing w:line="227" w:lineRule="exact"/>
              <w:ind w:right="966"/>
              <w:jc w:val="right"/>
              <w:rPr>
                <w:sz w:val="18"/>
              </w:rPr>
            </w:pPr>
            <w:r>
              <w:rPr>
                <w:color w:val="231F20"/>
                <w:w w:val="105"/>
                <w:sz w:val="18"/>
              </w:rPr>
              <w:t>248.9</w:t>
            </w:r>
          </w:p>
        </w:tc>
      </w:tr>
      <w:tr w:rsidR="00824DF0">
        <w:trPr>
          <w:trHeight w:val="285"/>
        </w:trPr>
        <w:tc>
          <w:tcPr>
            <w:tcW w:w="2807" w:type="dxa"/>
            <w:tcBorders>
              <w:bottom w:val="single" w:sz="8" w:space="0" w:color="231F20"/>
            </w:tcBorders>
          </w:tcPr>
          <w:p w:rsidR="00824DF0" w:rsidRDefault="0089606A">
            <w:pPr>
              <w:pStyle w:val="TableParagraph"/>
              <w:spacing w:line="228" w:lineRule="exact"/>
              <w:ind w:left="-1"/>
              <w:jc w:val="left"/>
              <w:rPr>
                <w:sz w:val="18"/>
              </w:rPr>
            </w:pPr>
            <w:r>
              <w:rPr>
                <w:color w:val="231F20"/>
                <w:w w:val="105"/>
                <w:sz w:val="18"/>
              </w:rPr>
              <w:t>Surface irrigation at 50 mm CPE</w:t>
            </w:r>
          </w:p>
        </w:tc>
        <w:tc>
          <w:tcPr>
            <w:tcW w:w="1858" w:type="dxa"/>
            <w:tcBorders>
              <w:bottom w:val="single" w:sz="8" w:space="0" w:color="231F20"/>
            </w:tcBorders>
          </w:tcPr>
          <w:p w:rsidR="00824DF0" w:rsidRDefault="0089606A">
            <w:pPr>
              <w:pStyle w:val="TableParagraph"/>
              <w:spacing w:line="228" w:lineRule="exact"/>
              <w:ind w:left="529"/>
              <w:jc w:val="left"/>
              <w:rPr>
                <w:sz w:val="18"/>
              </w:rPr>
            </w:pPr>
            <w:r>
              <w:rPr>
                <w:color w:val="231F20"/>
                <w:w w:val="105"/>
                <w:sz w:val="18"/>
              </w:rPr>
              <w:t>78.7</w:t>
            </w:r>
          </w:p>
        </w:tc>
        <w:tc>
          <w:tcPr>
            <w:tcW w:w="2559" w:type="dxa"/>
            <w:tcBorders>
              <w:bottom w:val="single" w:sz="8" w:space="0" w:color="231F20"/>
            </w:tcBorders>
          </w:tcPr>
          <w:p w:rsidR="00824DF0" w:rsidRDefault="0089606A">
            <w:pPr>
              <w:pStyle w:val="TableParagraph"/>
              <w:spacing w:line="228" w:lineRule="exact"/>
              <w:ind w:left="8"/>
              <w:rPr>
                <w:sz w:val="18"/>
              </w:rPr>
            </w:pPr>
            <w:r>
              <w:rPr>
                <w:color w:val="231F20"/>
                <w:w w:val="102"/>
                <w:sz w:val="18"/>
              </w:rPr>
              <w:t>0</w:t>
            </w:r>
          </w:p>
        </w:tc>
        <w:tc>
          <w:tcPr>
            <w:tcW w:w="2576" w:type="dxa"/>
            <w:tcBorders>
              <w:bottom w:val="single" w:sz="8" w:space="0" w:color="231F20"/>
            </w:tcBorders>
          </w:tcPr>
          <w:p w:rsidR="00824DF0" w:rsidRDefault="0089606A">
            <w:pPr>
              <w:pStyle w:val="TableParagraph"/>
              <w:spacing w:line="228" w:lineRule="exact"/>
              <w:ind w:right="966"/>
              <w:jc w:val="right"/>
              <w:rPr>
                <w:sz w:val="18"/>
              </w:rPr>
            </w:pPr>
            <w:r>
              <w:rPr>
                <w:color w:val="231F20"/>
                <w:w w:val="105"/>
                <w:sz w:val="18"/>
              </w:rPr>
              <w:t>145.1</w:t>
            </w:r>
          </w:p>
        </w:tc>
      </w:tr>
    </w:tbl>
    <w:p w:rsidR="00824DF0" w:rsidRDefault="0089606A">
      <w:pPr>
        <w:spacing w:before="59"/>
        <w:ind w:right="497"/>
        <w:jc w:val="right"/>
        <w:rPr>
          <w:sz w:val="18"/>
        </w:rPr>
      </w:pPr>
      <w:r>
        <w:rPr>
          <w:color w:val="231F20"/>
          <w:w w:val="105"/>
          <w:sz w:val="18"/>
        </w:rPr>
        <w:t xml:space="preserve">(Sankar </w:t>
      </w:r>
      <w:r>
        <w:rPr>
          <w:i/>
          <w:color w:val="231F20"/>
          <w:w w:val="105"/>
          <w:sz w:val="18"/>
        </w:rPr>
        <w:t xml:space="preserve">et al., </w:t>
      </w:r>
      <w:r>
        <w:rPr>
          <w:color w:val="231F20"/>
          <w:w w:val="105"/>
          <w:sz w:val="18"/>
        </w:rPr>
        <w:t>2008b)</w:t>
      </w:r>
    </w:p>
    <w:p w:rsidR="00824DF0" w:rsidRDefault="00824DF0">
      <w:pPr>
        <w:pStyle w:val="BodyText"/>
        <w:spacing w:before="1"/>
        <w:rPr>
          <w:sz w:val="14"/>
        </w:rPr>
      </w:pPr>
    </w:p>
    <w:p w:rsidR="00824DF0" w:rsidRDefault="00824DF0">
      <w:pPr>
        <w:rPr>
          <w:sz w:val="14"/>
        </w:rPr>
        <w:sectPr w:rsidR="00824DF0">
          <w:type w:val="continuous"/>
          <w:pgSz w:w="11900" w:h="16840"/>
          <w:pgMar w:top="1580" w:right="560" w:bottom="0" w:left="620" w:header="720" w:footer="720" w:gutter="0"/>
          <w:cols w:space="720"/>
        </w:sectPr>
      </w:pPr>
    </w:p>
    <w:p w:rsidR="00824DF0" w:rsidRDefault="0089606A">
      <w:pPr>
        <w:pStyle w:val="BodyText"/>
        <w:spacing w:before="83" w:line="218" w:lineRule="auto"/>
        <w:ind w:left="429"/>
      </w:pPr>
      <w:r>
        <w:rPr>
          <w:color w:val="231F20"/>
        </w:rPr>
        <w:t>their</w:t>
      </w:r>
      <w:r>
        <w:rPr>
          <w:color w:val="231F20"/>
          <w:spacing w:val="-13"/>
        </w:rPr>
        <w:t xml:space="preserve"> </w:t>
      </w:r>
      <w:r>
        <w:rPr>
          <w:color w:val="231F20"/>
        </w:rPr>
        <w:t>combinations</w:t>
      </w:r>
      <w:r>
        <w:rPr>
          <w:color w:val="231F20"/>
          <w:spacing w:val="-12"/>
        </w:rPr>
        <w:t xml:space="preserve"> </w:t>
      </w:r>
      <w:r>
        <w:rPr>
          <w:color w:val="231F20"/>
        </w:rPr>
        <w:t>were</w:t>
      </w:r>
      <w:r>
        <w:rPr>
          <w:color w:val="231F20"/>
          <w:spacing w:val="-13"/>
        </w:rPr>
        <w:t xml:space="preserve"> </w:t>
      </w:r>
      <w:r>
        <w:rPr>
          <w:color w:val="231F20"/>
        </w:rPr>
        <w:t>significantly</w:t>
      </w:r>
      <w:r>
        <w:rPr>
          <w:color w:val="231F20"/>
          <w:spacing w:val="-12"/>
        </w:rPr>
        <w:t xml:space="preserve"> </w:t>
      </w:r>
      <w:r>
        <w:rPr>
          <w:color w:val="231F20"/>
        </w:rPr>
        <w:t>superior</w:t>
      </w:r>
      <w:r>
        <w:rPr>
          <w:color w:val="231F20"/>
          <w:spacing w:val="-12"/>
        </w:rPr>
        <w:t xml:space="preserve"> </w:t>
      </w:r>
      <w:r>
        <w:rPr>
          <w:color w:val="231F20"/>
        </w:rPr>
        <w:t>for</w:t>
      </w:r>
      <w:r>
        <w:rPr>
          <w:color w:val="231F20"/>
          <w:spacing w:val="-13"/>
        </w:rPr>
        <w:t xml:space="preserve"> </w:t>
      </w:r>
      <w:r>
        <w:rPr>
          <w:color w:val="231F20"/>
        </w:rPr>
        <w:t>WUE, compared to flood</w:t>
      </w:r>
      <w:r>
        <w:rPr>
          <w:color w:val="231F20"/>
          <w:spacing w:val="4"/>
        </w:rPr>
        <w:t xml:space="preserve"> </w:t>
      </w:r>
      <w:r>
        <w:rPr>
          <w:color w:val="231F20"/>
        </w:rPr>
        <w:t>irrigation.</w:t>
      </w:r>
    </w:p>
    <w:p w:rsidR="00824DF0" w:rsidRDefault="0089606A">
      <w:pPr>
        <w:pStyle w:val="BodyText"/>
        <w:spacing w:before="1" w:line="218" w:lineRule="auto"/>
        <w:ind w:left="429" w:firstLine="350"/>
        <w:jc w:val="both"/>
      </w:pPr>
      <w:r>
        <w:rPr>
          <w:color w:val="231F20"/>
        </w:rPr>
        <w:t xml:space="preserve">In garlic , Sankar </w:t>
      </w:r>
      <w:r>
        <w:rPr>
          <w:i/>
          <w:color w:val="231F20"/>
        </w:rPr>
        <w:t xml:space="preserve">et al. </w:t>
      </w:r>
      <w:r>
        <w:rPr>
          <w:color w:val="231F20"/>
        </w:rPr>
        <w:t>(2008b) reported that among the levels of irrigation evaluated, drip irrigation system at 50% PE recorded the highest water-use efficiency (343.1 kg/ha/cm) but there was a marked reduction in marketable bulb yield at minimum water applied per either throug</w:t>
      </w:r>
      <w:r>
        <w:rPr>
          <w:color w:val="231F20"/>
        </w:rPr>
        <w:t>h drip or sprinkle irrigation(Table 8).</w:t>
      </w:r>
    </w:p>
    <w:p w:rsidR="00824DF0" w:rsidRDefault="0089606A">
      <w:pPr>
        <w:pStyle w:val="BodyText"/>
        <w:spacing w:line="218" w:lineRule="auto"/>
        <w:ind w:left="429" w:right="2" w:firstLine="350"/>
        <w:jc w:val="both"/>
      </w:pPr>
      <w:proofErr w:type="spellStart"/>
      <w:r>
        <w:rPr>
          <w:color w:val="231F20"/>
        </w:rPr>
        <w:t>Microirrigation</w:t>
      </w:r>
      <w:proofErr w:type="spellEnd"/>
      <w:r>
        <w:rPr>
          <w:color w:val="231F20"/>
          <w:spacing w:val="-13"/>
        </w:rPr>
        <w:t xml:space="preserve"> </w:t>
      </w:r>
      <w:r>
        <w:rPr>
          <w:color w:val="231F20"/>
        </w:rPr>
        <w:t>has</w:t>
      </w:r>
      <w:r>
        <w:rPr>
          <w:color w:val="231F20"/>
          <w:spacing w:val="-13"/>
        </w:rPr>
        <w:t xml:space="preserve"> </w:t>
      </w:r>
      <w:r>
        <w:rPr>
          <w:color w:val="231F20"/>
        </w:rPr>
        <w:t>another</w:t>
      </w:r>
      <w:r>
        <w:rPr>
          <w:color w:val="231F20"/>
          <w:spacing w:val="-12"/>
        </w:rPr>
        <w:t xml:space="preserve"> </w:t>
      </w:r>
      <w:r>
        <w:rPr>
          <w:color w:val="231F20"/>
        </w:rPr>
        <w:t>advantage</w:t>
      </w:r>
      <w:r>
        <w:rPr>
          <w:color w:val="231F20"/>
          <w:spacing w:val="-13"/>
        </w:rPr>
        <w:t xml:space="preserve"> </w:t>
      </w:r>
      <w:r>
        <w:rPr>
          <w:color w:val="231F20"/>
        </w:rPr>
        <w:t>of</w:t>
      </w:r>
      <w:r>
        <w:rPr>
          <w:color w:val="231F20"/>
          <w:spacing w:val="-13"/>
        </w:rPr>
        <w:t xml:space="preserve"> </w:t>
      </w:r>
      <w:r>
        <w:rPr>
          <w:color w:val="231F20"/>
        </w:rPr>
        <w:t xml:space="preserve">utilization of saline and brackish water for irrigation. The studies </w:t>
      </w:r>
      <w:r>
        <w:rPr>
          <w:color w:val="231F20"/>
          <w:spacing w:val="-3"/>
        </w:rPr>
        <w:t xml:space="preserve">have proved that these irrigation systems </w:t>
      </w:r>
      <w:r>
        <w:rPr>
          <w:color w:val="231F20"/>
        </w:rPr>
        <w:t xml:space="preserve">can </w:t>
      </w:r>
      <w:r>
        <w:rPr>
          <w:color w:val="231F20"/>
          <w:spacing w:val="-3"/>
        </w:rPr>
        <w:t xml:space="preserve">minimized </w:t>
      </w:r>
      <w:r>
        <w:rPr>
          <w:color w:val="231F20"/>
        </w:rPr>
        <w:t>the effect of salinity. The sprinkler irrigation w</w:t>
      </w:r>
      <w:r>
        <w:rPr>
          <w:color w:val="231F20"/>
        </w:rPr>
        <w:t>ith brackish water reduced onion yields by 60%, compared to fresh water. This reduction was due to reductions in both bulb size and bulb number per unit area. Drip irrigation with brackish water shown yield reduction  of 30%, and only the bulb number was a</w:t>
      </w:r>
      <w:r>
        <w:rPr>
          <w:color w:val="231F20"/>
        </w:rPr>
        <w:t xml:space="preserve">ffected. With drip irrigation, seedling death occurred in the first 40 days after emergence; yield reduction was eliminated by using fresh water during the establishment </w:t>
      </w:r>
      <w:r>
        <w:rPr>
          <w:color w:val="231F20"/>
          <w:spacing w:val="-2"/>
        </w:rPr>
        <w:t xml:space="preserve">phase, </w:t>
      </w:r>
      <w:r>
        <w:rPr>
          <w:color w:val="231F20"/>
        </w:rPr>
        <w:t>changing</w:t>
      </w:r>
      <w:r>
        <w:rPr>
          <w:color w:val="231F20"/>
          <w:spacing w:val="15"/>
        </w:rPr>
        <w:t xml:space="preserve"> </w:t>
      </w:r>
      <w:r>
        <w:rPr>
          <w:color w:val="231F20"/>
        </w:rPr>
        <w:t>to</w:t>
      </w:r>
      <w:r>
        <w:rPr>
          <w:color w:val="231F20"/>
          <w:spacing w:val="16"/>
        </w:rPr>
        <w:t xml:space="preserve"> </w:t>
      </w:r>
      <w:r>
        <w:rPr>
          <w:color w:val="231F20"/>
        </w:rPr>
        <w:t>brackish</w:t>
      </w:r>
      <w:r>
        <w:rPr>
          <w:color w:val="231F20"/>
          <w:spacing w:val="16"/>
        </w:rPr>
        <w:t xml:space="preserve"> </w:t>
      </w:r>
      <w:r>
        <w:rPr>
          <w:color w:val="231F20"/>
        </w:rPr>
        <w:t>water</w:t>
      </w:r>
      <w:r>
        <w:rPr>
          <w:color w:val="231F20"/>
          <w:spacing w:val="16"/>
        </w:rPr>
        <w:t xml:space="preserve"> </w:t>
      </w:r>
      <w:r>
        <w:rPr>
          <w:color w:val="231F20"/>
        </w:rPr>
        <w:t>at</w:t>
      </w:r>
      <w:r>
        <w:rPr>
          <w:color w:val="231F20"/>
          <w:spacing w:val="16"/>
        </w:rPr>
        <w:t xml:space="preserve"> </w:t>
      </w:r>
      <w:r>
        <w:rPr>
          <w:color w:val="231F20"/>
        </w:rPr>
        <w:t>45</w:t>
      </w:r>
      <w:r>
        <w:rPr>
          <w:color w:val="231F20"/>
          <w:spacing w:val="16"/>
        </w:rPr>
        <w:t xml:space="preserve"> </w:t>
      </w:r>
      <w:r>
        <w:rPr>
          <w:color w:val="231F20"/>
        </w:rPr>
        <w:t>days</w:t>
      </w:r>
      <w:r>
        <w:rPr>
          <w:color w:val="231F20"/>
          <w:spacing w:val="16"/>
        </w:rPr>
        <w:t xml:space="preserve"> </w:t>
      </w:r>
      <w:r>
        <w:rPr>
          <w:color w:val="231F20"/>
        </w:rPr>
        <w:t>after</w:t>
      </w:r>
      <w:r>
        <w:rPr>
          <w:color w:val="231F20"/>
          <w:spacing w:val="15"/>
        </w:rPr>
        <w:t xml:space="preserve"> </w:t>
      </w:r>
      <w:r>
        <w:rPr>
          <w:color w:val="231F20"/>
        </w:rPr>
        <w:t>sowing.</w:t>
      </w:r>
    </w:p>
    <w:p w:rsidR="00824DF0" w:rsidRDefault="0089606A">
      <w:pPr>
        <w:pStyle w:val="Heading4"/>
      </w:pPr>
      <w:r>
        <w:rPr>
          <w:color w:val="231F20"/>
        </w:rPr>
        <w:t>Storage losses</w:t>
      </w:r>
    </w:p>
    <w:p w:rsidR="00824DF0" w:rsidRDefault="0089606A">
      <w:pPr>
        <w:pStyle w:val="BodyText"/>
        <w:spacing w:before="65" w:line="218" w:lineRule="auto"/>
        <w:ind w:left="429" w:right="1" w:firstLine="350"/>
        <w:jc w:val="both"/>
      </w:pPr>
      <w:r>
        <w:rPr>
          <w:color w:val="231F20"/>
        </w:rPr>
        <w:t>Storage loss</w:t>
      </w:r>
      <w:r>
        <w:rPr>
          <w:color w:val="231F20"/>
        </w:rPr>
        <w:t xml:space="preserve">es in the onion bulbs produced under </w:t>
      </w:r>
      <w:r>
        <w:rPr>
          <w:color w:val="231F20"/>
          <w:spacing w:val="4"/>
        </w:rPr>
        <w:t xml:space="preserve">micro irrigation </w:t>
      </w:r>
      <w:r>
        <w:rPr>
          <w:color w:val="231F20"/>
          <w:spacing w:val="3"/>
        </w:rPr>
        <w:t xml:space="preserve">are </w:t>
      </w:r>
      <w:r>
        <w:rPr>
          <w:color w:val="231F20"/>
          <w:spacing w:val="4"/>
        </w:rPr>
        <w:t xml:space="preserve">reported lower </w:t>
      </w:r>
      <w:r>
        <w:rPr>
          <w:color w:val="231F20"/>
          <w:spacing w:val="3"/>
        </w:rPr>
        <w:t xml:space="preserve">than </w:t>
      </w:r>
      <w:r>
        <w:rPr>
          <w:color w:val="231F20"/>
          <w:spacing w:val="5"/>
        </w:rPr>
        <w:t xml:space="preserve">surface </w:t>
      </w:r>
      <w:r>
        <w:rPr>
          <w:color w:val="231F20"/>
        </w:rPr>
        <w:t xml:space="preserve">irrigation. Tripathi </w:t>
      </w:r>
      <w:r>
        <w:rPr>
          <w:i/>
          <w:color w:val="231F20"/>
        </w:rPr>
        <w:t xml:space="preserve">et al. </w:t>
      </w:r>
      <w:r>
        <w:rPr>
          <w:color w:val="231F20"/>
        </w:rPr>
        <w:t xml:space="preserve">(2010) found that total storage losses after three months of storage were lowest in drip irrigation (13.38%) and surface irrigation (17.15%). </w:t>
      </w:r>
      <w:r>
        <w:rPr>
          <w:color w:val="231F20"/>
        </w:rPr>
        <w:t xml:space="preserve">While higher losses were found in micro-sprinkler irrigation (22.58%) and big sprinkler irrigation (32.25%) systems. Similarly, these losses were 32.72 and </w:t>
      </w:r>
      <w:r>
        <w:rPr>
          <w:color w:val="231F20"/>
          <w:spacing w:val="-2"/>
        </w:rPr>
        <w:t xml:space="preserve">36.18% </w:t>
      </w:r>
      <w:r>
        <w:rPr>
          <w:color w:val="231F20"/>
        </w:rPr>
        <w:t xml:space="preserve">in </w:t>
      </w:r>
      <w:r>
        <w:rPr>
          <w:color w:val="231F20"/>
          <w:spacing w:val="-3"/>
        </w:rPr>
        <w:t xml:space="preserve">drip </w:t>
      </w:r>
      <w:r>
        <w:rPr>
          <w:color w:val="231F20"/>
        </w:rPr>
        <w:t xml:space="preserve">and </w:t>
      </w:r>
      <w:r>
        <w:rPr>
          <w:color w:val="231F20"/>
          <w:spacing w:val="-3"/>
        </w:rPr>
        <w:t xml:space="preserve">surface irrigation, respectively </w:t>
      </w:r>
      <w:r>
        <w:rPr>
          <w:color w:val="231F20"/>
        </w:rPr>
        <w:t xml:space="preserve">in </w:t>
      </w:r>
      <w:r>
        <w:rPr>
          <w:color w:val="231F20"/>
          <w:spacing w:val="-3"/>
        </w:rPr>
        <w:t xml:space="preserve">comparison </w:t>
      </w:r>
      <w:r>
        <w:rPr>
          <w:color w:val="231F20"/>
        </w:rPr>
        <w:t>to</w:t>
      </w:r>
      <w:r>
        <w:rPr>
          <w:color w:val="231F20"/>
          <w:spacing w:val="-11"/>
        </w:rPr>
        <w:t xml:space="preserve"> </w:t>
      </w:r>
      <w:r>
        <w:rPr>
          <w:color w:val="231F20"/>
        </w:rPr>
        <w:t>46.18%</w:t>
      </w:r>
      <w:r>
        <w:rPr>
          <w:color w:val="231F20"/>
          <w:spacing w:val="-11"/>
        </w:rPr>
        <w:t xml:space="preserve"> </w:t>
      </w:r>
      <w:r>
        <w:rPr>
          <w:color w:val="231F20"/>
        </w:rPr>
        <w:t>in</w:t>
      </w:r>
      <w:r>
        <w:rPr>
          <w:color w:val="231F20"/>
          <w:spacing w:val="-11"/>
        </w:rPr>
        <w:t xml:space="preserve"> </w:t>
      </w:r>
      <w:r>
        <w:rPr>
          <w:color w:val="231F20"/>
        </w:rPr>
        <w:t>micro-sprinkler</w:t>
      </w:r>
      <w:r>
        <w:rPr>
          <w:color w:val="231F20"/>
          <w:spacing w:val="-10"/>
        </w:rPr>
        <w:t xml:space="preserve"> </w:t>
      </w:r>
      <w:r>
        <w:rPr>
          <w:color w:val="231F20"/>
        </w:rPr>
        <w:t>and</w:t>
      </w:r>
      <w:r>
        <w:rPr>
          <w:color w:val="231F20"/>
          <w:spacing w:val="-11"/>
        </w:rPr>
        <w:t xml:space="preserve"> </w:t>
      </w:r>
      <w:r>
        <w:rPr>
          <w:color w:val="231F20"/>
        </w:rPr>
        <w:t>57.73%</w:t>
      </w:r>
      <w:r>
        <w:rPr>
          <w:color w:val="231F20"/>
          <w:spacing w:val="-11"/>
        </w:rPr>
        <w:t xml:space="preserve"> </w:t>
      </w:r>
      <w:r>
        <w:rPr>
          <w:color w:val="231F20"/>
        </w:rPr>
        <w:t>in</w:t>
      </w:r>
      <w:r>
        <w:rPr>
          <w:color w:val="231F20"/>
          <w:spacing w:val="-10"/>
        </w:rPr>
        <w:t xml:space="preserve"> </w:t>
      </w:r>
      <w:r>
        <w:rPr>
          <w:color w:val="231F20"/>
        </w:rPr>
        <w:t>big</w:t>
      </w:r>
      <w:r>
        <w:rPr>
          <w:color w:val="231F20"/>
          <w:spacing w:val="-11"/>
        </w:rPr>
        <w:t xml:space="preserve"> </w:t>
      </w:r>
      <w:r>
        <w:rPr>
          <w:color w:val="231F20"/>
        </w:rPr>
        <w:t xml:space="preserve">sprinkler after 6 months of storage. The rotting losses were significantly higher in both types of sprinklers than drip and surface irrigation. Brice </w:t>
      </w:r>
      <w:r>
        <w:rPr>
          <w:i/>
          <w:color w:val="231F20"/>
        </w:rPr>
        <w:t xml:space="preserve">et al. </w:t>
      </w:r>
      <w:r>
        <w:rPr>
          <w:color w:val="231F20"/>
        </w:rPr>
        <w:t xml:space="preserve">(1997) reported higher storage losses in overhead irrigation. The </w:t>
      </w:r>
      <w:r>
        <w:rPr>
          <w:color w:val="231F20"/>
          <w:spacing w:val="-2"/>
        </w:rPr>
        <w:t xml:space="preserve">reason </w:t>
      </w:r>
      <w:r>
        <w:rPr>
          <w:color w:val="231F20"/>
        </w:rPr>
        <w:t>may be due t</w:t>
      </w:r>
      <w:r>
        <w:rPr>
          <w:color w:val="231F20"/>
        </w:rPr>
        <w:t xml:space="preserve">o the fact that the overhead irrigation allows the entry of disease causing microorganisms in the later </w:t>
      </w:r>
      <w:r>
        <w:rPr>
          <w:color w:val="231F20"/>
        </w:rPr>
        <w:t>stage of bulb</w:t>
      </w:r>
      <w:r>
        <w:rPr>
          <w:color w:val="231F20"/>
          <w:spacing w:val="27"/>
        </w:rPr>
        <w:t xml:space="preserve"> </w:t>
      </w:r>
      <w:r>
        <w:rPr>
          <w:color w:val="231F20"/>
        </w:rPr>
        <w:t>maturity.</w:t>
      </w:r>
    </w:p>
    <w:p w:rsidR="00824DF0" w:rsidRDefault="0089606A">
      <w:pPr>
        <w:pStyle w:val="Heading4"/>
        <w:spacing w:before="61"/>
        <w:ind w:left="419"/>
      </w:pPr>
      <w:r>
        <w:rPr>
          <w:b w:val="0"/>
        </w:rPr>
        <w:br w:type="column"/>
      </w:r>
      <w:r>
        <w:rPr>
          <w:color w:val="231F20"/>
        </w:rPr>
        <w:lastRenderedPageBreak/>
        <w:t>Seed production</w:t>
      </w:r>
    </w:p>
    <w:p w:rsidR="00824DF0" w:rsidRDefault="0089606A">
      <w:pPr>
        <w:pStyle w:val="BodyText"/>
        <w:spacing w:before="65" w:line="218" w:lineRule="auto"/>
        <w:ind w:left="419" w:right="477" w:firstLine="350"/>
        <w:jc w:val="right"/>
      </w:pPr>
      <w:proofErr w:type="spellStart"/>
      <w:r>
        <w:rPr>
          <w:color w:val="231F20"/>
        </w:rPr>
        <w:t>Microirrigation</w:t>
      </w:r>
      <w:proofErr w:type="spellEnd"/>
      <w:r>
        <w:rPr>
          <w:color w:val="231F20"/>
        </w:rPr>
        <w:t xml:space="preserve"> system has been </w:t>
      </w:r>
      <w:r>
        <w:rPr>
          <w:color w:val="231F20"/>
          <w:spacing w:val="37"/>
        </w:rPr>
        <w:t xml:space="preserve"> </w:t>
      </w:r>
      <w:r>
        <w:rPr>
          <w:color w:val="231F20"/>
        </w:rPr>
        <w:t xml:space="preserve">found </w:t>
      </w:r>
      <w:r>
        <w:rPr>
          <w:color w:val="231F20"/>
          <w:spacing w:val="9"/>
        </w:rPr>
        <w:t xml:space="preserve"> </w:t>
      </w:r>
      <w:r>
        <w:rPr>
          <w:color w:val="231F20"/>
        </w:rPr>
        <w:t>effective</w:t>
      </w:r>
      <w:r>
        <w:rPr>
          <w:color w:val="231F20"/>
          <w:spacing w:val="-1"/>
          <w:w w:val="102"/>
        </w:rPr>
        <w:t xml:space="preserve"> </w:t>
      </w:r>
      <w:r>
        <w:rPr>
          <w:color w:val="231F20"/>
          <w:spacing w:val="5"/>
        </w:rPr>
        <w:t xml:space="preserve">in </w:t>
      </w:r>
      <w:r>
        <w:rPr>
          <w:color w:val="231F20"/>
          <w:spacing w:val="8"/>
        </w:rPr>
        <w:t xml:space="preserve">yield </w:t>
      </w:r>
      <w:r>
        <w:rPr>
          <w:color w:val="231F20"/>
          <w:spacing w:val="9"/>
        </w:rPr>
        <w:t xml:space="preserve">enhancement </w:t>
      </w:r>
      <w:r>
        <w:rPr>
          <w:color w:val="231F20"/>
          <w:spacing w:val="6"/>
        </w:rPr>
        <w:t>and</w:t>
      </w:r>
      <w:r>
        <w:rPr>
          <w:color w:val="231F20"/>
          <w:spacing w:val="59"/>
        </w:rPr>
        <w:t xml:space="preserve"> </w:t>
      </w:r>
      <w:r>
        <w:rPr>
          <w:color w:val="231F20"/>
          <w:spacing w:val="8"/>
        </w:rPr>
        <w:t>reduction</w:t>
      </w:r>
      <w:r>
        <w:rPr>
          <w:color w:val="231F20"/>
          <w:spacing w:val="18"/>
        </w:rPr>
        <w:t xml:space="preserve"> </w:t>
      </w:r>
      <w:r>
        <w:rPr>
          <w:color w:val="231F20"/>
          <w:spacing w:val="5"/>
        </w:rPr>
        <w:t>in</w:t>
      </w:r>
      <w:r>
        <w:rPr>
          <w:color w:val="231F20"/>
          <w:spacing w:val="44"/>
        </w:rPr>
        <w:t xml:space="preserve"> </w:t>
      </w:r>
      <w:r>
        <w:rPr>
          <w:color w:val="231F20"/>
          <w:spacing w:val="10"/>
        </w:rPr>
        <w:t>water</w:t>
      </w:r>
      <w:r>
        <w:rPr>
          <w:color w:val="231F20"/>
          <w:spacing w:val="10"/>
          <w:w w:val="102"/>
        </w:rPr>
        <w:t xml:space="preserve"> </w:t>
      </w:r>
      <w:r>
        <w:rPr>
          <w:color w:val="231F20"/>
          <w:spacing w:val="2"/>
        </w:rPr>
        <w:t xml:space="preserve">requirement </w:t>
      </w:r>
      <w:r>
        <w:rPr>
          <w:color w:val="231F20"/>
        </w:rPr>
        <w:t xml:space="preserve">in </w:t>
      </w:r>
      <w:r>
        <w:rPr>
          <w:color w:val="231F20"/>
          <w:spacing w:val="2"/>
        </w:rPr>
        <w:t>onion seed crop. Large</w:t>
      </w:r>
      <w:r>
        <w:rPr>
          <w:color w:val="231F20"/>
          <w:spacing w:val="19"/>
        </w:rPr>
        <w:t xml:space="preserve"> </w:t>
      </w:r>
      <w:r>
        <w:rPr>
          <w:color w:val="231F20"/>
          <w:spacing w:val="2"/>
        </w:rPr>
        <w:t>scale</w:t>
      </w:r>
      <w:r>
        <w:rPr>
          <w:color w:val="231F20"/>
          <w:spacing w:val="20"/>
        </w:rPr>
        <w:t xml:space="preserve"> </w:t>
      </w:r>
      <w:r>
        <w:rPr>
          <w:color w:val="231F20"/>
          <w:spacing w:val="3"/>
        </w:rPr>
        <w:t>seed</w:t>
      </w:r>
      <w:r>
        <w:rPr>
          <w:color w:val="231F20"/>
          <w:spacing w:val="3"/>
          <w:w w:val="102"/>
        </w:rPr>
        <w:t xml:space="preserve"> </w:t>
      </w:r>
      <w:r>
        <w:rPr>
          <w:color w:val="231F20"/>
        </w:rPr>
        <w:t>production</w:t>
      </w:r>
      <w:r>
        <w:rPr>
          <w:color w:val="231F20"/>
          <w:spacing w:val="17"/>
        </w:rPr>
        <w:t xml:space="preserve"> </w:t>
      </w:r>
      <w:proofErr w:type="spellStart"/>
      <w:r>
        <w:rPr>
          <w:color w:val="231F20"/>
        </w:rPr>
        <w:t>programme</w:t>
      </w:r>
      <w:proofErr w:type="spellEnd"/>
      <w:r>
        <w:rPr>
          <w:color w:val="231F20"/>
          <w:spacing w:val="18"/>
        </w:rPr>
        <w:t xml:space="preserve"> </w:t>
      </w:r>
      <w:r>
        <w:rPr>
          <w:color w:val="231F20"/>
        </w:rPr>
        <w:t>carried</w:t>
      </w:r>
      <w:r>
        <w:rPr>
          <w:color w:val="231F20"/>
          <w:spacing w:val="18"/>
        </w:rPr>
        <w:t xml:space="preserve"> </w:t>
      </w:r>
      <w:r>
        <w:rPr>
          <w:color w:val="231F20"/>
        </w:rPr>
        <w:t>out</w:t>
      </w:r>
      <w:r>
        <w:rPr>
          <w:color w:val="231F20"/>
          <w:spacing w:val="18"/>
        </w:rPr>
        <w:t xml:space="preserve"> </w:t>
      </w:r>
      <w:r>
        <w:rPr>
          <w:color w:val="231F20"/>
        </w:rPr>
        <w:t>at</w:t>
      </w:r>
      <w:r>
        <w:rPr>
          <w:color w:val="231F20"/>
          <w:spacing w:val="18"/>
        </w:rPr>
        <w:t xml:space="preserve"> </w:t>
      </w:r>
      <w:r>
        <w:rPr>
          <w:color w:val="231F20"/>
        </w:rPr>
        <w:t>NRC</w:t>
      </w:r>
      <w:r>
        <w:rPr>
          <w:color w:val="231F20"/>
          <w:spacing w:val="18"/>
        </w:rPr>
        <w:t xml:space="preserve"> </w:t>
      </w:r>
      <w:r>
        <w:rPr>
          <w:color w:val="231F20"/>
        </w:rPr>
        <w:t>onion</w:t>
      </w:r>
      <w:r>
        <w:rPr>
          <w:color w:val="231F20"/>
          <w:spacing w:val="17"/>
        </w:rPr>
        <w:t xml:space="preserve"> </w:t>
      </w:r>
      <w:r>
        <w:rPr>
          <w:color w:val="231F20"/>
          <w:spacing w:val="-2"/>
        </w:rPr>
        <w:t>and</w:t>
      </w:r>
      <w:r>
        <w:rPr>
          <w:color w:val="231F20"/>
          <w:spacing w:val="-2"/>
          <w:w w:val="102"/>
        </w:rPr>
        <w:t xml:space="preserve"> </w:t>
      </w:r>
      <w:r>
        <w:rPr>
          <w:color w:val="231F20"/>
        </w:rPr>
        <w:t>Garlic</w:t>
      </w:r>
      <w:r>
        <w:rPr>
          <w:color w:val="231F20"/>
          <w:spacing w:val="24"/>
        </w:rPr>
        <w:t xml:space="preserve"> </w:t>
      </w:r>
      <w:r>
        <w:rPr>
          <w:color w:val="231F20"/>
        </w:rPr>
        <w:t>farms</w:t>
      </w:r>
      <w:r>
        <w:rPr>
          <w:color w:val="231F20"/>
          <w:spacing w:val="24"/>
        </w:rPr>
        <w:t xml:space="preserve"> </w:t>
      </w:r>
      <w:r>
        <w:rPr>
          <w:color w:val="231F20"/>
        </w:rPr>
        <w:t>at</w:t>
      </w:r>
      <w:r>
        <w:rPr>
          <w:color w:val="231F20"/>
          <w:spacing w:val="24"/>
        </w:rPr>
        <w:t xml:space="preserve"> </w:t>
      </w:r>
      <w:proofErr w:type="spellStart"/>
      <w:r>
        <w:rPr>
          <w:color w:val="231F20"/>
        </w:rPr>
        <w:t>Rajgurunagar</w:t>
      </w:r>
      <w:proofErr w:type="spellEnd"/>
      <w:r>
        <w:rPr>
          <w:color w:val="231F20"/>
          <w:spacing w:val="24"/>
        </w:rPr>
        <w:t xml:space="preserve"> </w:t>
      </w:r>
      <w:r>
        <w:rPr>
          <w:color w:val="231F20"/>
        </w:rPr>
        <w:t>and</w:t>
      </w:r>
      <w:r>
        <w:rPr>
          <w:color w:val="231F20"/>
          <w:spacing w:val="25"/>
        </w:rPr>
        <w:t xml:space="preserve"> </w:t>
      </w:r>
      <w:proofErr w:type="spellStart"/>
      <w:r>
        <w:rPr>
          <w:color w:val="231F20"/>
        </w:rPr>
        <w:t>Manjari</w:t>
      </w:r>
      <w:proofErr w:type="spellEnd"/>
      <w:r>
        <w:rPr>
          <w:color w:val="231F20"/>
          <w:spacing w:val="24"/>
        </w:rPr>
        <w:t xml:space="preserve"> </w:t>
      </w:r>
      <w:r>
        <w:rPr>
          <w:color w:val="231F20"/>
        </w:rPr>
        <w:t>showed</w:t>
      </w:r>
      <w:r>
        <w:rPr>
          <w:color w:val="231F20"/>
          <w:spacing w:val="1"/>
          <w:w w:val="102"/>
        </w:rPr>
        <w:t xml:space="preserve"> </w:t>
      </w:r>
      <w:r>
        <w:rPr>
          <w:color w:val="231F20"/>
        </w:rPr>
        <w:t>that</w:t>
      </w:r>
      <w:r>
        <w:rPr>
          <w:color w:val="231F20"/>
          <w:spacing w:val="22"/>
        </w:rPr>
        <w:t xml:space="preserve"> </w:t>
      </w:r>
      <w:r>
        <w:rPr>
          <w:color w:val="231F20"/>
        </w:rPr>
        <w:t>higher</w:t>
      </w:r>
      <w:r>
        <w:rPr>
          <w:color w:val="231F20"/>
          <w:spacing w:val="23"/>
        </w:rPr>
        <w:t xml:space="preserve"> </w:t>
      </w:r>
      <w:r>
        <w:rPr>
          <w:color w:val="231F20"/>
        </w:rPr>
        <w:t>yield</w:t>
      </w:r>
      <w:r>
        <w:rPr>
          <w:color w:val="231F20"/>
          <w:spacing w:val="22"/>
        </w:rPr>
        <w:t xml:space="preserve"> </w:t>
      </w:r>
      <w:r>
        <w:rPr>
          <w:color w:val="231F20"/>
        </w:rPr>
        <w:t>of</w:t>
      </w:r>
      <w:r>
        <w:rPr>
          <w:color w:val="231F20"/>
          <w:spacing w:val="23"/>
        </w:rPr>
        <w:t xml:space="preserve"> </w:t>
      </w:r>
      <w:r>
        <w:rPr>
          <w:color w:val="231F20"/>
        </w:rPr>
        <w:t>quality</w:t>
      </w:r>
      <w:r>
        <w:rPr>
          <w:color w:val="231F20"/>
          <w:spacing w:val="23"/>
        </w:rPr>
        <w:t xml:space="preserve"> </w:t>
      </w:r>
      <w:r>
        <w:rPr>
          <w:color w:val="231F20"/>
        </w:rPr>
        <w:t>seed</w:t>
      </w:r>
      <w:r>
        <w:rPr>
          <w:color w:val="231F20"/>
          <w:spacing w:val="24"/>
        </w:rPr>
        <w:t xml:space="preserve"> </w:t>
      </w:r>
      <w:r>
        <w:rPr>
          <w:color w:val="231F20"/>
        </w:rPr>
        <w:t>of</w:t>
      </w:r>
      <w:r>
        <w:rPr>
          <w:color w:val="231F20"/>
          <w:spacing w:val="23"/>
        </w:rPr>
        <w:t xml:space="preserve"> </w:t>
      </w:r>
      <w:r>
        <w:rPr>
          <w:color w:val="231F20"/>
        </w:rPr>
        <w:t>onion</w:t>
      </w:r>
      <w:r>
        <w:rPr>
          <w:color w:val="231F20"/>
          <w:spacing w:val="23"/>
        </w:rPr>
        <w:t xml:space="preserve"> </w:t>
      </w:r>
      <w:r>
        <w:rPr>
          <w:color w:val="231F20"/>
        </w:rPr>
        <w:t>can</w:t>
      </w:r>
      <w:r>
        <w:rPr>
          <w:color w:val="231F20"/>
          <w:spacing w:val="23"/>
        </w:rPr>
        <w:t xml:space="preserve"> </w:t>
      </w:r>
      <w:r>
        <w:rPr>
          <w:color w:val="231F20"/>
        </w:rPr>
        <w:t>be</w:t>
      </w:r>
      <w:r>
        <w:rPr>
          <w:color w:val="231F20"/>
          <w:spacing w:val="2"/>
          <w:w w:val="102"/>
        </w:rPr>
        <w:t xml:space="preserve"> </w:t>
      </w:r>
      <w:r>
        <w:rPr>
          <w:color w:val="231F20"/>
        </w:rPr>
        <w:t>produced</w:t>
      </w:r>
      <w:r>
        <w:rPr>
          <w:color w:val="231F20"/>
          <w:spacing w:val="17"/>
        </w:rPr>
        <w:t xml:space="preserve"> </w:t>
      </w:r>
      <w:r>
        <w:rPr>
          <w:color w:val="231F20"/>
        </w:rPr>
        <w:t>with</w:t>
      </w:r>
      <w:r>
        <w:rPr>
          <w:color w:val="231F20"/>
          <w:spacing w:val="18"/>
        </w:rPr>
        <w:t xml:space="preserve"> </w:t>
      </w:r>
      <w:r>
        <w:rPr>
          <w:color w:val="231F20"/>
        </w:rPr>
        <w:t>less</w:t>
      </w:r>
      <w:r>
        <w:rPr>
          <w:color w:val="231F20"/>
          <w:spacing w:val="18"/>
        </w:rPr>
        <w:t xml:space="preserve"> </w:t>
      </w:r>
      <w:r>
        <w:rPr>
          <w:color w:val="231F20"/>
        </w:rPr>
        <w:t>use</w:t>
      </w:r>
      <w:r>
        <w:rPr>
          <w:color w:val="231F20"/>
          <w:spacing w:val="17"/>
        </w:rPr>
        <w:t xml:space="preserve"> </w:t>
      </w:r>
      <w:r>
        <w:rPr>
          <w:color w:val="231F20"/>
        </w:rPr>
        <w:t>of</w:t>
      </w:r>
      <w:r>
        <w:rPr>
          <w:color w:val="231F20"/>
          <w:spacing w:val="18"/>
        </w:rPr>
        <w:t xml:space="preserve"> </w:t>
      </w:r>
      <w:r>
        <w:rPr>
          <w:color w:val="231F20"/>
        </w:rPr>
        <w:t>water</w:t>
      </w:r>
      <w:r>
        <w:rPr>
          <w:color w:val="231F20"/>
          <w:spacing w:val="18"/>
        </w:rPr>
        <w:t xml:space="preserve"> </w:t>
      </w:r>
      <w:r>
        <w:rPr>
          <w:color w:val="231F20"/>
        </w:rPr>
        <w:t>(Tripathi</w:t>
      </w:r>
      <w:r>
        <w:rPr>
          <w:color w:val="231F20"/>
          <w:spacing w:val="19"/>
        </w:rPr>
        <w:t xml:space="preserve"> </w:t>
      </w:r>
      <w:r>
        <w:rPr>
          <w:i/>
          <w:color w:val="231F20"/>
        </w:rPr>
        <w:t>et</w:t>
      </w:r>
      <w:r>
        <w:rPr>
          <w:i/>
          <w:color w:val="231F20"/>
          <w:spacing w:val="18"/>
        </w:rPr>
        <w:t xml:space="preserve"> </w:t>
      </w:r>
      <w:r>
        <w:rPr>
          <w:i/>
          <w:color w:val="231F20"/>
        </w:rPr>
        <w:t>al.,</w:t>
      </w:r>
      <w:r>
        <w:rPr>
          <w:i/>
          <w:color w:val="231F20"/>
          <w:spacing w:val="20"/>
        </w:rPr>
        <w:t xml:space="preserve"> </w:t>
      </w:r>
      <w:r>
        <w:rPr>
          <w:color w:val="231F20"/>
        </w:rPr>
        <w:t>2004).</w:t>
      </w:r>
      <w:r>
        <w:rPr>
          <w:color w:val="231F20"/>
          <w:w w:val="102"/>
        </w:rPr>
        <w:t xml:space="preserve"> </w:t>
      </w:r>
      <w:r>
        <w:rPr>
          <w:color w:val="231F20"/>
        </w:rPr>
        <w:t xml:space="preserve">According to Sankar </w:t>
      </w:r>
      <w:r>
        <w:rPr>
          <w:i/>
          <w:color w:val="231F20"/>
        </w:rPr>
        <w:t xml:space="preserve">et al. </w:t>
      </w:r>
      <w:r>
        <w:rPr>
          <w:color w:val="231F20"/>
        </w:rPr>
        <w:t>(2015) growth,</w:t>
      </w:r>
      <w:r>
        <w:rPr>
          <w:color w:val="231F20"/>
          <w:spacing w:val="8"/>
        </w:rPr>
        <w:t xml:space="preserve"> </w:t>
      </w:r>
      <w:r>
        <w:rPr>
          <w:color w:val="231F20"/>
        </w:rPr>
        <w:t>yield</w:t>
      </w:r>
      <w:r>
        <w:rPr>
          <w:color w:val="231F20"/>
          <w:spacing w:val="1"/>
        </w:rPr>
        <w:t xml:space="preserve"> </w:t>
      </w:r>
      <w:r>
        <w:rPr>
          <w:color w:val="231F20"/>
        </w:rPr>
        <w:t>and</w:t>
      </w:r>
      <w:r>
        <w:rPr>
          <w:color w:val="231F20"/>
          <w:w w:val="102"/>
        </w:rPr>
        <w:t xml:space="preserve"> </w:t>
      </w:r>
      <w:r>
        <w:rPr>
          <w:color w:val="231F20"/>
        </w:rPr>
        <w:t>yield</w:t>
      </w:r>
      <w:r>
        <w:rPr>
          <w:color w:val="231F20"/>
          <w:spacing w:val="13"/>
        </w:rPr>
        <w:t xml:space="preserve"> </w:t>
      </w:r>
      <w:r>
        <w:rPr>
          <w:color w:val="231F20"/>
        </w:rPr>
        <w:t>contributing</w:t>
      </w:r>
      <w:r>
        <w:rPr>
          <w:color w:val="231F20"/>
          <w:spacing w:val="13"/>
        </w:rPr>
        <w:t xml:space="preserve"> </w:t>
      </w:r>
      <w:r>
        <w:rPr>
          <w:color w:val="231F20"/>
        </w:rPr>
        <w:t>characters</w:t>
      </w:r>
      <w:r>
        <w:rPr>
          <w:color w:val="231F20"/>
          <w:spacing w:val="13"/>
        </w:rPr>
        <w:t xml:space="preserve"> </w:t>
      </w:r>
      <w:r>
        <w:rPr>
          <w:color w:val="231F20"/>
        </w:rPr>
        <w:t>of</w:t>
      </w:r>
      <w:r>
        <w:rPr>
          <w:color w:val="231F20"/>
          <w:spacing w:val="13"/>
        </w:rPr>
        <w:t xml:space="preserve"> </w:t>
      </w:r>
      <w:r>
        <w:rPr>
          <w:color w:val="231F20"/>
        </w:rPr>
        <w:t>onion</w:t>
      </w:r>
      <w:r>
        <w:rPr>
          <w:color w:val="231F20"/>
          <w:spacing w:val="13"/>
        </w:rPr>
        <w:t xml:space="preserve"> </w:t>
      </w:r>
      <w:r>
        <w:rPr>
          <w:color w:val="231F20"/>
        </w:rPr>
        <w:t>seed</w:t>
      </w:r>
      <w:r>
        <w:rPr>
          <w:color w:val="231F20"/>
          <w:spacing w:val="14"/>
        </w:rPr>
        <w:t xml:space="preserve"> </w:t>
      </w:r>
      <w:r>
        <w:rPr>
          <w:color w:val="231F20"/>
        </w:rPr>
        <w:t>crop</w:t>
      </w:r>
      <w:r>
        <w:rPr>
          <w:color w:val="231F20"/>
          <w:spacing w:val="13"/>
        </w:rPr>
        <w:t xml:space="preserve"> </w:t>
      </w:r>
      <w:r>
        <w:rPr>
          <w:color w:val="231F20"/>
        </w:rPr>
        <w:t>as</w:t>
      </w:r>
      <w:r>
        <w:rPr>
          <w:color w:val="231F20"/>
          <w:spacing w:val="-1"/>
          <w:w w:val="102"/>
        </w:rPr>
        <w:t xml:space="preserve"> </w:t>
      </w:r>
      <w:r>
        <w:rPr>
          <w:color w:val="231F20"/>
        </w:rPr>
        <w:t>significantly influenced by different methods</w:t>
      </w:r>
      <w:r>
        <w:rPr>
          <w:color w:val="231F20"/>
          <w:spacing w:val="-33"/>
        </w:rPr>
        <w:t xml:space="preserve"> </w:t>
      </w:r>
      <w:r>
        <w:rPr>
          <w:color w:val="231F20"/>
        </w:rPr>
        <w:t>and</w:t>
      </w:r>
      <w:r>
        <w:rPr>
          <w:color w:val="231F20"/>
          <w:spacing w:val="-7"/>
        </w:rPr>
        <w:t xml:space="preserve"> </w:t>
      </w:r>
      <w:r>
        <w:rPr>
          <w:color w:val="231F20"/>
          <w:spacing w:val="-2"/>
        </w:rPr>
        <w:t>levels</w:t>
      </w:r>
      <w:r>
        <w:rPr>
          <w:color w:val="231F20"/>
          <w:spacing w:val="-2"/>
          <w:w w:val="102"/>
        </w:rPr>
        <w:t xml:space="preserve"> </w:t>
      </w:r>
      <w:r>
        <w:rPr>
          <w:color w:val="231F20"/>
        </w:rPr>
        <w:t>of</w:t>
      </w:r>
      <w:r>
        <w:rPr>
          <w:color w:val="231F20"/>
          <w:spacing w:val="19"/>
        </w:rPr>
        <w:t xml:space="preserve"> </w:t>
      </w:r>
      <w:r>
        <w:rPr>
          <w:color w:val="231F20"/>
        </w:rPr>
        <w:t>irrigation</w:t>
      </w:r>
      <w:r>
        <w:rPr>
          <w:color w:val="231F20"/>
          <w:spacing w:val="20"/>
        </w:rPr>
        <w:t xml:space="preserve"> </w:t>
      </w:r>
      <w:r>
        <w:rPr>
          <w:color w:val="231F20"/>
        </w:rPr>
        <w:t>practices.</w:t>
      </w:r>
      <w:r>
        <w:rPr>
          <w:color w:val="231F20"/>
          <w:spacing w:val="19"/>
        </w:rPr>
        <w:t xml:space="preserve"> </w:t>
      </w:r>
      <w:r>
        <w:rPr>
          <w:color w:val="231F20"/>
        </w:rPr>
        <w:t>Among</w:t>
      </w:r>
      <w:r>
        <w:rPr>
          <w:color w:val="231F20"/>
          <w:spacing w:val="20"/>
        </w:rPr>
        <w:t xml:space="preserve"> </w:t>
      </w:r>
      <w:r>
        <w:rPr>
          <w:color w:val="231F20"/>
        </w:rPr>
        <w:t>the</w:t>
      </w:r>
      <w:r>
        <w:rPr>
          <w:color w:val="231F20"/>
          <w:spacing w:val="19"/>
        </w:rPr>
        <w:t xml:space="preserve"> </w:t>
      </w:r>
      <w:r>
        <w:rPr>
          <w:color w:val="231F20"/>
        </w:rPr>
        <w:t>methods</w:t>
      </w:r>
      <w:r>
        <w:rPr>
          <w:color w:val="231F20"/>
          <w:spacing w:val="20"/>
        </w:rPr>
        <w:t xml:space="preserve"> </w:t>
      </w:r>
      <w:r>
        <w:rPr>
          <w:color w:val="231F20"/>
        </w:rPr>
        <w:t>and</w:t>
      </w:r>
      <w:r>
        <w:rPr>
          <w:color w:val="231F20"/>
          <w:spacing w:val="19"/>
        </w:rPr>
        <w:t xml:space="preserve"> </w:t>
      </w:r>
      <w:r>
        <w:rPr>
          <w:color w:val="231F20"/>
          <w:spacing w:val="-2"/>
        </w:rPr>
        <w:t>levels</w:t>
      </w:r>
      <w:r>
        <w:rPr>
          <w:color w:val="231F20"/>
          <w:spacing w:val="-2"/>
          <w:w w:val="102"/>
        </w:rPr>
        <w:t xml:space="preserve"> </w:t>
      </w:r>
      <w:r>
        <w:rPr>
          <w:color w:val="231F20"/>
        </w:rPr>
        <w:t>of irrigation, drip irrigation at 100% PE</w:t>
      </w:r>
      <w:r>
        <w:rPr>
          <w:color w:val="231F20"/>
          <w:spacing w:val="3"/>
        </w:rPr>
        <w:t xml:space="preserve"> </w:t>
      </w:r>
      <w:r>
        <w:rPr>
          <w:color w:val="231F20"/>
        </w:rPr>
        <w:t>daily improved</w:t>
      </w:r>
      <w:r>
        <w:rPr>
          <w:color w:val="231F20"/>
          <w:spacing w:val="-2"/>
          <w:w w:val="102"/>
        </w:rPr>
        <w:t xml:space="preserve"> </w:t>
      </w:r>
      <w:r>
        <w:rPr>
          <w:color w:val="231F20"/>
        </w:rPr>
        <w:t>the growth, yield and yield</w:t>
      </w:r>
      <w:r>
        <w:rPr>
          <w:color w:val="231F20"/>
          <w:spacing w:val="-9"/>
        </w:rPr>
        <w:t xml:space="preserve"> </w:t>
      </w:r>
      <w:r>
        <w:rPr>
          <w:color w:val="231F20"/>
        </w:rPr>
        <w:t>contributing</w:t>
      </w:r>
      <w:r>
        <w:rPr>
          <w:color w:val="231F20"/>
          <w:spacing w:val="36"/>
        </w:rPr>
        <w:t xml:space="preserve"> </w:t>
      </w:r>
      <w:r>
        <w:rPr>
          <w:color w:val="231F20"/>
        </w:rPr>
        <w:t>parameters.</w:t>
      </w:r>
      <w:r>
        <w:rPr>
          <w:color w:val="231F20"/>
          <w:spacing w:val="-2"/>
          <w:w w:val="102"/>
        </w:rPr>
        <w:t xml:space="preserve"> </w:t>
      </w:r>
      <w:r>
        <w:rPr>
          <w:color w:val="231F20"/>
        </w:rPr>
        <w:t>Higher seed yield was recorded at drip irrigation</w:t>
      </w:r>
      <w:r>
        <w:rPr>
          <w:color w:val="231F20"/>
          <w:spacing w:val="-23"/>
        </w:rPr>
        <w:t xml:space="preserve"> </w:t>
      </w:r>
      <w:r>
        <w:rPr>
          <w:color w:val="231F20"/>
        </w:rPr>
        <w:t>at</w:t>
      </w:r>
      <w:r>
        <w:rPr>
          <w:color w:val="231F20"/>
          <w:spacing w:val="-2"/>
        </w:rPr>
        <w:t xml:space="preserve"> 100</w:t>
      </w:r>
      <w:r>
        <w:rPr>
          <w:color w:val="231F20"/>
          <w:spacing w:val="-2"/>
          <w:w w:val="102"/>
        </w:rPr>
        <w:t xml:space="preserve"> </w:t>
      </w:r>
      <w:r>
        <w:rPr>
          <w:color w:val="231F20"/>
        </w:rPr>
        <w:t>PE (582.6 kg/ha) in daily interval followed</w:t>
      </w:r>
      <w:r>
        <w:rPr>
          <w:color w:val="231F20"/>
          <w:spacing w:val="44"/>
        </w:rPr>
        <w:t xml:space="preserve"> </w:t>
      </w:r>
      <w:r>
        <w:rPr>
          <w:color w:val="231F20"/>
        </w:rPr>
        <w:t>by</w:t>
      </w:r>
      <w:r>
        <w:rPr>
          <w:color w:val="231F20"/>
          <w:spacing w:val="7"/>
        </w:rPr>
        <w:t xml:space="preserve"> </w:t>
      </w:r>
      <w:r>
        <w:rPr>
          <w:color w:val="231F20"/>
        </w:rPr>
        <w:t>drip</w:t>
      </w:r>
      <w:r>
        <w:rPr>
          <w:color w:val="231F20"/>
          <w:spacing w:val="-2"/>
          <w:w w:val="102"/>
        </w:rPr>
        <w:t xml:space="preserve"> </w:t>
      </w:r>
      <w:r>
        <w:rPr>
          <w:color w:val="231F20"/>
        </w:rPr>
        <w:t>irrigation</w:t>
      </w:r>
      <w:r>
        <w:rPr>
          <w:color w:val="231F20"/>
          <w:spacing w:val="22"/>
        </w:rPr>
        <w:t xml:space="preserve"> </w:t>
      </w:r>
      <w:r>
        <w:rPr>
          <w:color w:val="231F20"/>
        </w:rPr>
        <w:t>at</w:t>
      </w:r>
      <w:r>
        <w:rPr>
          <w:color w:val="231F20"/>
          <w:spacing w:val="22"/>
        </w:rPr>
        <w:t xml:space="preserve"> </w:t>
      </w:r>
      <w:r>
        <w:rPr>
          <w:color w:val="231F20"/>
        </w:rPr>
        <w:t>100%</w:t>
      </w:r>
      <w:r>
        <w:rPr>
          <w:color w:val="231F20"/>
          <w:spacing w:val="23"/>
        </w:rPr>
        <w:t xml:space="preserve"> </w:t>
      </w:r>
      <w:r>
        <w:rPr>
          <w:color w:val="231F20"/>
        </w:rPr>
        <w:t>PE</w:t>
      </w:r>
      <w:r>
        <w:rPr>
          <w:color w:val="231F20"/>
          <w:spacing w:val="22"/>
        </w:rPr>
        <w:t xml:space="preserve"> </w:t>
      </w:r>
      <w:r>
        <w:rPr>
          <w:color w:val="231F20"/>
        </w:rPr>
        <w:t>at</w:t>
      </w:r>
      <w:r>
        <w:rPr>
          <w:color w:val="231F20"/>
          <w:spacing w:val="22"/>
        </w:rPr>
        <w:t xml:space="preserve"> </w:t>
      </w:r>
      <w:r>
        <w:rPr>
          <w:color w:val="231F20"/>
        </w:rPr>
        <w:t>3</w:t>
      </w:r>
      <w:r>
        <w:rPr>
          <w:color w:val="231F20"/>
          <w:spacing w:val="23"/>
        </w:rPr>
        <w:t xml:space="preserve"> </w:t>
      </w:r>
      <w:r>
        <w:rPr>
          <w:color w:val="231F20"/>
        </w:rPr>
        <w:t>days</w:t>
      </w:r>
      <w:r>
        <w:rPr>
          <w:color w:val="231F20"/>
          <w:spacing w:val="22"/>
        </w:rPr>
        <w:t xml:space="preserve"> </w:t>
      </w:r>
      <w:r>
        <w:rPr>
          <w:color w:val="231F20"/>
        </w:rPr>
        <w:t>inter</w:t>
      </w:r>
      <w:r>
        <w:rPr>
          <w:color w:val="231F20"/>
        </w:rPr>
        <w:t>val</w:t>
      </w:r>
      <w:r>
        <w:rPr>
          <w:color w:val="231F20"/>
          <w:spacing w:val="22"/>
        </w:rPr>
        <w:t xml:space="preserve"> </w:t>
      </w:r>
      <w:r>
        <w:rPr>
          <w:color w:val="231F20"/>
        </w:rPr>
        <w:t>(506.4</w:t>
      </w:r>
      <w:r>
        <w:rPr>
          <w:color w:val="231F20"/>
          <w:spacing w:val="23"/>
        </w:rPr>
        <w:t xml:space="preserve"> </w:t>
      </w:r>
      <w:r>
        <w:rPr>
          <w:color w:val="231F20"/>
        </w:rPr>
        <w:t>kg/ha).</w:t>
      </w:r>
    </w:p>
    <w:p w:rsidR="00824DF0" w:rsidRDefault="0089606A">
      <w:pPr>
        <w:pStyle w:val="BodyText"/>
        <w:spacing w:before="1" w:line="218" w:lineRule="auto"/>
        <w:ind w:left="419" w:right="485" w:firstLine="350"/>
        <w:jc w:val="both"/>
      </w:pPr>
      <w:r>
        <w:rPr>
          <w:color w:val="231F20"/>
        </w:rPr>
        <w:t>The results indicated saving of irrigation water to the</w:t>
      </w:r>
      <w:r>
        <w:rPr>
          <w:color w:val="231F20"/>
          <w:spacing w:val="-5"/>
        </w:rPr>
        <w:t xml:space="preserve"> </w:t>
      </w:r>
      <w:r>
        <w:rPr>
          <w:color w:val="231F20"/>
        </w:rPr>
        <w:t>tune</w:t>
      </w:r>
      <w:r>
        <w:rPr>
          <w:color w:val="231F20"/>
          <w:spacing w:val="-4"/>
        </w:rPr>
        <w:t xml:space="preserve"> </w:t>
      </w:r>
      <w:r>
        <w:rPr>
          <w:color w:val="231F20"/>
        </w:rPr>
        <w:t>of</w:t>
      </w:r>
      <w:r>
        <w:rPr>
          <w:color w:val="231F20"/>
          <w:spacing w:val="-5"/>
        </w:rPr>
        <w:t xml:space="preserve"> </w:t>
      </w:r>
      <w:r>
        <w:rPr>
          <w:color w:val="231F20"/>
        </w:rPr>
        <w:t>37.5%</w:t>
      </w:r>
      <w:r>
        <w:rPr>
          <w:color w:val="231F20"/>
          <w:spacing w:val="-4"/>
        </w:rPr>
        <w:t xml:space="preserve"> </w:t>
      </w:r>
      <w:r>
        <w:rPr>
          <w:color w:val="231F20"/>
        </w:rPr>
        <w:t>in</w:t>
      </w:r>
      <w:r>
        <w:rPr>
          <w:color w:val="231F20"/>
          <w:spacing w:val="-4"/>
        </w:rPr>
        <w:t xml:space="preserve"> </w:t>
      </w:r>
      <w:r>
        <w:rPr>
          <w:color w:val="231F20"/>
        </w:rPr>
        <w:t>drip</w:t>
      </w:r>
      <w:r>
        <w:rPr>
          <w:color w:val="231F20"/>
          <w:spacing w:val="-5"/>
        </w:rPr>
        <w:t xml:space="preserve"> </w:t>
      </w:r>
      <w:r>
        <w:rPr>
          <w:color w:val="231F20"/>
        </w:rPr>
        <w:t>system</w:t>
      </w:r>
      <w:r>
        <w:rPr>
          <w:color w:val="231F20"/>
          <w:spacing w:val="-4"/>
        </w:rPr>
        <w:t xml:space="preserve"> </w:t>
      </w:r>
      <w:r>
        <w:rPr>
          <w:color w:val="231F20"/>
        </w:rPr>
        <w:t>as</w:t>
      </w:r>
      <w:r>
        <w:rPr>
          <w:color w:val="231F20"/>
          <w:spacing w:val="-4"/>
        </w:rPr>
        <w:t xml:space="preserve"> </w:t>
      </w:r>
      <w:r>
        <w:rPr>
          <w:color w:val="231F20"/>
        </w:rPr>
        <w:t>compared</w:t>
      </w:r>
      <w:r>
        <w:rPr>
          <w:color w:val="231F20"/>
          <w:spacing w:val="-5"/>
        </w:rPr>
        <w:t xml:space="preserve"> </w:t>
      </w:r>
      <w:r>
        <w:rPr>
          <w:color w:val="231F20"/>
        </w:rPr>
        <w:t>to</w:t>
      </w:r>
      <w:r>
        <w:rPr>
          <w:color w:val="231F20"/>
          <w:spacing w:val="-4"/>
        </w:rPr>
        <w:t xml:space="preserve"> </w:t>
      </w:r>
      <w:r>
        <w:rPr>
          <w:color w:val="231F20"/>
        </w:rPr>
        <w:t xml:space="preserve">surface irrigation (Table 9). </w:t>
      </w:r>
      <w:proofErr w:type="spellStart"/>
      <w:r>
        <w:rPr>
          <w:color w:val="231F20"/>
        </w:rPr>
        <w:t>Dingre</w:t>
      </w:r>
      <w:proofErr w:type="spellEnd"/>
      <w:r>
        <w:rPr>
          <w:color w:val="231F20"/>
        </w:rPr>
        <w:t xml:space="preserve"> </w:t>
      </w:r>
      <w:r>
        <w:rPr>
          <w:i/>
          <w:color w:val="231F20"/>
        </w:rPr>
        <w:t xml:space="preserve">et al. </w:t>
      </w:r>
      <w:r>
        <w:rPr>
          <w:color w:val="231F20"/>
        </w:rPr>
        <w:t xml:space="preserve">(2012) also observed that drip irrigation resulted into 41-62% water </w:t>
      </w:r>
      <w:r>
        <w:rPr>
          <w:color w:val="231F20"/>
          <w:spacing w:val="-2"/>
        </w:rPr>
        <w:t xml:space="preserve">saving </w:t>
      </w:r>
      <w:r>
        <w:rPr>
          <w:color w:val="231F20"/>
        </w:rPr>
        <w:t>with 4-26% increase in yield of onion seed as compared to surface irrigation. The growth and yield attributes in drip</w:t>
      </w:r>
      <w:r>
        <w:rPr>
          <w:color w:val="231F20"/>
          <w:spacing w:val="-8"/>
        </w:rPr>
        <w:t xml:space="preserve"> </w:t>
      </w:r>
      <w:r>
        <w:rPr>
          <w:color w:val="231F20"/>
        </w:rPr>
        <w:t>irrigated</w:t>
      </w:r>
      <w:r>
        <w:rPr>
          <w:color w:val="231F20"/>
          <w:spacing w:val="-7"/>
        </w:rPr>
        <w:t xml:space="preserve"> </w:t>
      </w:r>
      <w:r>
        <w:rPr>
          <w:color w:val="231F20"/>
        </w:rPr>
        <w:t>treatments</w:t>
      </w:r>
      <w:r>
        <w:rPr>
          <w:color w:val="231F20"/>
          <w:spacing w:val="-7"/>
        </w:rPr>
        <w:t xml:space="preserve"> </w:t>
      </w:r>
      <w:r>
        <w:rPr>
          <w:color w:val="231F20"/>
        </w:rPr>
        <w:t>showed</w:t>
      </w:r>
      <w:r>
        <w:rPr>
          <w:color w:val="231F20"/>
          <w:spacing w:val="-8"/>
        </w:rPr>
        <w:t xml:space="preserve"> </w:t>
      </w:r>
      <w:r>
        <w:rPr>
          <w:color w:val="231F20"/>
        </w:rPr>
        <w:t>decreasing</w:t>
      </w:r>
      <w:r>
        <w:rPr>
          <w:color w:val="231F20"/>
          <w:spacing w:val="-7"/>
        </w:rPr>
        <w:t xml:space="preserve"> </w:t>
      </w:r>
      <w:r>
        <w:rPr>
          <w:color w:val="231F20"/>
        </w:rPr>
        <w:t>trend</w:t>
      </w:r>
      <w:r>
        <w:rPr>
          <w:color w:val="231F20"/>
          <w:spacing w:val="-7"/>
        </w:rPr>
        <w:t xml:space="preserve"> </w:t>
      </w:r>
      <w:r>
        <w:rPr>
          <w:color w:val="231F20"/>
        </w:rPr>
        <w:t xml:space="preserve">with increase in </w:t>
      </w:r>
      <w:r>
        <w:rPr>
          <w:color w:val="231F20"/>
        </w:rPr>
        <w:t xml:space="preserve">irrigation interval and CPE. When drip irrigation applied daily at 100% of CPE, the yield increased up to 26% as compared to control. The drip application at every 3 days interval with 75% CPE </w:t>
      </w:r>
      <w:r>
        <w:rPr>
          <w:color w:val="231F20"/>
          <w:spacing w:val="-2"/>
        </w:rPr>
        <w:t xml:space="preserve">was </w:t>
      </w:r>
      <w:r>
        <w:rPr>
          <w:color w:val="231F20"/>
        </w:rPr>
        <w:t xml:space="preserve">found to be optimum and effective for growth, </w:t>
      </w:r>
      <w:r>
        <w:rPr>
          <w:color w:val="231F20"/>
          <w:spacing w:val="-2"/>
        </w:rPr>
        <w:t xml:space="preserve">yield, </w:t>
      </w:r>
      <w:r>
        <w:rPr>
          <w:color w:val="231F20"/>
        </w:rPr>
        <w:t>and qu</w:t>
      </w:r>
      <w:r>
        <w:rPr>
          <w:color w:val="231F20"/>
        </w:rPr>
        <w:t>ality as well as economically viable for onion seed production (</w:t>
      </w:r>
      <w:proofErr w:type="spellStart"/>
      <w:r>
        <w:rPr>
          <w:color w:val="231F20"/>
        </w:rPr>
        <w:t>Dingre</w:t>
      </w:r>
      <w:proofErr w:type="spellEnd"/>
      <w:r>
        <w:rPr>
          <w:color w:val="231F20"/>
        </w:rPr>
        <w:t xml:space="preserve"> </w:t>
      </w:r>
      <w:r>
        <w:rPr>
          <w:i/>
          <w:color w:val="231F20"/>
        </w:rPr>
        <w:t>et al.</w:t>
      </w:r>
      <w:r>
        <w:rPr>
          <w:i/>
          <w:color w:val="231F20"/>
          <w:spacing w:val="-10"/>
        </w:rPr>
        <w:t xml:space="preserve"> </w:t>
      </w:r>
      <w:r>
        <w:rPr>
          <w:color w:val="231F20"/>
        </w:rPr>
        <w:t>2012).</w:t>
      </w:r>
    </w:p>
    <w:p w:rsidR="00824DF0" w:rsidRDefault="0089606A">
      <w:pPr>
        <w:pStyle w:val="Heading4"/>
        <w:ind w:left="419"/>
      </w:pPr>
      <w:r>
        <w:rPr>
          <w:color w:val="231F20"/>
        </w:rPr>
        <w:t>Economics</w:t>
      </w:r>
    </w:p>
    <w:p w:rsidR="00824DF0" w:rsidRDefault="0089606A">
      <w:pPr>
        <w:pStyle w:val="BodyText"/>
        <w:spacing w:before="65" w:line="218" w:lineRule="auto"/>
        <w:ind w:left="419" w:right="486" w:firstLine="350"/>
        <w:jc w:val="both"/>
      </w:pPr>
      <w:r>
        <w:rPr>
          <w:color w:val="231F20"/>
        </w:rPr>
        <w:t>The yield of onion was higher in drip irrigated plots than furrow irrigated plots. But the increase was non-significant. Usage of water was low with the drip met</w:t>
      </w:r>
      <w:r>
        <w:rPr>
          <w:color w:val="231F20"/>
        </w:rPr>
        <w:t xml:space="preserve">hod. Tripathi </w:t>
      </w:r>
      <w:r>
        <w:rPr>
          <w:i/>
          <w:color w:val="231F20"/>
        </w:rPr>
        <w:t xml:space="preserve">et al. </w:t>
      </w:r>
      <w:r>
        <w:rPr>
          <w:color w:val="231F20"/>
        </w:rPr>
        <w:t xml:space="preserve">(2010) reported that the benefit : cost ratio was highest in onion grown under drip irrigation (1.98) followed by big sprinkler (1.50) while it was lowest in surface irrigation. Patel </w:t>
      </w:r>
      <w:r>
        <w:rPr>
          <w:i/>
          <w:color w:val="231F20"/>
        </w:rPr>
        <w:t xml:space="preserve">et al. </w:t>
      </w:r>
      <w:r>
        <w:rPr>
          <w:color w:val="231F20"/>
        </w:rPr>
        <w:t>(1996)</w:t>
      </w:r>
    </w:p>
    <w:p w:rsidR="00824DF0" w:rsidRDefault="00824DF0">
      <w:pPr>
        <w:spacing w:line="218" w:lineRule="auto"/>
        <w:jc w:val="both"/>
        <w:sectPr w:rsidR="00824DF0">
          <w:type w:val="continuous"/>
          <w:pgSz w:w="11900" w:h="16840"/>
          <w:pgMar w:top="1580" w:right="560" w:bottom="0" w:left="620" w:header="720" w:footer="720" w:gutter="0"/>
          <w:cols w:num="2" w:space="720" w:equalWidth="0">
            <w:col w:w="5104" w:space="40"/>
            <w:col w:w="5576"/>
          </w:cols>
        </w:sectPr>
      </w:pPr>
    </w:p>
    <w:p w:rsidR="00824DF0" w:rsidRDefault="0089606A">
      <w:pPr>
        <w:tabs>
          <w:tab w:val="left" w:pos="4671"/>
        </w:tabs>
        <w:spacing w:before="55"/>
        <w:ind w:left="430"/>
        <w:rPr>
          <w:rFonts w:ascii="Times New Roman" w:hAnsi="Times New Roman"/>
          <w:i/>
          <w:sz w:val="17"/>
        </w:rPr>
      </w:pPr>
      <w:r>
        <w:rPr>
          <w:color w:val="231F20"/>
          <w:w w:val="105"/>
          <w:sz w:val="17"/>
        </w:rPr>
        <w:lastRenderedPageBreak/>
        <w:t>January–Ju</w:t>
      </w:r>
      <w:r>
        <w:rPr>
          <w:color w:val="231F20"/>
          <w:w w:val="105"/>
          <w:sz w:val="17"/>
        </w:rPr>
        <w:t>ne</w:t>
      </w:r>
      <w:r>
        <w:rPr>
          <w:color w:val="231F20"/>
          <w:spacing w:val="10"/>
          <w:w w:val="105"/>
          <w:sz w:val="17"/>
        </w:rPr>
        <w:t xml:space="preserve"> </w:t>
      </w:r>
      <w:r>
        <w:rPr>
          <w:color w:val="231F20"/>
          <w:w w:val="105"/>
          <w:sz w:val="17"/>
        </w:rPr>
        <w:t>2017]</w:t>
      </w:r>
      <w:r>
        <w:rPr>
          <w:color w:val="231F20"/>
          <w:w w:val="105"/>
          <w:sz w:val="17"/>
        </w:rPr>
        <w:tab/>
      </w:r>
      <w:r>
        <w:rPr>
          <w:rFonts w:ascii="Times New Roman" w:hAnsi="Times New Roman"/>
          <w:color w:val="231F20"/>
          <w:spacing w:val="-6"/>
          <w:w w:val="105"/>
          <w:sz w:val="17"/>
        </w:rPr>
        <w:t xml:space="preserve">TRIPATHI </w:t>
      </w:r>
      <w:r>
        <w:rPr>
          <w:rFonts w:ascii="Times New Roman" w:hAnsi="Times New Roman"/>
          <w:i/>
          <w:color w:val="231F20"/>
          <w:w w:val="105"/>
          <w:sz w:val="17"/>
        </w:rPr>
        <w:t>ET</w:t>
      </w:r>
      <w:r>
        <w:rPr>
          <w:rFonts w:ascii="Times New Roman" w:hAnsi="Times New Roman"/>
          <w:i/>
          <w:color w:val="231F20"/>
          <w:spacing w:val="-1"/>
          <w:w w:val="105"/>
          <w:sz w:val="17"/>
        </w:rPr>
        <w:t xml:space="preserve"> </w:t>
      </w:r>
      <w:r>
        <w:rPr>
          <w:rFonts w:ascii="Times New Roman" w:hAnsi="Times New Roman"/>
          <w:i/>
          <w:color w:val="231F20"/>
          <w:w w:val="105"/>
          <w:sz w:val="17"/>
        </w:rPr>
        <w:t>AL.</w:t>
      </w:r>
    </w:p>
    <w:p w:rsidR="00824DF0" w:rsidRDefault="00824DF0">
      <w:pPr>
        <w:pStyle w:val="BodyText"/>
        <w:spacing w:before="8"/>
        <w:rPr>
          <w:rFonts w:ascii="Times New Roman"/>
          <w:i/>
          <w:sz w:val="14"/>
        </w:rPr>
      </w:pPr>
    </w:p>
    <w:p w:rsidR="00824DF0" w:rsidRDefault="00824DF0">
      <w:pPr>
        <w:rPr>
          <w:rFonts w:ascii="Times New Roman"/>
          <w:sz w:val="14"/>
        </w:rPr>
        <w:sectPr w:rsidR="00824DF0">
          <w:pgSz w:w="11900" w:h="16840"/>
          <w:pgMar w:top="1560" w:right="560" w:bottom="1900" w:left="620" w:header="0" w:footer="1702" w:gutter="0"/>
          <w:cols w:space="720"/>
        </w:sectPr>
      </w:pPr>
    </w:p>
    <w:p w:rsidR="00824DF0" w:rsidRDefault="0089606A">
      <w:pPr>
        <w:pStyle w:val="BodyText"/>
        <w:spacing w:before="79" w:line="218" w:lineRule="auto"/>
        <w:ind w:left="430" w:right="2"/>
        <w:jc w:val="both"/>
      </w:pPr>
      <w:r>
        <w:rPr>
          <w:color w:val="231F20"/>
        </w:rPr>
        <w:t>reported</w:t>
      </w:r>
      <w:r>
        <w:rPr>
          <w:color w:val="231F20"/>
          <w:spacing w:val="-4"/>
        </w:rPr>
        <w:t xml:space="preserve"> </w:t>
      </w:r>
      <w:r>
        <w:rPr>
          <w:color w:val="231F20"/>
        </w:rPr>
        <w:t>that</w:t>
      </w:r>
      <w:r>
        <w:rPr>
          <w:color w:val="231F20"/>
          <w:spacing w:val="-6"/>
        </w:rPr>
        <w:t xml:space="preserve"> </w:t>
      </w:r>
      <w:r>
        <w:rPr>
          <w:color w:val="231F20"/>
        </w:rPr>
        <w:t>the</w:t>
      </w:r>
      <w:r>
        <w:rPr>
          <w:color w:val="231F20"/>
          <w:spacing w:val="-5"/>
        </w:rPr>
        <w:t xml:space="preserve"> </w:t>
      </w:r>
      <w:r>
        <w:rPr>
          <w:color w:val="231F20"/>
        </w:rPr>
        <w:t>benefit:</w:t>
      </w:r>
      <w:r>
        <w:rPr>
          <w:color w:val="231F20"/>
          <w:spacing w:val="-5"/>
        </w:rPr>
        <w:t xml:space="preserve"> </w:t>
      </w:r>
      <w:r>
        <w:rPr>
          <w:color w:val="231F20"/>
        </w:rPr>
        <w:t>cost</w:t>
      </w:r>
      <w:r>
        <w:rPr>
          <w:color w:val="231F20"/>
          <w:spacing w:val="-4"/>
        </w:rPr>
        <w:t xml:space="preserve"> </w:t>
      </w:r>
      <w:r>
        <w:rPr>
          <w:color w:val="231F20"/>
        </w:rPr>
        <w:t>ratio</w:t>
      </w:r>
      <w:r>
        <w:rPr>
          <w:color w:val="231F20"/>
          <w:spacing w:val="-4"/>
        </w:rPr>
        <w:t xml:space="preserve"> </w:t>
      </w:r>
      <w:r>
        <w:rPr>
          <w:color w:val="231F20"/>
        </w:rPr>
        <w:t>was</w:t>
      </w:r>
      <w:r>
        <w:rPr>
          <w:color w:val="231F20"/>
          <w:spacing w:val="-4"/>
        </w:rPr>
        <w:t xml:space="preserve"> </w:t>
      </w:r>
      <w:r>
        <w:rPr>
          <w:color w:val="231F20"/>
        </w:rPr>
        <w:t>highest</w:t>
      </w:r>
      <w:r>
        <w:rPr>
          <w:color w:val="231F20"/>
          <w:spacing w:val="-4"/>
        </w:rPr>
        <w:t xml:space="preserve"> </w:t>
      </w:r>
      <w:r>
        <w:rPr>
          <w:color w:val="231F20"/>
        </w:rPr>
        <w:t>in</w:t>
      </w:r>
      <w:r>
        <w:rPr>
          <w:color w:val="231F20"/>
          <w:spacing w:val="-4"/>
        </w:rPr>
        <w:t xml:space="preserve"> </w:t>
      </w:r>
      <w:r>
        <w:rPr>
          <w:color w:val="231F20"/>
          <w:spacing w:val="-2"/>
        </w:rPr>
        <w:t xml:space="preserve">garlic </w:t>
      </w:r>
      <w:r>
        <w:rPr>
          <w:color w:val="231F20"/>
        </w:rPr>
        <w:t xml:space="preserve">grown under drip irrigation. The higher benefit: cost ratio in drip irrigation suggests that despite of </w:t>
      </w:r>
      <w:r>
        <w:rPr>
          <w:color w:val="231F20"/>
          <w:spacing w:val="-2"/>
        </w:rPr>
        <w:t xml:space="preserve">higher </w:t>
      </w:r>
      <w:r>
        <w:rPr>
          <w:color w:val="231F20"/>
        </w:rPr>
        <w:t>initial cost of the system; the drip irrigation is more profitable</w:t>
      </w:r>
      <w:r>
        <w:rPr>
          <w:color w:val="231F20"/>
          <w:spacing w:val="18"/>
        </w:rPr>
        <w:t xml:space="preserve"> </w:t>
      </w:r>
      <w:r>
        <w:rPr>
          <w:color w:val="231F20"/>
        </w:rPr>
        <w:t>than</w:t>
      </w:r>
      <w:r>
        <w:rPr>
          <w:color w:val="231F20"/>
          <w:spacing w:val="19"/>
        </w:rPr>
        <w:t xml:space="preserve"> </w:t>
      </w:r>
      <w:r>
        <w:rPr>
          <w:color w:val="231F20"/>
        </w:rPr>
        <w:t>sprinklers</w:t>
      </w:r>
      <w:r>
        <w:rPr>
          <w:color w:val="231F20"/>
          <w:spacing w:val="19"/>
        </w:rPr>
        <w:t xml:space="preserve"> </w:t>
      </w:r>
      <w:r>
        <w:rPr>
          <w:color w:val="231F20"/>
        </w:rPr>
        <w:t>and</w:t>
      </w:r>
      <w:r>
        <w:rPr>
          <w:color w:val="231F20"/>
          <w:spacing w:val="18"/>
        </w:rPr>
        <w:t xml:space="preserve"> </w:t>
      </w:r>
      <w:r>
        <w:rPr>
          <w:color w:val="231F20"/>
        </w:rPr>
        <w:t>surface</w:t>
      </w:r>
      <w:r>
        <w:rPr>
          <w:color w:val="231F20"/>
          <w:spacing w:val="19"/>
        </w:rPr>
        <w:t xml:space="preserve"> </w:t>
      </w:r>
      <w:r>
        <w:rPr>
          <w:color w:val="231F20"/>
        </w:rPr>
        <w:t>irrigation.</w:t>
      </w:r>
    </w:p>
    <w:p w:rsidR="00824DF0" w:rsidRDefault="0089606A">
      <w:pPr>
        <w:pStyle w:val="BodyText"/>
        <w:spacing w:line="218" w:lineRule="auto"/>
        <w:ind w:left="430" w:firstLine="350"/>
        <w:jc w:val="both"/>
      </w:pPr>
      <w:r>
        <w:rPr>
          <w:color w:val="231F20"/>
        </w:rPr>
        <w:t xml:space="preserve">The </w:t>
      </w:r>
      <w:proofErr w:type="spellStart"/>
      <w:r>
        <w:rPr>
          <w:color w:val="231F20"/>
        </w:rPr>
        <w:t>microirrigation</w:t>
      </w:r>
      <w:proofErr w:type="spellEnd"/>
      <w:r>
        <w:rPr>
          <w:color w:val="231F20"/>
        </w:rPr>
        <w:t xml:space="preserve"> studies carried ou</w:t>
      </w:r>
      <w:r>
        <w:rPr>
          <w:color w:val="231F20"/>
        </w:rPr>
        <w:t xml:space="preserve">t in onion and garlic during last 30 years in various parts of </w:t>
      </w:r>
      <w:r>
        <w:rPr>
          <w:color w:val="231F20"/>
          <w:spacing w:val="-2"/>
        </w:rPr>
        <w:t xml:space="preserve">the </w:t>
      </w:r>
      <w:r>
        <w:rPr>
          <w:color w:val="231F20"/>
        </w:rPr>
        <w:t xml:space="preserve">country revealed that both drip irrigation and sprinkler irrigation system increased yield and quality onion </w:t>
      </w:r>
      <w:r>
        <w:rPr>
          <w:color w:val="231F20"/>
          <w:spacing w:val="-2"/>
        </w:rPr>
        <w:t xml:space="preserve">and </w:t>
      </w:r>
      <w:r>
        <w:rPr>
          <w:color w:val="231F20"/>
        </w:rPr>
        <w:t>garlic bulbs with a considerable saving of water. There is variation in yiel</w:t>
      </w:r>
      <w:r>
        <w:rPr>
          <w:color w:val="231F20"/>
        </w:rPr>
        <w:t>d enhancement and water saving by these systems in different regions and locations. But it is</w:t>
      </w:r>
      <w:r>
        <w:rPr>
          <w:color w:val="231F20"/>
          <w:spacing w:val="-10"/>
        </w:rPr>
        <w:t xml:space="preserve"> </w:t>
      </w:r>
      <w:r>
        <w:rPr>
          <w:color w:val="231F20"/>
        </w:rPr>
        <w:t>no</w:t>
      </w:r>
      <w:r>
        <w:rPr>
          <w:color w:val="231F20"/>
          <w:spacing w:val="-10"/>
        </w:rPr>
        <w:t xml:space="preserve"> </w:t>
      </w:r>
      <w:r>
        <w:rPr>
          <w:color w:val="231F20"/>
        </w:rPr>
        <w:t>doubt</w:t>
      </w:r>
      <w:r>
        <w:rPr>
          <w:color w:val="231F20"/>
          <w:spacing w:val="-10"/>
        </w:rPr>
        <w:t xml:space="preserve"> </w:t>
      </w:r>
      <w:r>
        <w:rPr>
          <w:color w:val="231F20"/>
        </w:rPr>
        <w:t>that</w:t>
      </w:r>
      <w:r>
        <w:rPr>
          <w:color w:val="231F20"/>
          <w:spacing w:val="-9"/>
        </w:rPr>
        <w:t xml:space="preserve"> </w:t>
      </w:r>
      <w:r>
        <w:rPr>
          <w:color w:val="231F20"/>
        </w:rPr>
        <w:t>these</w:t>
      </w:r>
      <w:r>
        <w:rPr>
          <w:color w:val="231F20"/>
          <w:spacing w:val="-10"/>
        </w:rPr>
        <w:t xml:space="preserve"> </w:t>
      </w:r>
      <w:r>
        <w:rPr>
          <w:color w:val="231F20"/>
        </w:rPr>
        <w:t>systems</w:t>
      </w:r>
      <w:r>
        <w:rPr>
          <w:color w:val="231F20"/>
          <w:spacing w:val="-10"/>
        </w:rPr>
        <w:t xml:space="preserve"> </w:t>
      </w:r>
      <w:r>
        <w:rPr>
          <w:color w:val="231F20"/>
        </w:rPr>
        <w:t>have</w:t>
      </w:r>
      <w:r>
        <w:rPr>
          <w:color w:val="231F20"/>
          <w:spacing w:val="-10"/>
        </w:rPr>
        <w:t xml:space="preserve"> </w:t>
      </w:r>
      <w:r>
        <w:rPr>
          <w:color w:val="231F20"/>
        </w:rPr>
        <w:t>potential</w:t>
      </w:r>
      <w:r>
        <w:rPr>
          <w:color w:val="231F20"/>
          <w:spacing w:val="-9"/>
        </w:rPr>
        <w:t xml:space="preserve"> </w:t>
      </w:r>
      <w:r>
        <w:rPr>
          <w:color w:val="231F20"/>
        </w:rPr>
        <w:t>to</w:t>
      </w:r>
      <w:r>
        <w:rPr>
          <w:color w:val="231F20"/>
          <w:spacing w:val="-10"/>
        </w:rPr>
        <w:t xml:space="preserve"> </w:t>
      </w:r>
      <w:r>
        <w:rPr>
          <w:color w:val="231F20"/>
        </w:rPr>
        <w:t xml:space="preserve">mitigate water scaring without affecting the yield and quality of onion and garlic. Moreover, most of the studies have proved the superiority of drip irrigation over sprinkler </w:t>
      </w:r>
      <w:r>
        <w:rPr>
          <w:color w:val="231F20"/>
          <w:spacing w:val="2"/>
        </w:rPr>
        <w:t xml:space="preserve">irrigation. </w:t>
      </w:r>
      <w:r>
        <w:rPr>
          <w:color w:val="231F20"/>
        </w:rPr>
        <w:t xml:space="preserve">But in </w:t>
      </w:r>
      <w:r>
        <w:rPr>
          <w:color w:val="231F20"/>
          <w:spacing w:val="2"/>
        </w:rPr>
        <w:t xml:space="preserve">some locations sprinkler </w:t>
      </w:r>
      <w:r>
        <w:rPr>
          <w:color w:val="231F20"/>
          <w:spacing w:val="3"/>
        </w:rPr>
        <w:t xml:space="preserve">system </w:t>
      </w:r>
      <w:proofErr w:type="spellStart"/>
      <w:r>
        <w:rPr>
          <w:color w:val="231F20"/>
        </w:rPr>
        <w:t>outpassed</w:t>
      </w:r>
      <w:proofErr w:type="spellEnd"/>
      <w:r>
        <w:rPr>
          <w:color w:val="231F20"/>
        </w:rPr>
        <w:t xml:space="preserve"> drip irrigation wit</w:t>
      </w:r>
      <w:r>
        <w:rPr>
          <w:color w:val="231F20"/>
        </w:rPr>
        <w:t xml:space="preserve">h respect to yield. The </w:t>
      </w:r>
      <w:proofErr w:type="spellStart"/>
      <w:r>
        <w:rPr>
          <w:color w:val="231F20"/>
        </w:rPr>
        <w:t>microirrigation</w:t>
      </w:r>
      <w:proofErr w:type="spellEnd"/>
      <w:r>
        <w:rPr>
          <w:color w:val="231F20"/>
          <w:spacing w:val="-12"/>
        </w:rPr>
        <w:t xml:space="preserve"> </w:t>
      </w:r>
      <w:r>
        <w:rPr>
          <w:color w:val="231F20"/>
        </w:rPr>
        <w:t>systems</w:t>
      </w:r>
      <w:r>
        <w:rPr>
          <w:color w:val="231F20"/>
          <w:spacing w:val="-11"/>
        </w:rPr>
        <w:t xml:space="preserve"> </w:t>
      </w:r>
      <w:r>
        <w:rPr>
          <w:color w:val="231F20"/>
        </w:rPr>
        <w:t>have</w:t>
      </w:r>
      <w:r>
        <w:rPr>
          <w:color w:val="231F20"/>
          <w:spacing w:val="-11"/>
        </w:rPr>
        <w:t xml:space="preserve"> </w:t>
      </w:r>
      <w:r>
        <w:rPr>
          <w:color w:val="231F20"/>
        </w:rPr>
        <w:t>been</w:t>
      </w:r>
      <w:r>
        <w:rPr>
          <w:color w:val="231F20"/>
          <w:spacing w:val="-12"/>
        </w:rPr>
        <w:t xml:space="preserve"> </w:t>
      </w:r>
      <w:r>
        <w:rPr>
          <w:color w:val="231F20"/>
        </w:rPr>
        <w:t>successfully</w:t>
      </w:r>
      <w:r>
        <w:rPr>
          <w:color w:val="231F20"/>
          <w:spacing w:val="-11"/>
        </w:rPr>
        <w:t xml:space="preserve"> </w:t>
      </w:r>
      <w:r>
        <w:rPr>
          <w:color w:val="231F20"/>
        </w:rPr>
        <w:t>adopted by farmers of major onion-and garlic-growing regions of the</w:t>
      </w:r>
      <w:r>
        <w:rPr>
          <w:color w:val="231F20"/>
          <w:spacing w:val="26"/>
        </w:rPr>
        <w:t xml:space="preserve"> </w:t>
      </w:r>
      <w:r>
        <w:rPr>
          <w:color w:val="231F20"/>
        </w:rPr>
        <w:t>country.</w:t>
      </w:r>
    </w:p>
    <w:p w:rsidR="00824DF0" w:rsidRDefault="0089606A">
      <w:pPr>
        <w:pStyle w:val="Heading4"/>
        <w:spacing w:before="165"/>
        <w:ind w:left="2123"/>
      </w:pPr>
      <w:r>
        <w:rPr>
          <w:color w:val="231F20"/>
          <w:w w:val="105"/>
        </w:rPr>
        <w:t>REFERENCES</w:t>
      </w:r>
    </w:p>
    <w:p w:rsidR="00824DF0" w:rsidRDefault="0089606A">
      <w:pPr>
        <w:spacing w:before="177" w:line="225" w:lineRule="auto"/>
        <w:ind w:left="663" w:right="1" w:hanging="234"/>
        <w:jc w:val="both"/>
        <w:rPr>
          <w:sz w:val="17"/>
        </w:rPr>
      </w:pPr>
      <w:r>
        <w:rPr>
          <w:color w:val="231F20"/>
          <w:w w:val="105"/>
          <w:sz w:val="17"/>
        </w:rPr>
        <w:t xml:space="preserve">Abbey L and Joyce D C. 2004, Water deficit stress and soil type effects on spring onion growth. </w:t>
      </w:r>
      <w:r>
        <w:rPr>
          <w:i/>
          <w:color w:val="231F20"/>
          <w:w w:val="105"/>
          <w:sz w:val="17"/>
        </w:rPr>
        <w:t xml:space="preserve">J. Veg. Crop Prod. </w:t>
      </w:r>
      <w:r>
        <w:rPr>
          <w:b/>
          <w:color w:val="231F20"/>
          <w:w w:val="105"/>
          <w:sz w:val="17"/>
        </w:rPr>
        <w:t>10</w:t>
      </w:r>
      <w:r>
        <w:rPr>
          <w:color w:val="231F20"/>
          <w:w w:val="105"/>
          <w:sz w:val="17"/>
        </w:rPr>
        <w:t>(2): 5-18</w:t>
      </w:r>
    </w:p>
    <w:p w:rsidR="00824DF0" w:rsidRDefault="0089606A">
      <w:pPr>
        <w:spacing w:before="49" w:line="225" w:lineRule="auto"/>
        <w:ind w:left="663" w:right="1" w:hanging="234"/>
        <w:jc w:val="both"/>
        <w:rPr>
          <w:sz w:val="17"/>
        </w:rPr>
      </w:pPr>
      <w:proofErr w:type="spellStart"/>
      <w:r>
        <w:rPr>
          <w:color w:val="231F20"/>
          <w:w w:val="105"/>
          <w:sz w:val="17"/>
        </w:rPr>
        <w:t>Abrol</w:t>
      </w:r>
      <w:proofErr w:type="spellEnd"/>
      <w:r>
        <w:rPr>
          <w:color w:val="231F20"/>
          <w:w w:val="105"/>
          <w:sz w:val="17"/>
        </w:rPr>
        <w:t xml:space="preserve"> I P and Dixit S P. 1972. Studies of the drip method of irrigation. </w:t>
      </w:r>
      <w:proofErr w:type="spellStart"/>
      <w:r>
        <w:rPr>
          <w:i/>
          <w:color w:val="231F20"/>
          <w:w w:val="105"/>
          <w:sz w:val="17"/>
        </w:rPr>
        <w:t>Expl</w:t>
      </w:r>
      <w:proofErr w:type="spellEnd"/>
      <w:r>
        <w:rPr>
          <w:i/>
          <w:color w:val="231F20"/>
          <w:w w:val="105"/>
          <w:sz w:val="17"/>
        </w:rPr>
        <w:t xml:space="preserve">. Agric. </w:t>
      </w:r>
      <w:r>
        <w:rPr>
          <w:b/>
          <w:color w:val="231F20"/>
          <w:w w:val="105"/>
          <w:sz w:val="17"/>
        </w:rPr>
        <w:t>8</w:t>
      </w:r>
      <w:r>
        <w:rPr>
          <w:color w:val="231F20"/>
          <w:w w:val="105"/>
          <w:sz w:val="17"/>
        </w:rPr>
        <w:t>: 172-75.</w:t>
      </w:r>
    </w:p>
    <w:p w:rsidR="00824DF0" w:rsidRDefault="0089606A">
      <w:pPr>
        <w:spacing w:before="56" w:line="223" w:lineRule="auto"/>
        <w:ind w:left="663" w:hanging="234"/>
        <w:jc w:val="both"/>
        <w:rPr>
          <w:sz w:val="17"/>
        </w:rPr>
      </w:pPr>
      <w:r>
        <w:rPr>
          <w:color w:val="231F20"/>
          <w:w w:val="105"/>
          <w:sz w:val="17"/>
        </w:rPr>
        <w:t xml:space="preserve">Al-Jamal M S, </w:t>
      </w:r>
      <w:proofErr w:type="spellStart"/>
      <w:r>
        <w:rPr>
          <w:color w:val="231F20"/>
          <w:w w:val="105"/>
          <w:sz w:val="17"/>
        </w:rPr>
        <w:t>Sammis</w:t>
      </w:r>
      <w:proofErr w:type="spellEnd"/>
      <w:r>
        <w:rPr>
          <w:color w:val="231F20"/>
          <w:w w:val="105"/>
          <w:sz w:val="17"/>
        </w:rPr>
        <w:t xml:space="preserve"> T W, Ball S</w:t>
      </w:r>
      <w:r>
        <w:rPr>
          <w:color w:val="231F20"/>
          <w:w w:val="105"/>
          <w:sz w:val="17"/>
        </w:rPr>
        <w:t xml:space="preserve"> and </w:t>
      </w:r>
      <w:proofErr w:type="spellStart"/>
      <w:r>
        <w:rPr>
          <w:color w:val="231F20"/>
          <w:w w:val="105"/>
          <w:sz w:val="17"/>
        </w:rPr>
        <w:t>Smeal</w:t>
      </w:r>
      <w:proofErr w:type="spellEnd"/>
      <w:r>
        <w:rPr>
          <w:color w:val="231F20"/>
          <w:w w:val="105"/>
          <w:sz w:val="17"/>
        </w:rPr>
        <w:t xml:space="preserve"> D. 2000. Computing</w:t>
      </w:r>
      <w:r>
        <w:rPr>
          <w:color w:val="231F20"/>
          <w:spacing w:val="-17"/>
          <w:w w:val="105"/>
          <w:sz w:val="17"/>
        </w:rPr>
        <w:t xml:space="preserve"> </w:t>
      </w:r>
      <w:r>
        <w:rPr>
          <w:color w:val="231F20"/>
          <w:w w:val="105"/>
          <w:sz w:val="17"/>
        </w:rPr>
        <w:t>the</w:t>
      </w:r>
      <w:r>
        <w:rPr>
          <w:color w:val="231F20"/>
          <w:spacing w:val="-18"/>
          <w:w w:val="105"/>
          <w:sz w:val="17"/>
        </w:rPr>
        <w:t xml:space="preserve"> </w:t>
      </w:r>
      <w:r>
        <w:rPr>
          <w:color w:val="231F20"/>
          <w:w w:val="105"/>
          <w:sz w:val="17"/>
        </w:rPr>
        <w:t>crop</w:t>
      </w:r>
      <w:r>
        <w:rPr>
          <w:color w:val="231F20"/>
          <w:spacing w:val="-17"/>
          <w:w w:val="105"/>
          <w:sz w:val="17"/>
        </w:rPr>
        <w:t xml:space="preserve"> </w:t>
      </w:r>
      <w:r>
        <w:rPr>
          <w:color w:val="231F20"/>
          <w:w w:val="105"/>
          <w:sz w:val="17"/>
        </w:rPr>
        <w:t>water</w:t>
      </w:r>
      <w:r>
        <w:rPr>
          <w:color w:val="231F20"/>
          <w:spacing w:val="-17"/>
          <w:w w:val="105"/>
          <w:sz w:val="17"/>
        </w:rPr>
        <w:t xml:space="preserve"> </w:t>
      </w:r>
      <w:r>
        <w:rPr>
          <w:color w:val="231F20"/>
          <w:w w:val="105"/>
          <w:sz w:val="17"/>
        </w:rPr>
        <w:t>production</w:t>
      </w:r>
      <w:r>
        <w:rPr>
          <w:color w:val="231F20"/>
          <w:spacing w:val="-17"/>
          <w:w w:val="105"/>
          <w:sz w:val="17"/>
        </w:rPr>
        <w:t xml:space="preserve"> </w:t>
      </w:r>
      <w:r>
        <w:rPr>
          <w:color w:val="231F20"/>
          <w:w w:val="105"/>
          <w:sz w:val="17"/>
        </w:rPr>
        <w:t>function</w:t>
      </w:r>
      <w:r>
        <w:rPr>
          <w:color w:val="231F20"/>
          <w:spacing w:val="-17"/>
          <w:w w:val="105"/>
          <w:sz w:val="17"/>
        </w:rPr>
        <w:t xml:space="preserve"> </w:t>
      </w:r>
      <w:r>
        <w:rPr>
          <w:color w:val="231F20"/>
          <w:w w:val="105"/>
          <w:sz w:val="17"/>
        </w:rPr>
        <w:t>for</w:t>
      </w:r>
      <w:r>
        <w:rPr>
          <w:color w:val="231F20"/>
          <w:spacing w:val="-17"/>
          <w:w w:val="105"/>
          <w:sz w:val="17"/>
        </w:rPr>
        <w:t xml:space="preserve"> </w:t>
      </w:r>
      <w:r>
        <w:rPr>
          <w:color w:val="231F20"/>
          <w:spacing w:val="-2"/>
          <w:w w:val="105"/>
          <w:sz w:val="17"/>
        </w:rPr>
        <w:t xml:space="preserve">onion. </w:t>
      </w:r>
      <w:r>
        <w:rPr>
          <w:i/>
          <w:color w:val="231F20"/>
          <w:w w:val="105"/>
          <w:sz w:val="17"/>
        </w:rPr>
        <w:t xml:space="preserve">Agricultural Water Management </w:t>
      </w:r>
      <w:r>
        <w:rPr>
          <w:b/>
          <w:color w:val="231F20"/>
          <w:w w:val="105"/>
          <w:sz w:val="17"/>
        </w:rPr>
        <w:t>46</w:t>
      </w:r>
      <w:r>
        <w:rPr>
          <w:color w:val="231F20"/>
          <w:w w:val="105"/>
          <w:sz w:val="17"/>
        </w:rPr>
        <w:t>(1):</w:t>
      </w:r>
      <w:r>
        <w:rPr>
          <w:color w:val="231F20"/>
          <w:spacing w:val="21"/>
          <w:w w:val="105"/>
          <w:sz w:val="17"/>
        </w:rPr>
        <w:t xml:space="preserve"> </w:t>
      </w:r>
      <w:r>
        <w:rPr>
          <w:color w:val="231F20"/>
          <w:spacing w:val="-2"/>
          <w:w w:val="105"/>
          <w:sz w:val="17"/>
        </w:rPr>
        <w:t>29-41.</w:t>
      </w:r>
    </w:p>
    <w:p w:rsidR="00824DF0" w:rsidRDefault="0089606A">
      <w:pPr>
        <w:spacing w:before="55" w:line="223" w:lineRule="auto"/>
        <w:ind w:left="663" w:right="1" w:hanging="234"/>
        <w:jc w:val="both"/>
        <w:rPr>
          <w:sz w:val="17"/>
        </w:rPr>
      </w:pPr>
      <w:r>
        <w:rPr>
          <w:color w:val="231F20"/>
          <w:w w:val="105"/>
          <w:sz w:val="17"/>
        </w:rPr>
        <w:t>Al-Jamal</w:t>
      </w:r>
      <w:r>
        <w:rPr>
          <w:color w:val="231F20"/>
          <w:spacing w:val="-16"/>
          <w:w w:val="105"/>
          <w:sz w:val="17"/>
        </w:rPr>
        <w:t xml:space="preserve"> </w:t>
      </w:r>
      <w:r>
        <w:rPr>
          <w:color w:val="231F20"/>
          <w:w w:val="105"/>
          <w:sz w:val="17"/>
        </w:rPr>
        <w:t>M</w:t>
      </w:r>
      <w:r>
        <w:rPr>
          <w:color w:val="231F20"/>
          <w:spacing w:val="-16"/>
          <w:w w:val="105"/>
          <w:sz w:val="17"/>
        </w:rPr>
        <w:t xml:space="preserve"> </w:t>
      </w:r>
      <w:r>
        <w:rPr>
          <w:color w:val="231F20"/>
          <w:w w:val="105"/>
          <w:sz w:val="17"/>
        </w:rPr>
        <w:t>S,</w:t>
      </w:r>
      <w:r>
        <w:rPr>
          <w:color w:val="231F20"/>
          <w:spacing w:val="-15"/>
          <w:w w:val="105"/>
          <w:sz w:val="17"/>
        </w:rPr>
        <w:t xml:space="preserve"> </w:t>
      </w:r>
      <w:r>
        <w:rPr>
          <w:color w:val="231F20"/>
          <w:w w:val="105"/>
          <w:sz w:val="17"/>
        </w:rPr>
        <w:t>Ball,</w:t>
      </w:r>
      <w:r>
        <w:rPr>
          <w:color w:val="231F20"/>
          <w:spacing w:val="-16"/>
          <w:w w:val="105"/>
          <w:sz w:val="17"/>
        </w:rPr>
        <w:t xml:space="preserve"> </w:t>
      </w:r>
      <w:r>
        <w:rPr>
          <w:color w:val="231F20"/>
          <w:w w:val="105"/>
          <w:sz w:val="17"/>
        </w:rPr>
        <w:t>S.</w:t>
      </w:r>
      <w:r>
        <w:rPr>
          <w:color w:val="231F20"/>
          <w:spacing w:val="-16"/>
          <w:w w:val="105"/>
          <w:sz w:val="17"/>
        </w:rPr>
        <w:t xml:space="preserve"> </w:t>
      </w:r>
      <w:r>
        <w:rPr>
          <w:color w:val="231F20"/>
          <w:w w:val="105"/>
          <w:sz w:val="17"/>
        </w:rPr>
        <w:t>and</w:t>
      </w:r>
      <w:r>
        <w:rPr>
          <w:color w:val="231F20"/>
          <w:spacing w:val="-16"/>
          <w:w w:val="105"/>
          <w:sz w:val="17"/>
        </w:rPr>
        <w:t xml:space="preserve"> </w:t>
      </w:r>
      <w:proofErr w:type="spellStart"/>
      <w:r>
        <w:rPr>
          <w:color w:val="231F20"/>
          <w:w w:val="105"/>
          <w:sz w:val="17"/>
        </w:rPr>
        <w:t>Sammis</w:t>
      </w:r>
      <w:proofErr w:type="spellEnd"/>
      <w:r>
        <w:rPr>
          <w:color w:val="231F20"/>
          <w:w w:val="105"/>
          <w:sz w:val="17"/>
        </w:rPr>
        <w:t>,</w:t>
      </w:r>
      <w:r>
        <w:rPr>
          <w:color w:val="231F20"/>
          <w:spacing w:val="-16"/>
          <w:w w:val="105"/>
          <w:sz w:val="17"/>
        </w:rPr>
        <w:t xml:space="preserve"> </w:t>
      </w:r>
      <w:r>
        <w:rPr>
          <w:color w:val="231F20"/>
          <w:w w:val="105"/>
          <w:sz w:val="17"/>
        </w:rPr>
        <w:t>T</w:t>
      </w:r>
      <w:r>
        <w:rPr>
          <w:color w:val="231F20"/>
          <w:spacing w:val="-15"/>
          <w:w w:val="105"/>
          <w:sz w:val="17"/>
        </w:rPr>
        <w:t xml:space="preserve"> </w:t>
      </w:r>
      <w:r>
        <w:rPr>
          <w:color w:val="231F20"/>
          <w:w w:val="105"/>
          <w:sz w:val="17"/>
        </w:rPr>
        <w:t>W.</w:t>
      </w:r>
      <w:r>
        <w:rPr>
          <w:color w:val="231F20"/>
          <w:spacing w:val="-17"/>
          <w:w w:val="105"/>
          <w:sz w:val="17"/>
        </w:rPr>
        <w:t xml:space="preserve"> </w:t>
      </w:r>
      <w:r>
        <w:rPr>
          <w:color w:val="231F20"/>
          <w:w w:val="105"/>
          <w:sz w:val="17"/>
        </w:rPr>
        <w:t>2001.</w:t>
      </w:r>
      <w:r>
        <w:rPr>
          <w:color w:val="231F20"/>
          <w:spacing w:val="-16"/>
          <w:w w:val="105"/>
          <w:sz w:val="17"/>
        </w:rPr>
        <w:t xml:space="preserve"> </w:t>
      </w:r>
      <w:r>
        <w:rPr>
          <w:color w:val="231F20"/>
          <w:w w:val="105"/>
          <w:sz w:val="17"/>
        </w:rPr>
        <w:t>Comparison</w:t>
      </w:r>
      <w:r>
        <w:rPr>
          <w:color w:val="231F20"/>
          <w:spacing w:val="-16"/>
          <w:w w:val="105"/>
          <w:sz w:val="17"/>
        </w:rPr>
        <w:t xml:space="preserve"> </w:t>
      </w:r>
      <w:r>
        <w:rPr>
          <w:color w:val="231F20"/>
          <w:w w:val="105"/>
          <w:sz w:val="17"/>
        </w:rPr>
        <w:t xml:space="preserve">of sprinkler, trickle and furrow irrigation efficiencies for onion production. </w:t>
      </w:r>
      <w:r>
        <w:rPr>
          <w:i/>
          <w:color w:val="231F20"/>
          <w:w w:val="105"/>
          <w:sz w:val="17"/>
        </w:rPr>
        <w:t xml:space="preserve">Agricultural Water Management </w:t>
      </w:r>
      <w:r>
        <w:rPr>
          <w:b/>
          <w:color w:val="231F20"/>
          <w:w w:val="105"/>
          <w:sz w:val="17"/>
        </w:rPr>
        <w:t>46</w:t>
      </w:r>
      <w:r>
        <w:rPr>
          <w:color w:val="231F20"/>
          <w:w w:val="105"/>
          <w:sz w:val="17"/>
        </w:rPr>
        <w:t>(3): 253-66.</w:t>
      </w:r>
    </w:p>
    <w:p w:rsidR="00824DF0" w:rsidRDefault="0089606A">
      <w:pPr>
        <w:spacing w:before="56" w:line="225" w:lineRule="auto"/>
        <w:ind w:left="663" w:right="3" w:hanging="234"/>
        <w:jc w:val="both"/>
        <w:rPr>
          <w:sz w:val="17"/>
        </w:rPr>
      </w:pPr>
      <w:r>
        <w:rPr>
          <w:color w:val="231F20"/>
          <w:w w:val="105"/>
          <w:sz w:val="17"/>
        </w:rPr>
        <w:t>NHB,</w:t>
      </w:r>
      <w:r>
        <w:rPr>
          <w:color w:val="231F20"/>
          <w:spacing w:val="-7"/>
          <w:w w:val="105"/>
          <w:sz w:val="17"/>
        </w:rPr>
        <w:t xml:space="preserve"> </w:t>
      </w:r>
      <w:r>
        <w:rPr>
          <w:color w:val="231F20"/>
          <w:w w:val="105"/>
          <w:sz w:val="17"/>
        </w:rPr>
        <w:t>Gurgaon.</w:t>
      </w:r>
      <w:r>
        <w:rPr>
          <w:color w:val="231F20"/>
          <w:spacing w:val="-7"/>
          <w:w w:val="105"/>
          <w:sz w:val="17"/>
        </w:rPr>
        <w:t xml:space="preserve"> </w:t>
      </w:r>
      <w:r>
        <w:rPr>
          <w:color w:val="231F20"/>
          <w:w w:val="105"/>
          <w:sz w:val="17"/>
        </w:rPr>
        <w:t>2015.</w:t>
      </w:r>
      <w:r>
        <w:rPr>
          <w:color w:val="231F20"/>
          <w:spacing w:val="-6"/>
          <w:w w:val="105"/>
          <w:sz w:val="17"/>
        </w:rPr>
        <w:t xml:space="preserve"> </w:t>
      </w:r>
      <w:r>
        <w:rPr>
          <w:i/>
          <w:color w:val="231F20"/>
          <w:w w:val="105"/>
          <w:sz w:val="17"/>
        </w:rPr>
        <w:t>Data</w:t>
      </w:r>
      <w:r>
        <w:rPr>
          <w:i/>
          <w:color w:val="231F20"/>
          <w:spacing w:val="-7"/>
          <w:w w:val="105"/>
          <w:sz w:val="17"/>
        </w:rPr>
        <w:t xml:space="preserve"> </w:t>
      </w:r>
      <w:r>
        <w:rPr>
          <w:i/>
          <w:color w:val="231F20"/>
          <w:w w:val="105"/>
          <w:sz w:val="17"/>
        </w:rPr>
        <w:t>Book-2015</w:t>
      </w:r>
      <w:r>
        <w:rPr>
          <w:color w:val="231F20"/>
          <w:w w:val="105"/>
          <w:sz w:val="17"/>
        </w:rPr>
        <w:t>.</w:t>
      </w:r>
      <w:r>
        <w:rPr>
          <w:color w:val="231F20"/>
          <w:spacing w:val="-6"/>
          <w:w w:val="105"/>
          <w:sz w:val="17"/>
        </w:rPr>
        <w:t xml:space="preserve"> </w:t>
      </w:r>
      <w:r>
        <w:rPr>
          <w:color w:val="231F20"/>
          <w:w w:val="105"/>
          <w:sz w:val="17"/>
        </w:rPr>
        <w:t>National</w:t>
      </w:r>
      <w:r>
        <w:rPr>
          <w:color w:val="231F20"/>
          <w:spacing w:val="-6"/>
          <w:w w:val="105"/>
          <w:sz w:val="17"/>
        </w:rPr>
        <w:t xml:space="preserve"> </w:t>
      </w:r>
      <w:r>
        <w:rPr>
          <w:color w:val="231F20"/>
          <w:spacing w:val="-2"/>
          <w:w w:val="105"/>
          <w:sz w:val="17"/>
        </w:rPr>
        <w:t xml:space="preserve">Horticulture </w:t>
      </w:r>
      <w:r>
        <w:rPr>
          <w:color w:val="231F20"/>
          <w:w w:val="105"/>
          <w:sz w:val="17"/>
        </w:rPr>
        <w:t xml:space="preserve">Board, </w:t>
      </w:r>
      <w:proofErr w:type="spellStart"/>
      <w:r>
        <w:rPr>
          <w:color w:val="231F20"/>
          <w:w w:val="105"/>
          <w:sz w:val="17"/>
        </w:rPr>
        <w:t>Gurgoan</w:t>
      </w:r>
      <w:proofErr w:type="spellEnd"/>
      <w:r>
        <w:rPr>
          <w:color w:val="231F20"/>
          <w:w w:val="105"/>
          <w:sz w:val="17"/>
        </w:rPr>
        <w:t>,</w:t>
      </w:r>
      <w:r>
        <w:rPr>
          <w:color w:val="231F20"/>
          <w:spacing w:val="1"/>
          <w:w w:val="105"/>
          <w:sz w:val="17"/>
        </w:rPr>
        <w:t xml:space="preserve"> </w:t>
      </w:r>
      <w:r>
        <w:rPr>
          <w:color w:val="231F20"/>
          <w:spacing w:val="-2"/>
          <w:w w:val="105"/>
          <w:sz w:val="17"/>
        </w:rPr>
        <w:t>India.</w:t>
      </w:r>
    </w:p>
    <w:p w:rsidR="00824DF0" w:rsidRDefault="0089606A">
      <w:pPr>
        <w:spacing w:before="49" w:line="225" w:lineRule="auto"/>
        <w:ind w:left="663" w:right="2" w:hanging="234"/>
        <w:jc w:val="both"/>
        <w:rPr>
          <w:sz w:val="17"/>
        </w:rPr>
      </w:pPr>
      <w:r>
        <w:rPr>
          <w:color w:val="231F20"/>
          <w:w w:val="105"/>
          <w:sz w:val="17"/>
        </w:rPr>
        <w:t>FAO,</w:t>
      </w:r>
      <w:r>
        <w:rPr>
          <w:color w:val="231F20"/>
          <w:spacing w:val="-12"/>
          <w:w w:val="105"/>
          <w:sz w:val="17"/>
        </w:rPr>
        <w:t xml:space="preserve"> </w:t>
      </w:r>
      <w:r>
        <w:rPr>
          <w:color w:val="231F20"/>
          <w:w w:val="105"/>
          <w:sz w:val="17"/>
        </w:rPr>
        <w:t>Rom.</w:t>
      </w:r>
      <w:r>
        <w:rPr>
          <w:color w:val="231F20"/>
          <w:spacing w:val="-12"/>
          <w:w w:val="105"/>
          <w:sz w:val="17"/>
        </w:rPr>
        <w:t xml:space="preserve"> </w:t>
      </w:r>
      <w:r>
        <w:rPr>
          <w:color w:val="231F20"/>
          <w:w w:val="105"/>
          <w:sz w:val="17"/>
        </w:rPr>
        <w:t>2013.</w:t>
      </w:r>
      <w:r>
        <w:rPr>
          <w:color w:val="231F20"/>
          <w:spacing w:val="-11"/>
          <w:w w:val="105"/>
          <w:sz w:val="17"/>
        </w:rPr>
        <w:t xml:space="preserve"> </w:t>
      </w:r>
      <w:r>
        <w:rPr>
          <w:i/>
          <w:color w:val="231F20"/>
          <w:w w:val="105"/>
          <w:sz w:val="17"/>
        </w:rPr>
        <w:t>FAO</w:t>
      </w:r>
      <w:r>
        <w:rPr>
          <w:i/>
          <w:color w:val="231F20"/>
          <w:spacing w:val="-11"/>
          <w:w w:val="105"/>
          <w:sz w:val="17"/>
        </w:rPr>
        <w:t xml:space="preserve"> </w:t>
      </w:r>
      <w:r>
        <w:rPr>
          <w:i/>
          <w:color w:val="231F20"/>
          <w:w w:val="105"/>
          <w:sz w:val="17"/>
        </w:rPr>
        <w:t>Year</w:t>
      </w:r>
      <w:r>
        <w:rPr>
          <w:i/>
          <w:color w:val="231F20"/>
          <w:spacing w:val="-11"/>
          <w:w w:val="105"/>
          <w:sz w:val="17"/>
        </w:rPr>
        <w:t xml:space="preserve"> </w:t>
      </w:r>
      <w:r>
        <w:rPr>
          <w:i/>
          <w:color w:val="231F20"/>
          <w:w w:val="105"/>
          <w:sz w:val="17"/>
        </w:rPr>
        <w:t>Book-2013</w:t>
      </w:r>
      <w:r>
        <w:rPr>
          <w:color w:val="231F20"/>
          <w:w w:val="105"/>
          <w:sz w:val="17"/>
        </w:rPr>
        <w:t>.</w:t>
      </w:r>
      <w:r>
        <w:rPr>
          <w:color w:val="231F20"/>
          <w:spacing w:val="-12"/>
          <w:w w:val="105"/>
          <w:sz w:val="17"/>
        </w:rPr>
        <w:t xml:space="preserve"> </w:t>
      </w:r>
      <w:r>
        <w:rPr>
          <w:color w:val="231F20"/>
          <w:w w:val="105"/>
          <w:sz w:val="17"/>
        </w:rPr>
        <w:t>Food</w:t>
      </w:r>
      <w:r>
        <w:rPr>
          <w:color w:val="231F20"/>
          <w:spacing w:val="-11"/>
          <w:w w:val="105"/>
          <w:sz w:val="17"/>
        </w:rPr>
        <w:t xml:space="preserve"> </w:t>
      </w:r>
      <w:r>
        <w:rPr>
          <w:color w:val="231F20"/>
          <w:w w:val="105"/>
          <w:sz w:val="17"/>
        </w:rPr>
        <w:t>and</w:t>
      </w:r>
      <w:r>
        <w:rPr>
          <w:color w:val="231F20"/>
          <w:spacing w:val="-11"/>
          <w:w w:val="105"/>
          <w:sz w:val="17"/>
        </w:rPr>
        <w:t xml:space="preserve"> </w:t>
      </w:r>
      <w:r>
        <w:rPr>
          <w:color w:val="231F20"/>
          <w:w w:val="105"/>
          <w:sz w:val="17"/>
        </w:rPr>
        <w:t>Agriculture Organization,</w:t>
      </w:r>
      <w:r>
        <w:rPr>
          <w:color w:val="231F20"/>
          <w:spacing w:val="36"/>
          <w:w w:val="105"/>
          <w:sz w:val="17"/>
        </w:rPr>
        <w:t xml:space="preserve"> </w:t>
      </w:r>
      <w:r>
        <w:rPr>
          <w:color w:val="231F20"/>
          <w:w w:val="105"/>
          <w:sz w:val="17"/>
        </w:rPr>
        <w:t>Rome.</w:t>
      </w:r>
    </w:p>
    <w:p w:rsidR="00824DF0" w:rsidRDefault="0089606A">
      <w:pPr>
        <w:spacing w:before="50" w:line="225" w:lineRule="auto"/>
        <w:ind w:left="663" w:right="4" w:hanging="234"/>
        <w:jc w:val="both"/>
        <w:rPr>
          <w:sz w:val="17"/>
        </w:rPr>
      </w:pPr>
      <w:r>
        <w:rPr>
          <w:color w:val="231F20"/>
          <w:sz w:val="17"/>
        </w:rPr>
        <w:t xml:space="preserve">NRCOG, </w:t>
      </w:r>
      <w:proofErr w:type="spellStart"/>
      <w:r>
        <w:rPr>
          <w:color w:val="231F20"/>
          <w:sz w:val="17"/>
        </w:rPr>
        <w:t>Rajgurunagar</w:t>
      </w:r>
      <w:proofErr w:type="spellEnd"/>
      <w:r>
        <w:rPr>
          <w:color w:val="231F20"/>
          <w:sz w:val="17"/>
        </w:rPr>
        <w:t xml:space="preserve">. 2001. </w:t>
      </w:r>
      <w:r>
        <w:rPr>
          <w:i/>
          <w:color w:val="231F20"/>
          <w:sz w:val="17"/>
        </w:rPr>
        <w:t>Annual Report 2000-01</w:t>
      </w:r>
      <w:r>
        <w:rPr>
          <w:color w:val="231F20"/>
          <w:sz w:val="17"/>
        </w:rPr>
        <w:t xml:space="preserve">. </w:t>
      </w:r>
      <w:r>
        <w:rPr>
          <w:color w:val="231F20"/>
          <w:spacing w:val="-3"/>
          <w:sz w:val="17"/>
        </w:rPr>
        <w:t xml:space="preserve">NRCOG, </w:t>
      </w:r>
      <w:proofErr w:type="spellStart"/>
      <w:r>
        <w:rPr>
          <w:color w:val="231F20"/>
          <w:w w:val="105"/>
          <w:sz w:val="17"/>
        </w:rPr>
        <w:t>Rajgurunagar</w:t>
      </w:r>
      <w:proofErr w:type="spellEnd"/>
      <w:r>
        <w:rPr>
          <w:color w:val="231F20"/>
          <w:w w:val="105"/>
          <w:sz w:val="17"/>
        </w:rPr>
        <w:t>, Maharashtra, India</w:t>
      </w:r>
      <w:r>
        <w:rPr>
          <w:color w:val="231F20"/>
          <w:spacing w:val="-18"/>
          <w:w w:val="105"/>
          <w:sz w:val="17"/>
        </w:rPr>
        <w:t xml:space="preserve"> </w:t>
      </w:r>
      <w:r>
        <w:rPr>
          <w:color w:val="231F20"/>
          <w:spacing w:val="-2"/>
          <w:w w:val="105"/>
          <w:sz w:val="17"/>
        </w:rPr>
        <w:t>60.</w:t>
      </w:r>
    </w:p>
    <w:p w:rsidR="00824DF0" w:rsidRDefault="0089606A">
      <w:pPr>
        <w:spacing w:before="54" w:line="225" w:lineRule="auto"/>
        <w:ind w:left="663" w:right="4" w:hanging="234"/>
        <w:jc w:val="both"/>
        <w:rPr>
          <w:sz w:val="17"/>
        </w:rPr>
      </w:pPr>
      <w:r>
        <w:rPr>
          <w:color w:val="231F20"/>
          <w:sz w:val="17"/>
        </w:rPr>
        <w:t xml:space="preserve">NRCOG, </w:t>
      </w:r>
      <w:proofErr w:type="spellStart"/>
      <w:r>
        <w:rPr>
          <w:color w:val="231F20"/>
          <w:sz w:val="17"/>
        </w:rPr>
        <w:t>Rajgurunagar</w:t>
      </w:r>
      <w:proofErr w:type="spellEnd"/>
      <w:r>
        <w:rPr>
          <w:color w:val="231F20"/>
          <w:sz w:val="17"/>
        </w:rPr>
        <w:t xml:space="preserve">. 2002. </w:t>
      </w:r>
      <w:r>
        <w:rPr>
          <w:i/>
          <w:color w:val="231F20"/>
          <w:sz w:val="17"/>
        </w:rPr>
        <w:t>Annual Report 2001-02</w:t>
      </w:r>
      <w:r>
        <w:rPr>
          <w:color w:val="231F20"/>
          <w:sz w:val="17"/>
        </w:rPr>
        <w:t xml:space="preserve">. </w:t>
      </w:r>
      <w:r>
        <w:rPr>
          <w:color w:val="231F20"/>
          <w:spacing w:val="-3"/>
          <w:sz w:val="17"/>
        </w:rPr>
        <w:t xml:space="preserve">NRCOG, </w:t>
      </w:r>
      <w:proofErr w:type="spellStart"/>
      <w:r>
        <w:rPr>
          <w:color w:val="231F20"/>
          <w:w w:val="105"/>
          <w:sz w:val="17"/>
        </w:rPr>
        <w:t>Rajgurunagar</w:t>
      </w:r>
      <w:proofErr w:type="spellEnd"/>
      <w:r>
        <w:rPr>
          <w:color w:val="231F20"/>
          <w:w w:val="105"/>
          <w:sz w:val="17"/>
        </w:rPr>
        <w:t>, Maharashtra, India</w:t>
      </w:r>
      <w:r>
        <w:rPr>
          <w:color w:val="231F20"/>
          <w:spacing w:val="-18"/>
          <w:w w:val="105"/>
          <w:sz w:val="17"/>
        </w:rPr>
        <w:t xml:space="preserve"> </w:t>
      </w:r>
      <w:r>
        <w:rPr>
          <w:color w:val="231F20"/>
          <w:spacing w:val="-2"/>
          <w:w w:val="105"/>
          <w:sz w:val="17"/>
        </w:rPr>
        <w:t>70.</w:t>
      </w:r>
    </w:p>
    <w:p w:rsidR="00824DF0" w:rsidRDefault="0089606A">
      <w:pPr>
        <w:spacing w:before="49" w:line="225" w:lineRule="auto"/>
        <w:ind w:left="663" w:right="4" w:hanging="234"/>
        <w:jc w:val="both"/>
        <w:rPr>
          <w:sz w:val="17"/>
        </w:rPr>
      </w:pPr>
      <w:r>
        <w:rPr>
          <w:color w:val="231F20"/>
          <w:sz w:val="17"/>
        </w:rPr>
        <w:t xml:space="preserve">NRCOG, </w:t>
      </w:r>
      <w:proofErr w:type="spellStart"/>
      <w:r>
        <w:rPr>
          <w:color w:val="231F20"/>
          <w:sz w:val="17"/>
        </w:rPr>
        <w:t>Rajgurunagar</w:t>
      </w:r>
      <w:proofErr w:type="spellEnd"/>
      <w:r>
        <w:rPr>
          <w:color w:val="231F20"/>
          <w:sz w:val="17"/>
        </w:rPr>
        <w:t xml:space="preserve">. 2003. </w:t>
      </w:r>
      <w:r>
        <w:rPr>
          <w:i/>
          <w:color w:val="231F20"/>
          <w:sz w:val="17"/>
        </w:rPr>
        <w:t>Annual Report 2002-03</w:t>
      </w:r>
      <w:r>
        <w:rPr>
          <w:color w:val="231F20"/>
          <w:sz w:val="17"/>
        </w:rPr>
        <w:t xml:space="preserve">. </w:t>
      </w:r>
      <w:r>
        <w:rPr>
          <w:color w:val="231F20"/>
          <w:spacing w:val="-3"/>
          <w:sz w:val="17"/>
        </w:rPr>
        <w:t xml:space="preserve">NRCOG, </w:t>
      </w:r>
      <w:proofErr w:type="spellStart"/>
      <w:r>
        <w:rPr>
          <w:color w:val="231F20"/>
          <w:w w:val="105"/>
          <w:sz w:val="17"/>
        </w:rPr>
        <w:t>Rajgurunagar</w:t>
      </w:r>
      <w:proofErr w:type="spellEnd"/>
      <w:r>
        <w:rPr>
          <w:color w:val="231F20"/>
          <w:w w:val="105"/>
          <w:sz w:val="17"/>
        </w:rPr>
        <w:t>, Maharashtra, India</w:t>
      </w:r>
      <w:r>
        <w:rPr>
          <w:color w:val="231F20"/>
          <w:spacing w:val="-18"/>
          <w:w w:val="105"/>
          <w:sz w:val="17"/>
        </w:rPr>
        <w:t xml:space="preserve"> </w:t>
      </w:r>
      <w:r>
        <w:rPr>
          <w:color w:val="231F20"/>
          <w:spacing w:val="-2"/>
          <w:w w:val="105"/>
          <w:sz w:val="17"/>
        </w:rPr>
        <w:t>64.</w:t>
      </w:r>
    </w:p>
    <w:p w:rsidR="00824DF0" w:rsidRDefault="0089606A">
      <w:pPr>
        <w:spacing w:before="50" w:line="225" w:lineRule="auto"/>
        <w:ind w:left="663" w:hanging="234"/>
        <w:jc w:val="both"/>
        <w:rPr>
          <w:sz w:val="17"/>
        </w:rPr>
      </w:pPr>
      <w:proofErr w:type="spellStart"/>
      <w:r>
        <w:rPr>
          <w:color w:val="231F20"/>
          <w:w w:val="105"/>
          <w:sz w:val="17"/>
        </w:rPr>
        <w:t>Bagali</w:t>
      </w:r>
      <w:proofErr w:type="spellEnd"/>
      <w:r>
        <w:rPr>
          <w:color w:val="231F20"/>
          <w:w w:val="105"/>
          <w:sz w:val="17"/>
        </w:rPr>
        <w:t xml:space="preserve"> A N, Patil H B, </w:t>
      </w:r>
      <w:proofErr w:type="spellStart"/>
      <w:r>
        <w:rPr>
          <w:color w:val="231F20"/>
          <w:w w:val="105"/>
          <w:sz w:val="17"/>
        </w:rPr>
        <w:t>Guled</w:t>
      </w:r>
      <w:proofErr w:type="spellEnd"/>
      <w:r>
        <w:rPr>
          <w:color w:val="231F20"/>
          <w:w w:val="105"/>
          <w:sz w:val="17"/>
        </w:rPr>
        <w:t xml:space="preserve"> M B and Patil R V. 2012. </w:t>
      </w:r>
      <w:r>
        <w:rPr>
          <w:color w:val="231F20"/>
          <w:spacing w:val="-2"/>
          <w:w w:val="105"/>
          <w:sz w:val="17"/>
        </w:rPr>
        <w:t xml:space="preserve">Effect </w:t>
      </w:r>
      <w:r>
        <w:rPr>
          <w:color w:val="231F20"/>
          <w:w w:val="105"/>
          <w:sz w:val="17"/>
        </w:rPr>
        <w:t>of scheduling of drip irrigation on growth, yield and water use efficiency of onion (</w:t>
      </w:r>
      <w:r>
        <w:rPr>
          <w:i/>
          <w:color w:val="231F20"/>
          <w:w w:val="105"/>
          <w:sz w:val="17"/>
        </w:rPr>
        <w:t xml:space="preserve">Allium </w:t>
      </w:r>
      <w:proofErr w:type="spellStart"/>
      <w:r>
        <w:rPr>
          <w:i/>
          <w:color w:val="231F20"/>
          <w:w w:val="105"/>
          <w:sz w:val="17"/>
        </w:rPr>
        <w:t>cepa</w:t>
      </w:r>
      <w:proofErr w:type="spellEnd"/>
      <w:r>
        <w:rPr>
          <w:i/>
          <w:color w:val="231F20"/>
          <w:w w:val="105"/>
          <w:sz w:val="17"/>
        </w:rPr>
        <w:t xml:space="preserve"> </w:t>
      </w:r>
      <w:r>
        <w:rPr>
          <w:color w:val="231F20"/>
          <w:w w:val="105"/>
          <w:sz w:val="17"/>
        </w:rPr>
        <w:t xml:space="preserve">L.). </w:t>
      </w:r>
      <w:r>
        <w:rPr>
          <w:i/>
          <w:color w:val="231F20"/>
          <w:w w:val="105"/>
          <w:sz w:val="17"/>
        </w:rPr>
        <w:t xml:space="preserve">Karnataka Journal of Agricultural Science </w:t>
      </w:r>
      <w:r>
        <w:rPr>
          <w:b/>
          <w:color w:val="231F20"/>
          <w:w w:val="105"/>
          <w:sz w:val="17"/>
        </w:rPr>
        <w:t>25</w:t>
      </w:r>
      <w:r>
        <w:rPr>
          <w:color w:val="231F20"/>
          <w:w w:val="105"/>
          <w:sz w:val="17"/>
        </w:rPr>
        <w:t>(1): 116-19.</w:t>
      </w:r>
    </w:p>
    <w:p w:rsidR="00824DF0" w:rsidRDefault="0089606A">
      <w:pPr>
        <w:spacing w:before="48" w:line="225" w:lineRule="auto"/>
        <w:ind w:left="663" w:right="1" w:hanging="234"/>
        <w:jc w:val="both"/>
        <w:rPr>
          <w:sz w:val="17"/>
        </w:rPr>
      </w:pPr>
      <w:proofErr w:type="spellStart"/>
      <w:r>
        <w:rPr>
          <w:color w:val="231F20"/>
          <w:w w:val="105"/>
          <w:sz w:val="17"/>
        </w:rPr>
        <w:t>Balasubrahmanyam</w:t>
      </w:r>
      <w:proofErr w:type="spellEnd"/>
      <w:r>
        <w:rPr>
          <w:color w:val="231F20"/>
          <w:w w:val="105"/>
          <w:sz w:val="17"/>
        </w:rPr>
        <w:t xml:space="preserve">, V R, </w:t>
      </w:r>
      <w:proofErr w:type="spellStart"/>
      <w:r>
        <w:rPr>
          <w:color w:val="231F20"/>
          <w:w w:val="105"/>
          <w:sz w:val="17"/>
        </w:rPr>
        <w:t>Dhake</w:t>
      </w:r>
      <w:proofErr w:type="spellEnd"/>
      <w:r>
        <w:rPr>
          <w:color w:val="231F20"/>
          <w:w w:val="105"/>
          <w:sz w:val="17"/>
        </w:rPr>
        <w:t xml:space="preserve"> A V and </w:t>
      </w:r>
      <w:proofErr w:type="spellStart"/>
      <w:r>
        <w:rPr>
          <w:color w:val="231F20"/>
          <w:w w:val="105"/>
          <w:sz w:val="17"/>
        </w:rPr>
        <w:t>Moitra</w:t>
      </w:r>
      <w:proofErr w:type="spellEnd"/>
      <w:r>
        <w:rPr>
          <w:color w:val="231F20"/>
          <w:w w:val="105"/>
          <w:sz w:val="17"/>
        </w:rPr>
        <w:t xml:space="preserve"> P. 2001. Micro-irrigation</w:t>
      </w:r>
      <w:r>
        <w:rPr>
          <w:color w:val="231F20"/>
          <w:spacing w:val="-22"/>
          <w:w w:val="105"/>
          <w:sz w:val="17"/>
        </w:rPr>
        <w:t xml:space="preserve"> </w:t>
      </w:r>
      <w:r>
        <w:rPr>
          <w:color w:val="231F20"/>
          <w:w w:val="105"/>
          <w:sz w:val="17"/>
        </w:rPr>
        <w:t>and</w:t>
      </w:r>
      <w:r>
        <w:rPr>
          <w:color w:val="231F20"/>
          <w:spacing w:val="-22"/>
          <w:w w:val="105"/>
          <w:sz w:val="17"/>
        </w:rPr>
        <w:t xml:space="preserve"> </w:t>
      </w:r>
      <w:r>
        <w:rPr>
          <w:color w:val="231F20"/>
          <w:w w:val="105"/>
          <w:sz w:val="17"/>
        </w:rPr>
        <w:t>fertigation</w:t>
      </w:r>
      <w:r>
        <w:rPr>
          <w:color w:val="231F20"/>
          <w:spacing w:val="-22"/>
          <w:w w:val="105"/>
          <w:sz w:val="17"/>
        </w:rPr>
        <w:t xml:space="preserve"> </w:t>
      </w:r>
      <w:r>
        <w:rPr>
          <w:color w:val="231F20"/>
          <w:w w:val="105"/>
          <w:sz w:val="17"/>
        </w:rPr>
        <w:t>in</w:t>
      </w:r>
      <w:r>
        <w:rPr>
          <w:color w:val="231F20"/>
          <w:spacing w:val="-22"/>
          <w:w w:val="105"/>
          <w:sz w:val="17"/>
        </w:rPr>
        <w:t xml:space="preserve"> </w:t>
      </w:r>
      <w:r>
        <w:rPr>
          <w:color w:val="231F20"/>
          <w:w w:val="105"/>
          <w:sz w:val="17"/>
        </w:rPr>
        <w:t>onion.</w:t>
      </w:r>
      <w:r>
        <w:rPr>
          <w:color w:val="231F20"/>
          <w:spacing w:val="-22"/>
          <w:w w:val="105"/>
          <w:sz w:val="17"/>
        </w:rPr>
        <w:t xml:space="preserve"> </w:t>
      </w:r>
      <w:r>
        <w:rPr>
          <w:i/>
          <w:color w:val="231F20"/>
          <w:w w:val="105"/>
          <w:sz w:val="17"/>
        </w:rPr>
        <w:t>In:</w:t>
      </w:r>
      <w:r>
        <w:rPr>
          <w:i/>
          <w:color w:val="231F20"/>
          <w:spacing w:val="-22"/>
          <w:w w:val="105"/>
          <w:sz w:val="17"/>
        </w:rPr>
        <w:t xml:space="preserve"> </w:t>
      </w:r>
      <w:r>
        <w:rPr>
          <w:i/>
          <w:color w:val="231F20"/>
          <w:w w:val="105"/>
          <w:sz w:val="17"/>
        </w:rPr>
        <w:t>Proceedings</w:t>
      </w:r>
      <w:r>
        <w:rPr>
          <w:i/>
          <w:color w:val="231F20"/>
          <w:spacing w:val="-22"/>
          <w:w w:val="105"/>
          <w:sz w:val="17"/>
        </w:rPr>
        <w:t xml:space="preserve"> </w:t>
      </w:r>
      <w:r>
        <w:rPr>
          <w:i/>
          <w:color w:val="231F20"/>
          <w:w w:val="105"/>
          <w:sz w:val="17"/>
        </w:rPr>
        <w:t>of International Conference on Micro and Sprinkler irrigation Systems</w:t>
      </w:r>
      <w:r>
        <w:rPr>
          <w:color w:val="231F20"/>
          <w:w w:val="105"/>
          <w:sz w:val="17"/>
        </w:rPr>
        <w:t>,</w:t>
      </w:r>
      <w:r>
        <w:rPr>
          <w:color w:val="231F20"/>
          <w:w w:val="105"/>
          <w:sz w:val="17"/>
        </w:rPr>
        <w:t xml:space="preserve"> held at </w:t>
      </w:r>
      <w:proofErr w:type="spellStart"/>
      <w:r>
        <w:rPr>
          <w:color w:val="231F20"/>
          <w:w w:val="105"/>
          <w:sz w:val="17"/>
        </w:rPr>
        <w:t>Jalgoan</w:t>
      </w:r>
      <w:proofErr w:type="spellEnd"/>
      <w:r>
        <w:rPr>
          <w:color w:val="231F20"/>
          <w:w w:val="105"/>
          <w:sz w:val="17"/>
        </w:rPr>
        <w:t>,</w:t>
      </w:r>
      <w:r>
        <w:rPr>
          <w:color w:val="231F20"/>
          <w:spacing w:val="27"/>
          <w:w w:val="105"/>
          <w:sz w:val="17"/>
        </w:rPr>
        <w:t xml:space="preserve"> </w:t>
      </w:r>
      <w:r>
        <w:rPr>
          <w:color w:val="231F20"/>
          <w:spacing w:val="-2"/>
          <w:w w:val="105"/>
          <w:sz w:val="17"/>
        </w:rPr>
        <w:t>Maharashtra.</w:t>
      </w:r>
    </w:p>
    <w:p w:rsidR="00824DF0" w:rsidRDefault="0089606A">
      <w:pPr>
        <w:spacing w:before="86" w:line="223" w:lineRule="auto"/>
        <w:ind w:left="656" w:right="487" w:hanging="234"/>
        <w:jc w:val="both"/>
        <w:rPr>
          <w:sz w:val="17"/>
        </w:rPr>
      </w:pPr>
      <w:r>
        <w:br w:type="column"/>
      </w:r>
      <w:r>
        <w:rPr>
          <w:color w:val="231F20"/>
          <w:w w:val="105"/>
          <w:sz w:val="17"/>
        </w:rPr>
        <w:t xml:space="preserve">Bandyopadhyay P K, Mallick S and Rana S K. 2003. </w:t>
      </w:r>
      <w:r>
        <w:rPr>
          <w:color w:val="231F20"/>
          <w:spacing w:val="-2"/>
          <w:w w:val="105"/>
          <w:sz w:val="17"/>
        </w:rPr>
        <w:t xml:space="preserve">Actual </w:t>
      </w:r>
      <w:r>
        <w:rPr>
          <w:color w:val="231F20"/>
          <w:w w:val="105"/>
          <w:sz w:val="17"/>
        </w:rPr>
        <w:t>evapotranspiration</w:t>
      </w:r>
      <w:r>
        <w:rPr>
          <w:color w:val="231F20"/>
          <w:spacing w:val="-13"/>
          <w:w w:val="105"/>
          <w:sz w:val="17"/>
        </w:rPr>
        <w:t xml:space="preserve"> </w:t>
      </w:r>
      <w:r>
        <w:rPr>
          <w:color w:val="231F20"/>
          <w:w w:val="105"/>
          <w:sz w:val="17"/>
        </w:rPr>
        <w:t>and</w:t>
      </w:r>
      <w:r>
        <w:rPr>
          <w:color w:val="231F20"/>
          <w:spacing w:val="-12"/>
          <w:w w:val="105"/>
          <w:sz w:val="17"/>
        </w:rPr>
        <w:t xml:space="preserve"> </w:t>
      </w:r>
      <w:r>
        <w:rPr>
          <w:color w:val="231F20"/>
          <w:w w:val="105"/>
          <w:sz w:val="17"/>
        </w:rPr>
        <w:t>crop</w:t>
      </w:r>
      <w:r>
        <w:rPr>
          <w:color w:val="231F20"/>
          <w:spacing w:val="-13"/>
          <w:w w:val="105"/>
          <w:sz w:val="17"/>
        </w:rPr>
        <w:t xml:space="preserve"> </w:t>
      </w:r>
      <w:r>
        <w:rPr>
          <w:color w:val="231F20"/>
          <w:w w:val="105"/>
          <w:sz w:val="17"/>
        </w:rPr>
        <w:t>coefficients</w:t>
      </w:r>
      <w:r>
        <w:rPr>
          <w:color w:val="231F20"/>
          <w:spacing w:val="-12"/>
          <w:w w:val="105"/>
          <w:sz w:val="17"/>
        </w:rPr>
        <w:t xml:space="preserve"> </w:t>
      </w:r>
      <w:r>
        <w:rPr>
          <w:color w:val="231F20"/>
          <w:w w:val="105"/>
          <w:sz w:val="17"/>
        </w:rPr>
        <w:t>of</w:t>
      </w:r>
      <w:r>
        <w:rPr>
          <w:color w:val="231F20"/>
          <w:spacing w:val="-12"/>
          <w:w w:val="105"/>
          <w:sz w:val="17"/>
        </w:rPr>
        <w:t xml:space="preserve"> </w:t>
      </w:r>
      <w:r>
        <w:rPr>
          <w:color w:val="231F20"/>
          <w:w w:val="105"/>
          <w:sz w:val="17"/>
        </w:rPr>
        <w:t>onion</w:t>
      </w:r>
      <w:r>
        <w:rPr>
          <w:color w:val="231F20"/>
          <w:spacing w:val="-13"/>
          <w:w w:val="105"/>
          <w:sz w:val="17"/>
        </w:rPr>
        <w:t xml:space="preserve"> </w:t>
      </w:r>
      <w:r>
        <w:rPr>
          <w:color w:val="231F20"/>
          <w:spacing w:val="-4"/>
          <w:w w:val="105"/>
          <w:sz w:val="17"/>
        </w:rPr>
        <w:t>(</w:t>
      </w:r>
      <w:r>
        <w:rPr>
          <w:i/>
          <w:color w:val="231F20"/>
          <w:spacing w:val="-4"/>
          <w:w w:val="105"/>
          <w:sz w:val="17"/>
        </w:rPr>
        <w:t xml:space="preserve">Allium </w:t>
      </w:r>
      <w:proofErr w:type="spellStart"/>
      <w:r>
        <w:rPr>
          <w:i/>
          <w:color w:val="231F20"/>
          <w:w w:val="105"/>
          <w:sz w:val="17"/>
        </w:rPr>
        <w:t>cepa</w:t>
      </w:r>
      <w:proofErr w:type="spellEnd"/>
      <w:r>
        <w:rPr>
          <w:i/>
          <w:color w:val="231F20"/>
          <w:w w:val="105"/>
          <w:sz w:val="17"/>
        </w:rPr>
        <w:t xml:space="preserve"> </w:t>
      </w:r>
      <w:r>
        <w:rPr>
          <w:color w:val="231F20"/>
          <w:w w:val="105"/>
          <w:sz w:val="17"/>
        </w:rPr>
        <w:t>L.) under varying soil moisture levels in the humid tropics</w:t>
      </w:r>
      <w:r>
        <w:rPr>
          <w:color w:val="231F20"/>
          <w:spacing w:val="11"/>
          <w:w w:val="105"/>
          <w:sz w:val="17"/>
        </w:rPr>
        <w:t xml:space="preserve"> </w:t>
      </w:r>
      <w:r>
        <w:rPr>
          <w:color w:val="231F20"/>
          <w:w w:val="105"/>
          <w:sz w:val="17"/>
        </w:rPr>
        <w:t>of</w:t>
      </w:r>
      <w:r>
        <w:rPr>
          <w:color w:val="231F20"/>
          <w:spacing w:val="11"/>
          <w:w w:val="105"/>
          <w:sz w:val="17"/>
        </w:rPr>
        <w:t xml:space="preserve"> </w:t>
      </w:r>
      <w:r>
        <w:rPr>
          <w:color w:val="231F20"/>
          <w:w w:val="105"/>
          <w:sz w:val="17"/>
        </w:rPr>
        <w:t>India.</w:t>
      </w:r>
      <w:r>
        <w:rPr>
          <w:color w:val="231F20"/>
          <w:spacing w:val="12"/>
          <w:w w:val="105"/>
          <w:sz w:val="17"/>
        </w:rPr>
        <w:t xml:space="preserve"> </w:t>
      </w:r>
      <w:r>
        <w:rPr>
          <w:i/>
          <w:color w:val="231F20"/>
          <w:w w:val="105"/>
          <w:sz w:val="17"/>
        </w:rPr>
        <w:t>Trop.</w:t>
      </w:r>
      <w:r>
        <w:rPr>
          <w:i/>
          <w:color w:val="231F20"/>
          <w:spacing w:val="11"/>
          <w:w w:val="105"/>
          <w:sz w:val="17"/>
        </w:rPr>
        <w:t xml:space="preserve"> </w:t>
      </w:r>
      <w:r>
        <w:rPr>
          <w:i/>
          <w:color w:val="231F20"/>
          <w:w w:val="105"/>
          <w:sz w:val="17"/>
        </w:rPr>
        <w:t>Agric.</w:t>
      </w:r>
      <w:r>
        <w:rPr>
          <w:i/>
          <w:color w:val="231F20"/>
          <w:spacing w:val="11"/>
          <w:w w:val="105"/>
          <w:sz w:val="17"/>
        </w:rPr>
        <w:t xml:space="preserve"> </w:t>
      </w:r>
      <w:r>
        <w:rPr>
          <w:b/>
          <w:color w:val="231F20"/>
          <w:w w:val="105"/>
          <w:sz w:val="17"/>
        </w:rPr>
        <w:t>80</w:t>
      </w:r>
      <w:r>
        <w:rPr>
          <w:color w:val="231F20"/>
          <w:w w:val="105"/>
          <w:sz w:val="17"/>
        </w:rPr>
        <w:t>(2)</w:t>
      </w:r>
      <w:r>
        <w:rPr>
          <w:color w:val="231F20"/>
          <w:spacing w:val="11"/>
          <w:w w:val="105"/>
          <w:sz w:val="17"/>
        </w:rPr>
        <w:t xml:space="preserve"> </w:t>
      </w:r>
      <w:r>
        <w:rPr>
          <w:color w:val="231F20"/>
          <w:w w:val="105"/>
          <w:sz w:val="17"/>
        </w:rPr>
        <w:t>:</w:t>
      </w:r>
      <w:r>
        <w:rPr>
          <w:color w:val="231F20"/>
          <w:spacing w:val="11"/>
          <w:w w:val="105"/>
          <w:sz w:val="17"/>
        </w:rPr>
        <w:t xml:space="preserve"> </w:t>
      </w:r>
      <w:r>
        <w:rPr>
          <w:color w:val="231F20"/>
          <w:spacing w:val="-2"/>
          <w:w w:val="105"/>
          <w:sz w:val="17"/>
        </w:rPr>
        <w:t>83-90.</w:t>
      </w:r>
    </w:p>
    <w:p w:rsidR="00824DF0" w:rsidRDefault="0089606A">
      <w:pPr>
        <w:spacing w:before="59" w:line="220" w:lineRule="auto"/>
        <w:ind w:left="656" w:right="486" w:hanging="234"/>
        <w:jc w:val="both"/>
        <w:rPr>
          <w:sz w:val="17"/>
        </w:rPr>
      </w:pPr>
      <w:r>
        <w:rPr>
          <w:color w:val="231F20"/>
          <w:w w:val="105"/>
          <w:sz w:val="17"/>
        </w:rPr>
        <w:t xml:space="preserve">Bose T K and </w:t>
      </w:r>
      <w:proofErr w:type="spellStart"/>
      <w:r>
        <w:rPr>
          <w:color w:val="231F20"/>
          <w:w w:val="105"/>
          <w:sz w:val="17"/>
        </w:rPr>
        <w:t>Som</w:t>
      </w:r>
      <w:proofErr w:type="spellEnd"/>
      <w:r>
        <w:rPr>
          <w:color w:val="231F20"/>
          <w:w w:val="105"/>
          <w:sz w:val="17"/>
        </w:rPr>
        <w:t xml:space="preserve"> M G. 1986. </w:t>
      </w:r>
      <w:r>
        <w:rPr>
          <w:i/>
          <w:color w:val="231F20"/>
          <w:w w:val="105"/>
          <w:sz w:val="17"/>
        </w:rPr>
        <w:t>Vegetable Crops in India</w:t>
      </w:r>
      <w:r>
        <w:rPr>
          <w:color w:val="231F20"/>
          <w:w w:val="105"/>
          <w:sz w:val="17"/>
        </w:rPr>
        <w:t xml:space="preserve">, </w:t>
      </w:r>
      <w:proofErr w:type="spellStart"/>
      <w:r>
        <w:rPr>
          <w:color w:val="231F20"/>
          <w:w w:val="105"/>
          <w:sz w:val="17"/>
        </w:rPr>
        <w:t>Nayaprakash</w:t>
      </w:r>
      <w:proofErr w:type="spellEnd"/>
      <w:r>
        <w:rPr>
          <w:color w:val="231F20"/>
          <w:w w:val="105"/>
          <w:sz w:val="17"/>
        </w:rPr>
        <w:t>, Calcutta, India.</w:t>
      </w:r>
    </w:p>
    <w:p w:rsidR="00824DF0" w:rsidRDefault="0089606A">
      <w:pPr>
        <w:spacing w:before="57" w:line="223" w:lineRule="auto"/>
        <w:ind w:left="656" w:right="484" w:hanging="234"/>
        <w:jc w:val="both"/>
        <w:rPr>
          <w:sz w:val="17"/>
        </w:rPr>
      </w:pPr>
      <w:r>
        <w:rPr>
          <w:color w:val="231F20"/>
          <w:w w:val="105"/>
          <w:sz w:val="17"/>
        </w:rPr>
        <w:t xml:space="preserve">Brice J, </w:t>
      </w:r>
      <w:proofErr w:type="spellStart"/>
      <w:r>
        <w:rPr>
          <w:color w:val="231F20"/>
          <w:w w:val="105"/>
          <w:sz w:val="17"/>
        </w:rPr>
        <w:t>Currah</w:t>
      </w:r>
      <w:proofErr w:type="spellEnd"/>
      <w:r>
        <w:rPr>
          <w:color w:val="231F20"/>
          <w:w w:val="105"/>
          <w:sz w:val="17"/>
        </w:rPr>
        <w:t xml:space="preserve"> L, </w:t>
      </w:r>
      <w:proofErr w:type="spellStart"/>
      <w:r>
        <w:rPr>
          <w:color w:val="231F20"/>
          <w:w w:val="105"/>
          <w:sz w:val="17"/>
        </w:rPr>
        <w:t>Malins</w:t>
      </w:r>
      <w:proofErr w:type="spellEnd"/>
      <w:r>
        <w:rPr>
          <w:color w:val="231F20"/>
          <w:w w:val="105"/>
          <w:sz w:val="17"/>
        </w:rPr>
        <w:t xml:space="preserve"> A and Bancroft R. 1997. </w:t>
      </w:r>
      <w:r>
        <w:rPr>
          <w:i/>
          <w:color w:val="231F20"/>
          <w:w w:val="105"/>
          <w:sz w:val="17"/>
        </w:rPr>
        <w:t>Onion Storage</w:t>
      </w:r>
      <w:r>
        <w:rPr>
          <w:i/>
          <w:color w:val="231F20"/>
          <w:spacing w:val="-18"/>
          <w:w w:val="105"/>
          <w:sz w:val="17"/>
        </w:rPr>
        <w:t xml:space="preserve"> </w:t>
      </w:r>
      <w:r>
        <w:rPr>
          <w:i/>
          <w:color w:val="231F20"/>
          <w:w w:val="105"/>
          <w:sz w:val="17"/>
        </w:rPr>
        <w:t>in</w:t>
      </w:r>
      <w:r>
        <w:rPr>
          <w:i/>
          <w:color w:val="231F20"/>
          <w:spacing w:val="-18"/>
          <w:w w:val="105"/>
          <w:sz w:val="17"/>
        </w:rPr>
        <w:t xml:space="preserve"> </w:t>
      </w:r>
      <w:r>
        <w:rPr>
          <w:i/>
          <w:color w:val="231F20"/>
          <w:w w:val="105"/>
          <w:sz w:val="17"/>
        </w:rPr>
        <w:t>the</w:t>
      </w:r>
      <w:r>
        <w:rPr>
          <w:i/>
          <w:color w:val="231F20"/>
          <w:spacing w:val="-18"/>
          <w:w w:val="105"/>
          <w:sz w:val="17"/>
        </w:rPr>
        <w:t xml:space="preserve"> </w:t>
      </w:r>
      <w:r>
        <w:rPr>
          <w:i/>
          <w:color w:val="231F20"/>
          <w:w w:val="105"/>
          <w:sz w:val="17"/>
        </w:rPr>
        <w:t>Tropics:</w:t>
      </w:r>
      <w:r>
        <w:rPr>
          <w:i/>
          <w:color w:val="231F20"/>
          <w:spacing w:val="-18"/>
          <w:w w:val="105"/>
          <w:sz w:val="17"/>
        </w:rPr>
        <w:t xml:space="preserve"> </w:t>
      </w:r>
      <w:r>
        <w:rPr>
          <w:i/>
          <w:color w:val="231F20"/>
          <w:w w:val="105"/>
          <w:sz w:val="17"/>
        </w:rPr>
        <w:t>A</w:t>
      </w:r>
      <w:r>
        <w:rPr>
          <w:i/>
          <w:color w:val="231F20"/>
          <w:spacing w:val="-18"/>
          <w:w w:val="105"/>
          <w:sz w:val="17"/>
        </w:rPr>
        <w:t xml:space="preserve"> </w:t>
      </w:r>
      <w:r>
        <w:rPr>
          <w:i/>
          <w:color w:val="231F20"/>
          <w:w w:val="105"/>
          <w:sz w:val="17"/>
        </w:rPr>
        <w:t>Practical</w:t>
      </w:r>
      <w:r>
        <w:rPr>
          <w:i/>
          <w:color w:val="231F20"/>
          <w:spacing w:val="-18"/>
          <w:w w:val="105"/>
          <w:sz w:val="17"/>
        </w:rPr>
        <w:t xml:space="preserve"> </w:t>
      </w:r>
      <w:r>
        <w:rPr>
          <w:i/>
          <w:color w:val="231F20"/>
          <w:w w:val="105"/>
          <w:sz w:val="17"/>
        </w:rPr>
        <w:t>Guide</w:t>
      </w:r>
      <w:r>
        <w:rPr>
          <w:i/>
          <w:color w:val="231F20"/>
          <w:spacing w:val="-18"/>
          <w:w w:val="105"/>
          <w:sz w:val="17"/>
        </w:rPr>
        <w:t xml:space="preserve"> </w:t>
      </w:r>
      <w:r>
        <w:rPr>
          <w:i/>
          <w:color w:val="231F20"/>
          <w:w w:val="105"/>
          <w:sz w:val="17"/>
        </w:rPr>
        <w:t>to</w:t>
      </w:r>
      <w:r>
        <w:rPr>
          <w:i/>
          <w:color w:val="231F20"/>
          <w:spacing w:val="-18"/>
          <w:w w:val="105"/>
          <w:sz w:val="17"/>
        </w:rPr>
        <w:t xml:space="preserve"> </w:t>
      </w:r>
      <w:r>
        <w:rPr>
          <w:i/>
          <w:color w:val="231F20"/>
          <w:w w:val="105"/>
          <w:sz w:val="17"/>
        </w:rPr>
        <w:t>Methods</w:t>
      </w:r>
      <w:r>
        <w:rPr>
          <w:i/>
          <w:color w:val="231F20"/>
          <w:spacing w:val="-18"/>
          <w:w w:val="105"/>
          <w:sz w:val="17"/>
        </w:rPr>
        <w:t xml:space="preserve"> </w:t>
      </w:r>
      <w:r>
        <w:rPr>
          <w:i/>
          <w:color w:val="231F20"/>
          <w:w w:val="105"/>
          <w:sz w:val="17"/>
        </w:rPr>
        <w:t>of</w:t>
      </w:r>
      <w:r>
        <w:rPr>
          <w:i/>
          <w:color w:val="231F20"/>
          <w:spacing w:val="-18"/>
          <w:w w:val="105"/>
          <w:sz w:val="17"/>
        </w:rPr>
        <w:t xml:space="preserve"> </w:t>
      </w:r>
      <w:r>
        <w:rPr>
          <w:i/>
          <w:color w:val="231F20"/>
          <w:w w:val="105"/>
          <w:sz w:val="17"/>
        </w:rPr>
        <w:t>Storage and their Selection</w:t>
      </w:r>
      <w:r>
        <w:rPr>
          <w:color w:val="231F20"/>
          <w:w w:val="105"/>
          <w:sz w:val="17"/>
        </w:rPr>
        <w:t xml:space="preserve">. </w:t>
      </w:r>
      <w:proofErr w:type="spellStart"/>
      <w:r>
        <w:rPr>
          <w:color w:val="231F20"/>
          <w:w w:val="105"/>
          <w:sz w:val="17"/>
        </w:rPr>
        <w:t>Chaltham</w:t>
      </w:r>
      <w:proofErr w:type="spellEnd"/>
      <w:r>
        <w:rPr>
          <w:color w:val="231F20"/>
          <w:w w:val="105"/>
          <w:sz w:val="17"/>
        </w:rPr>
        <w:t>, UK: Natural Resources</w:t>
      </w:r>
      <w:r>
        <w:rPr>
          <w:color w:val="231F20"/>
          <w:w w:val="105"/>
          <w:sz w:val="17"/>
        </w:rPr>
        <w:t xml:space="preserve"> Institute.</w:t>
      </w:r>
    </w:p>
    <w:p w:rsidR="00824DF0" w:rsidRDefault="0089606A">
      <w:pPr>
        <w:spacing w:before="57" w:line="223" w:lineRule="auto"/>
        <w:ind w:left="656" w:right="481" w:hanging="234"/>
        <w:jc w:val="both"/>
        <w:rPr>
          <w:sz w:val="17"/>
        </w:rPr>
      </w:pPr>
      <w:proofErr w:type="spellStart"/>
      <w:r>
        <w:rPr>
          <w:color w:val="231F20"/>
          <w:w w:val="105"/>
          <w:sz w:val="17"/>
        </w:rPr>
        <w:t>Carrijio</w:t>
      </w:r>
      <w:proofErr w:type="spellEnd"/>
      <w:r>
        <w:rPr>
          <w:color w:val="231F20"/>
          <w:w w:val="105"/>
          <w:sz w:val="17"/>
        </w:rPr>
        <w:t xml:space="preserve"> O A, </w:t>
      </w:r>
      <w:proofErr w:type="spellStart"/>
      <w:r>
        <w:rPr>
          <w:color w:val="231F20"/>
          <w:w w:val="105"/>
          <w:sz w:val="17"/>
        </w:rPr>
        <w:t>Olitta</w:t>
      </w:r>
      <w:proofErr w:type="spellEnd"/>
      <w:r>
        <w:rPr>
          <w:color w:val="231F20"/>
          <w:w w:val="105"/>
          <w:sz w:val="17"/>
        </w:rPr>
        <w:t xml:space="preserve"> A F L, Miami K and Menezes A. 1982. Effect</w:t>
      </w:r>
      <w:r>
        <w:rPr>
          <w:color w:val="231F20"/>
          <w:spacing w:val="-9"/>
          <w:w w:val="105"/>
          <w:sz w:val="17"/>
        </w:rPr>
        <w:t xml:space="preserve"> </w:t>
      </w:r>
      <w:r>
        <w:rPr>
          <w:color w:val="231F20"/>
          <w:w w:val="105"/>
          <w:sz w:val="17"/>
        </w:rPr>
        <w:t>of</w:t>
      </w:r>
      <w:r>
        <w:rPr>
          <w:color w:val="231F20"/>
          <w:spacing w:val="-9"/>
          <w:w w:val="105"/>
          <w:sz w:val="17"/>
        </w:rPr>
        <w:t xml:space="preserve"> </w:t>
      </w:r>
      <w:r>
        <w:rPr>
          <w:color w:val="231F20"/>
          <w:w w:val="105"/>
          <w:sz w:val="17"/>
        </w:rPr>
        <w:t>different</w:t>
      </w:r>
      <w:r>
        <w:rPr>
          <w:color w:val="231F20"/>
          <w:spacing w:val="-9"/>
          <w:w w:val="105"/>
          <w:sz w:val="17"/>
        </w:rPr>
        <w:t xml:space="preserve"> </w:t>
      </w:r>
      <w:r>
        <w:rPr>
          <w:color w:val="231F20"/>
          <w:w w:val="105"/>
          <w:sz w:val="17"/>
        </w:rPr>
        <w:t>water</w:t>
      </w:r>
      <w:r>
        <w:rPr>
          <w:color w:val="231F20"/>
          <w:spacing w:val="-9"/>
          <w:w w:val="105"/>
          <w:sz w:val="17"/>
        </w:rPr>
        <w:t xml:space="preserve"> </w:t>
      </w:r>
      <w:r>
        <w:rPr>
          <w:color w:val="231F20"/>
          <w:w w:val="105"/>
          <w:sz w:val="17"/>
        </w:rPr>
        <w:t>quantities</w:t>
      </w:r>
      <w:r>
        <w:rPr>
          <w:color w:val="231F20"/>
          <w:spacing w:val="-9"/>
          <w:w w:val="105"/>
          <w:sz w:val="17"/>
        </w:rPr>
        <w:t xml:space="preserve"> </w:t>
      </w:r>
      <w:r>
        <w:rPr>
          <w:color w:val="231F20"/>
          <w:w w:val="105"/>
          <w:sz w:val="17"/>
        </w:rPr>
        <w:t>on</w:t>
      </w:r>
      <w:r>
        <w:rPr>
          <w:color w:val="231F20"/>
          <w:spacing w:val="-9"/>
          <w:w w:val="105"/>
          <w:sz w:val="17"/>
        </w:rPr>
        <w:t xml:space="preserve"> </w:t>
      </w:r>
      <w:r>
        <w:rPr>
          <w:color w:val="231F20"/>
          <w:w w:val="105"/>
          <w:sz w:val="17"/>
        </w:rPr>
        <w:t>the</w:t>
      </w:r>
      <w:r>
        <w:rPr>
          <w:color w:val="231F20"/>
          <w:spacing w:val="-8"/>
          <w:w w:val="105"/>
          <w:sz w:val="17"/>
        </w:rPr>
        <w:t xml:space="preserve"> </w:t>
      </w:r>
      <w:r>
        <w:rPr>
          <w:color w:val="231F20"/>
          <w:w w:val="105"/>
          <w:sz w:val="17"/>
        </w:rPr>
        <w:t>productivity</w:t>
      </w:r>
      <w:r>
        <w:rPr>
          <w:color w:val="231F20"/>
          <w:spacing w:val="-9"/>
          <w:w w:val="105"/>
          <w:sz w:val="17"/>
        </w:rPr>
        <w:t xml:space="preserve"> </w:t>
      </w:r>
      <w:r>
        <w:rPr>
          <w:color w:val="231F20"/>
          <w:w w:val="105"/>
          <w:sz w:val="17"/>
        </w:rPr>
        <w:t xml:space="preserve">of </w:t>
      </w:r>
      <w:r>
        <w:rPr>
          <w:color w:val="231F20"/>
          <w:spacing w:val="4"/>
          <w:w w:val="105"/>
          <w:sz w:val="17"/>
        </w:rPr>
        <w:t xml:space="preserve">two </w:t>
      </w:r>
      <w:r>
        <w:rPr>
          <w:color w:val="231F20"/>
          <w:spacing w:val="5"/>
          <w:w w:val="105"/>
          <w:sz w:val="17"/>
        </w:rPr>
        <w:t xml:space="preserve">garlic cultivars </w:t>
      </w:r>
      <w:r>
        <w:rPr>
          <w:color w:val="231F20"/>
          <w:spacing w:val="4"/>
          <w:w w:val="105"/>
          <w:sz w:val="17"/>
        </w:rPr>
        <w:t xml:space="preserve">under drip </w:t>
      </w:r>
      <w:r>
        <w:rPr>
          <w:color w:val="231F20"/>
          <w:spacing w:val="5"/>
          <w:w w:val="105"/>
          <w:sz w:val="17"/>
        </w:rPr>
        <w:t xml:space="preserve">irrigation. </w:t>
      </w:r>
      <w:proofErr w:type="spellStart"/>
      <w:r>
        <w:rPr>
          <w:i/>
          <w:color w:val="231F20"/>
          <w:spacing w:val="6"/>
          <w:w w:val="105"/>
          <w:sz w:val="17"/>
        </w:rPr>
        <w:t>Pesquisa</w:t>
      </w:r>
      <w:proofErr w:type="spellEnd"/>
      <w:r>
        <w:rPr>
          <w:i/>
          <w:color w:val="231F20"/>
          <w:spacing w:val="6"/>
          <w:w w:val="105"/>
          <w:sz w:val="17"/>
        </w:rPr>
        <w:t xml:space="preserve"> </w:t>
      </w:r>
      <w:proofErr w:type="spellStart"/>
      <w:r>
        <w:rPr>
          <w:i/>
          <w:color w:val="231F20"/>
          <w:w w:val="105"/>
          <w:sz w:val="17"/>
        </w:rPr>
        <w:t>Agropecuaria</w:t>
      </w:r>
      <w:proofErr w:type="spellEnd"/>
      <w:r>
        <w:rPr>
          <w:i/>
          <w:color w:val="231F20"/>
          <w:w w:val="105"/>
          <w:sz w:val="17"/>
        </w:rPr>
        <w:t xml:space="preserve"> </w:t>
      </w:r>
      <w:proofErr w:type="spellStart"/>
      <w:r>
        <w:rPr>
          <w:i/>
          <w:color w:val="231F20"/>
          <w:w w:val="105"/>
          <w:sz w:val="17"/>
        </w:rPr>
        <w:t>Brasileira</w:t>
      </w:r>
      <w:proofErr w:type="spellEnd"/>
      <w:r>
        <w:rPr>
          <w:i/>
          <w:color w:val="231F20"/>
          <w:w w:val="105"/>
          <w:sz w:val="17"/>
        </w:rPr>
        <w:t xml:space="preserve"> </w:t>
      </w:r>
      <w:r>
        <w:rPr>
          <w:b/>
          <w:color w:val="231F20"/>
          <w:w w:val="105"/>
          <w:sz w:val="17"/>
        </w:rPr>
        <w:t>17</w:t>
      </w:r>
      <w:r>
        <w:rPr>
          <w:color w:val="231F20"/>
          <w:w w:val="105"/>
          <w:sz w:val="17"/>
        </w:rPr>
        <w:t>:</w:t>
      </w:r>
      <w:r>
        <w:rPr>
          <w:color w:val="231F20"/>
          <w:spacing w:val="7"/>
          <w:w w:val="105"/>
          <w:sz w:val="17"/>
        </w:rPr>
        <w:t xml:space="preserve"> </w:t>
      </w:r>
      <w:r>
        <w:rPr>
          <w:color w:val="231F20"/>
          <w:w w:val="105"/>
          <w:sz w:val="17"/>
        </w:rPr>
        <w:t>783-80.</w:t>
      </w:r>
    </w:p>
    <w:p w:rsidR="00824DF0" w:rsidRDefault="0089606A">
      <w:pPr>
        <w:spacing w:before="57" w:line="223" w:lineRule="auto"/>
        <w:ind w:left="656" w:right="488" w:hanging="234"/>
        <w:jc w:val="both"/>
        <w:rPr>
          <w:sz w:val="17"/>
        </w:rPr>
      </w:pPr>
      <w:proofErr w:type="spellStart"/>
      <w:r>
        <w:rPr>
          <w:color w:val="231F20"/>
          <w:w w:val="105"/>
          <w:sz w:val="17"/>
        </w:rPr>
        <w:t>Dingre</w:t>
      </w:r>
      <w:proofErr w:type="spellEnd"/>
      <w:r>
        <w:rPr>
          <w:color w:val="231F20"/>
          <w:spacing w:val="-10"/>
          <w:w w:val="105"/>
          <w:sz w:val="17"/>
        </w:rPr>
        <w:t xml:space="preserve"> </w:t>
      </w:r>
      <w:r>
        <w:rPr>
          <w:color w:val="231F20"/>
          <w:w w:val="105"/>
          <w:sz w:val="17"/>
        </w:rPr>
        <w:t>S</w:t>
      </w:r>
      <w:r>
        <w:rPr>
          <w:color w:val="231F20"/>
          <w:spacing w:val="-10"/>
          <w:w w:val="105"/>
          <w:sz w:val="17"/>
        </w:rPr>
        <w:t xml:space="preserve"> </w:t>
      </w:r>
      <w:r>
        <w:rPr>
          <w:color w:val="231F20"/>
          <w:w w:val="105"/>
          <w:sz w:val="17"/>
        </w:rPr>
        <w:t>K,</w:t>
      </w:r>
      <w:r>
        <w:rPr>
          <w:color w:val="231F20"/>
          <w:spacing w:val="-10"/>
          <w:w w:val="105"/>
          <w:sz w:val="17"/>
        </w:rPr>
        <w:t xml:space="preserve"> </w:t>
      </w:r>
      <w:proofErr w:type="spellStart"/>
      <w:r>
        <w:rPr>
          <w:color w:val="231F20"/>
          <w:w w:val="105"/>
          <w:sz w:val="17"/>
        </w:rPr>
        <w:t>Pawar</w:t>
      </w:r>
      <w:proofErr w:type="spellEnd"/>
      <w:r>
        <w:rPr>
          <w:color w:val="231F20"/>
          <w:spacing w:val="-10"/>
          <w:w w:val="105"/>
          <w:sz w:val="17"/>
        </w:rPr>
        <w:t xml:space="preserve"> </w:t>
      </w:r>
      <w:r>
        <w:rPr>
          <w:color w:val="231F20"/>
          <w:w w:val="105"/>
          <w:sz w:val="17"/>
        </w:rPr>
        <w:t>D</w:t>
      </w:r>
      <w:r>
        <w:rPr>
          <w:color w:val="231F20"/>
          <w:spacing w:val="-10"/>
          <w:w w:val="105"/>
          <w:sz w:val="17"/>
        </w:rPr>
        <w:t xml:space="preserve"> </w:t>
      </w:r>
      <w:proofErr w:type="spellStart"/>
      <w:r>
        <w:rPr>
          <w:color w:val="231F20"/>
          <w:w w:val="105"/>
          <w:sz w:val="17"/>
        </w:rPr>
        <w:t>D</w:t>
      </w:r>
      <w:proofErr w:type="spellEnd"/>
      <w:r>
        <w:rPr>
          <w:color w:val="231F20"/>
          <w:spacing w:val="-10"/>
          <w:w w:val="105"/>
          <w:sz w:val="17"/>
        </w:rPr>
        <w:t xml:space="preserve"> </w:t>
      </w:r>
      <w:r>
        <w:rPr>
          <w:color w:val="231F20"/>
          <w:w w:val="105"/>
          <w:sz w:val="17"/>
        </w:rPr>
        <w:t>and</w:t>
      </w:r>
      <w:r>
        <w:rPr>
          <w:color w:val="231F20"/>
          <w:spacing w:val="-10"/>
          <w:w w:val="105"/>
          <w:sz w:val="17"/>
        </w:rPr>
        <w:t xml:space="preserve"> </w:t>
      </w:r>
      <w:r>
        <w:rPr>
          <w:color w:val="231F20"/>
          <w:w w:val="105"/>
          <w:sz w:val="17"/>
        </w:rPr>
        <w:t>Kadam</w:t>
      </w:r>
      <w:r>
        <w:rPr>
          <w:color w:val="231F20"/>
          <w:spacing w:val="-10"/>
          <w:w w:val="105"/>
          <w:sz w:val="17"/>
        </w:rPr>
        <w:t xml:space="preserve"> </w:t>
      </w:r>
      <w:r>
        <w:rPr>
          <w:color w:val="231F20"/>
          <w:w w:val="105"/>
          <w:sz w:val="17"/>
        </w:rPr>
        <w:t>K</w:t>
      </w:r>
      <w:r>
        <w:rPr>
          <w:color w:val="231F20"/>
          <w:spacing w:val="-10"/>
          <w:w w:val="105"/>
          <w:sz w:val="17"/>
        </w:rPr>
        <w:t xml:space="preserve"> </w:t>
      </w:r>
      <w:r>
        <w:rPr>
          <w:color w:val="231F20"/>
          <w:w w:val="105"/>
          <w:sz w:val="17"/>
        </w:rPr>
        <w:t>G.</w:t>
      </w:r>
      <w:r>
        <w:rPr>
          <w:color w:val="231F20"/>
          <w:spacing w:val="27"/>
          <w:w w:val="105"/>
          <w:sz w:val="17"/>
        </w:rPr>
        <w:t xml:space="preserve"> </w:t>
      </w:r>
      <w:r>
        <w:rPr>
          <w:color w:val="231F20"/>
          <w:w w:val="105"/>
          <w:sz w:val="17"/>
        </w:rPr>
        <w:t>2012.</w:t>
      </w:r>
      <w:r>
        <w:rPr>
          <w:color w:val="231F20"/>
          <w:spacing w:val="-10"/>
          <w:w w:val="105"/>
          <w:sz w:val="17"/>
        </w:rPr>
        <w:t xml:space="preserve"> </w:t>
      </w:r>
      <w:r>
        <w:rPr>
          <w:color w:val="231F20"/>
          <w:w w:val="105"/>
          <w:sz w:val="17"/>
        </w:rPr>
        <w:t xml:space="preserve">Productivity, </w:t>
      </w:r>
      <w:r>
        <w:rPr>
          <w:color w:val="231F20"/>
          <w:spacing w:val="4"/>
          <w:w w:val="105"/>
          <w:sz w:val="17"/>
        </w:rPr>
        <w:t xml:space="preserve">water use and </w:t>
      </w:r>
      <w:r>
        <w:rPr>
          <w:color w:val="231F20"/>
          <w:spacing w:val="5"/>
          <w:w w:val="105"/>
          <w:sz w:val="17"/>
        </w:rPr>
        <w:t xml:space="preserve">quality </w:t>
      </w:r>
      <w:r>
        <w:rPr>
          <w:color w:val="231F20"/>
          <w:spacing w:val="3"/>
          <w:w w:val="105"/>
          <w:sz w:val="17"/>
        </w:rPr>
        <w:t xml:space="preserve">of </w:t>
      </w:r>
      <w:r>
        <w:rPr>
          <w:color w:val="231F20"/>
          <w:spacing w:val="4"/>
          <w:w w:val="105"/>
          <w:sz w:val="17"/>
        </w:rPr>
        <w:t xml:space="preserve">onion </w:t>
      </w:r>
      <w:r>
        <w:rPr>
          <w:i/>
          <w:color w:val="231F20"/>
          <w:spacing w:val="5"/>
          <w:w w:val="105"/>
          <w:sz w:val="17"/>
        </w:rPr>
        <w:t xml:space="preserve">(Allium </w:t>
      </w:r>
      <w:proofErr w:type="spellStart"/>
      <w:r>
        <w:rPr>
          <w:i/>
          <w:color w:val="231F20"/>
          <w:spacing w:val="4"/>
          <w:w w:val="105"/>
          <w:sz w:val="17"/>
        </w:rPr>
        <w:t>cepa</w:t>
      </w:r>
      <w:proofErr w:type="spellEnd"/>
      <w:r>
        <w:rPr>
          <w:i/>
          <w:color w:val="231F20"/>
          <w:spacing w:val="4"/>
          <w:w w:val="105"/>
          <w:sz w:val="17"/>
        </w:rPr>
        <w:t xml:space="preserve">) </w:t>
      </w:r>
      <w:r>
        <w:rPr>
          <w:color w:val="231F20"/>
          <w:spacing w:val="4"/>
          <w:w w:val="105"/>
          <w:sz w:val="17"/>
        </w:rPr>
        <w:t xml:space="preserve">seed </w:t>
      </w:r>
      <w:r>
        <w:rPr>
          <w:color w:val="231F20"/>
          <w:w w:val="105"/>
          <w:sz w:val="17"/>
        </w:rPr>
        <w:t>production</w:t>
      </w:r>
      <w:r>
        <w:rPr>
          <w:color w:val="231F20"/>
          <w:spacing w:val="-21"/>
          <w:w w:val="105"/>
          <w:sz w:val="17"/>
        </w:rPr>
        <w:t xml:space="preserve"> </w:t>
      </w:r>
      <w:r>
        <w:rPr>
          <w:color w:val="231F20"/>
          <w:w w:val="105"/>
          <w:sz w:val="17"/>
        </w:rPr>
        <w:t>under</w:t>
      </w:r>
      <w:r>
        <w:rPr>
          <w:color w:val="231F20"/>
          <w:spacing w:val="-21"/>
          <w:w w:val="105"/>
          <w:sz w:val="17"/>
        </w:rPr>
        <w:t xml:space="preserve"> </w:t>
      </w:r>
      <w:r>
        <w:rPr>
          <w:color w:val="231F20"/>
          <w:w w:val="105"/>
          <w:sz w:val="17"/>
        </w:rPr>
        <w:t>different</w:t>
      </w:r>
      <w:r>
        <w:rPr>
          <w:color w:val="231F20"/>
          <w:spacing w:val="-20"/>
          <w:w w:val="105"/>
          <w:sz w:val="17"/>
        </w:rPr>
        <w:t xml:space="preserve"> </w:t>
      </w:r>
      <w:r>
        <w:rPr>
          <w:color w:val="231F20"/>
          <w:w w:val="105"/>
          <w:sz w:val="17"/>
        </w:rPr>
        <w:t>irrigation</w:t>
      </w:r>
      <w:r>
        <w:rPr>
          <w:color w:val="231F20"/>
          <w:spacing w:val="-21"/>
          <w:w w:val="105"/>
          <w:sz w:val="17"/>
        </w:rPr>
        <w:t xml:space="preserve"> </w:t>
      </w:r>
      <w:r>
        <w:rPr>
          <w:color w:val="231F20"/>
          <w:w w:val="105"/>
          <w:sz w:val="17"/>
        </w:rPr>
        <w:t>scheduling</w:t>
      </w:r>
      <w:r>
        <w:rPr>
          <w:color w:val="231F20"/>
          <w:spacing w:val="-21"/>
          <w:w w:val="105"/>
          <w:sz w:val="17"/>
        </w:rPr>
        <w:t xml:space="preserve"> </w:t>
      </w:r>
      <w:r>
        <w:rPr>
          <w:color w:val="231F20"/>
          <w:w w:val="105"/>
          <w:sz w:val="17"/>
        </w:rPr>
        <w:t xml:space="preserve">through drip. </w:t>
      </w:r>
      <w:r>
        <w:rPr>
          <w:i/>
          <w:color w:val="231F20"/>
          <w:w w:val="105"/>
          <w:sz w:val="17"/>
        </w:rPr>
        <w:t xml:space="preserve">Indian Journal of Agronomy </w:t>
      </w:r>
      <w:r>
        <w:rPr>
          <w:b/>
          <w:color w:val="231F20"/>
          <w:w w:val="105"/>
          <w:sz w:val="17"/>
        </w:rPr>
        <w:t>57</w:t>
      </w:r>
      <w:r>
        <w:rPr>
          <w:color w:val="231F20"/>
          <w:w w:val="105"/>
          <w:sz w:val="17"/>
        </w:rPr>
        <w:t>(2):</w:t>
      </w:r>
      <w:r>
        <w:rPr>
          <w:color w:val="231F20"/>
          <w:spacing w:val="19"/>
          <w:w w:val="105"/>
          <w:sz w:val="17"/>
        </w:rPr>
        <w:t xml:space="preserve"> </w:t>
      </w:r>
      <w:r>
        <w:rPr>
          <w:color w:val="231F20"/>
          <w:w w:val="105"/>
          <w:sz w:val="17"/>
        </w:rPr>
        <w:t>186-90.</w:t>
      </w:r>
    </w:p>
    <w:p w:rsidR="00824DF0" w:rsidRDefault="0089606A">
      <w:pPr>
        <w:spacing w:before="57" w:line="223" w:lineRule="auto"/>
        <w:ind w:left="656" w:right="480" w:hanging="234"/>
        <w:jc w:val="both"/>
        <w:rPr>
          <w:sz w:val="17"/>
        </w:rPr>
      </w:pPr>
      <w:r>
        <w:rPr>
          <w:color w:val="231F20"/>
          <w:w w:val="105"/>
          <w:sz w:val="17"/>
        </w:rPr>
        <w:t xml:space="preserve">Dixit S P, Agrawal M C and Singh K. 1971. Studies on </w:t>
      </w:r>
      <w:r>
        <w:rPr>
          <w:color w:val="231F20"/>
          <w:spacing w:val="5"/>
          <w:w w:val="105"/>
          <w:sz w:val="17"/>
        </w:rPr>
        <w:t xml:space="preserve">subsurface </w:t>
      </w:r>
      <w:r>
        <w:rPr>
          <w:color w:val="231F20"/>
          <w:spacing w:val="4"/>
          <w:w w:val="105"/>
          <w:sz w:val="17"/>
        </w:rPr>
        <w:t xml:space="preserve">drip </w:t>
      </w:r>
      <w:r>
        <w:rPr>
          <w:color w:val="231F20"/>
          <w:spacing w:val="5"/>
          <w:w w:val="105"/>
          <w:sz w:val="17"/>
        </w:rPr>
        <w:t xml:space="preserve">irrigation method </w:t>
      </w:r>
      <w:r>
        <w:rPr>
          <w:color w:val="231F20"/>
          <w:spacing w:val="3"/>
          <w:w w:val="105"/>
          <w:sz w:val="17"/>
        </w:rPr>
        <w:t xml:space="preserve">of </w:t>
      </w:r>
      <w:r>
        <w:rPr>
          <w:color w:val="231F20"/>
          <w:spacing w:val="5"/>
          <w:w w:val="105"/>
          <w:sz w:val="17"/>
        </w:rPr>
        <w:t xml:space="preserve">irrigation </w:t>
      </w:r>
      <w:r>
        <w:rPr>
          <w:color w:val="231F20"/>
          <w:spacing w:val="6"/>
          <w:w w:val="105"/>
          <w:sz w:val="17"/>
        </w:rPr>
        <w:t xml:space="preserve">for </w:t>
      </w:r>
      <w:r>
        <w:rPr>
          <w:color w:val="231F20"/>
          <w:w w:val="105"/>
          <w:sz w:val="17"/>
        </w:rPr>
        <w:t>vegetable</w:t>
      </w:r>
      <w:r>
        <w:rPr>
          <w:color w:val="231F20"/>
          <w:spacing w:val="-15"/>
          <w:w w:val="105"/>
          <w:sz w:val="17"/>
        </w:rPr>
        <w:t xml:space="preserve"> </w:t>
      </w:r>
      <w:r>
        <w:rPr>
          <w:color w:val="231F20"/>
          <w:w w:val="105"/>
          <w:sz w:val="17"/>
        </w:rPr>
        <w:t>onion</w:t>
      </w:r>
      <w:r>
        <w:rPr>
          <w:color w:val="231F20"/>
          <w:spacing w:val="-15"/>
          <w:w w:val="105"/>
          <w:sz w:val="17"/>
        </w:rPr>
        <w:t xml:space="preserve"> </w:t>
      </w:r>
      <w:r>
        <w:rPr>
          <w:color w:val="231F20"/>
          <w:w w:val="105"/>
          <w:sz w:val="17"/>
        </w:rPr>
        <w:t>and</w:t>
      </w:r>
      <w:r>
        <w:rPr>
          <w:color w:val="231F20"/>
          <w:spacing w:val="-15"/>
          <w:w w:val="105"/>
          <w:sz w:val="17"/>
        </w:rPr>
        <w:t xml:space="preserve"> </w:t>
      </w:r>
      <w:r>
        <w:rPr>
          <w:color w:val="231F20"/>
          <w:w w:val="105"/>
          <w:sz w:val="17"/>
        </w:rPr>
        <w:t>sugar</w:t>
      </w:r>
      <w:r>
        <w:rPr>
          <w:color w:val="231F20"/>
          <w:spacing w:val="-15"/>
          <w:w w:val="105"/>
          <w:sz w:val="17"/>
        </w:rPr>
        <w:t xml:space="preserve"> </w:t>
      </w:r>
      <w:r>
        <w:rPr>
          <w:color w:val="231F20"/>
          <w:w w:val="105"/>
          <w:sz w:val="17"/>
        </w:rPr>
        <w:t>beet,</w:t>
      </w:r>
      <w:r>
        <w:rPr>
          <w:color w:val="231F20"/>
          <w:spacing w:val="-15"/>
          <w:w w:val="105"/>
          <w:sz w:val="17"/>
        </w:rPr>
        <w:t xml:space="preserve"> </w:t>
      </w:r>
      <w:r>
        <w:rPr>
          <w:i/>
          <w:color w:val="231F20"/>
          <w:w w:val="105"/>
          <w:sz w:val="17"/>
        </w:rPr>
        <w:t>Indian</w:t>
      </w:r>
      <w:r>
        <w:rPr>
          <w:i/>
          <w:color w:val="231F20"/>
          <w:spacing w:val="-14"/>
          <w:w w:val="105"/>
          <w:sz w:val="17"/>
        </w:rPr>
        <w:t xml:space="preserve"> </w:t>
      </w:r>
      <w:r>
        <w:rPr>
          <w:i/>
          <w:color w:val="231F20"/>
          <w:w w:val="105"/>
          <w:sz w:val="17"/>
        </w:rPr>
        <w:t>J.</w:t>
      </w:r>
      <w:r>
        <w:rPr>
          <w:i/>
          <w:color w:val="231F20"/>
          <w:spacing w:val="-15"/>
          <w:w w:val="105"/>
          <w:sz w:val="17"/>
        </w:rPr>
        <w:t xml:space="preserve"> </w:t>
      </w:r>
      <w:r>
        <w:rPr>
          <w:i/>
          <w:color w:val="231F20"/>
          <w:w w:val="105"/>
          <w:sz w:val="17"/>
        </w:rPr>
        <w:t>Hort</w:t>
      </w:r>
      <w:r>
        <w:rPr>
          <w:color w:val="231F20"/>
          <w:w w:val="105"/>
          <w:sz w:val="17"/>
        </w:rPr>
        <w:t>.</w:t>
      </w:r>
      <w:r>
        <w:rPr>
          <w:color w:val="231F20"/>
          <w:spacing w:val="-16"/>
          <w:w w:val="105"/>
          <w:sz w:val="17"/>
        </w:rPr>
        <w:t xml:space="preserve"> </w:t>
      </w:r>
      <w:r>
        <w:rPr>
          <w:b/>
          <w:color w:val="231F20"/>
          <w:w w:val="105"/>
          <w:sz w:val="17"/>
        </w:rPr>
        <w:t>28</w:t>
      </w:r>
      <w:r>
        <w:rPr>
          <w:color w:val="231F20"/>
          <w:w w:val="105"/>
          <w:sz w:val="17"/>
        </w:rPr>
        <w:t>(30):</w:t>
      </w:r>
      <w:r>
        <w:rPr>
          <w:color w:val="231F20"/>
          <w:spacing w:val="-14"/>
          <w:w w:val="105"/>
          <w:sz w:val="17"/>
        </w:rPr>
        <w:t xml:space="preserve"> </w:t>
      </w:r>
      <w:r>
        <w:rPr>
          <w:color w:val="231F20"/>
          <w:w w:val="105"/>
          <w:sz w:val="17"/>
        </w:rPr>
        <w:t>221- 23.</w:t>
      </w:r>
    </w:p>
    <w:p w:rsidR="00824DF0" w:rsidRDefault="0089606A">
      <w:pPr>
        <w:spacing w:before="55" w:line="225" w:lineRule="auto"/>
        <w:ind w:left="656" w:right="489" w:hanging="234"/>
        <w:jc w:val="both"/>
        <w:rPr>
          <w:sz w:val="17"/>
        </w:rPr>
      </w:pPr>
      <w:proofErr w:type="spellStart"/>
      <w:r>
        <w:rPr>
          <w:color w:val="231F20"/>
          <w:w w:val="105"/>
          <w:sz w:val="17"/>
        </w:rPr>
        <w:t>Gajbhiye</w:t>
      </w:r>
      <w:proofErr w:type="spellEnd"/>
      <w:r>
        <w:rPr>
          <w:color w:val="231F20"/>
          <w:w w:val="105"/>
          <w:sz w:val="17"/>
        </w:rPr>
        <w:t xml:space="preserve"> K R, Kale M U and </w:t>
      </w:r>
      <w:proofErr w:type="spellStart"/>
      <w:r>
        <w:rPr>
          <w:color w:val="231F20"/>
          <w:w w:val="105"/>
          <w:sz w:val="17"/>
        </w:rPr>
        <w:t>Wadatkar</w:t>
      </w:r>
      <w:proofErr w:type="spellEnd"/>
      <w:r>
        <w:rPr>
          <w:color w:val="231F20"/>
          <w:w w:val="105"/>
          <w:sz w:val="17"/>
        </w:rPr>
        <w:t xml:space="preserve"> S B. 2009. Effect of different</w:t>
      </w:r>
      <w:r>
        <w:rPr>
          <w:color w:val="231F20"/>
          <w:spacing w:val="-25"/>
          <w:w w:val="105"/>
          <w:sz w:val="17"/>
        </w:rPr>
        <w:t xml:space="preserve"> </w:t>
      </w:r>
      <w:r>
        <w:rPr>
          <w:color w:val="231F20"/>
          <w:w w:val="105"/>
          <w:sz w:val="17"/>
        </w:rPr>
        <w:t>irrigation</w:t>
      </w:r>
      <w:r>
        <w:rPr>
          <w:color w:val="231F20"/>
          <w:spacing w:val="-24"/>
          <w:w w:val="105"/>
          <w:sz w:val="17"/>
        </w:rPr>
        <w:t xml:space="preserve"> </w:t>
      </w:r>
      <w:r>
        <w:rPr>
          <w:color w:val="231F20"/>
          <w:w w:val="105"/>
          <w:sz w:val="17"/>
        </w:rPr>
        <w:t>methods</w:t>
      </w:r>
      <w:r>
        <w:rPr>
          <w:color w:val="231F20"/>
          <w:spacing w:val="-24"/>
          <w:w w:val="105"/>
          <w:sz w:val="17"/>
        </w:rPr>
        <w:t xml:space="preserve"> </w:t>
      </w:r>
      <w:r>
        <w:rPr>
          <w:color w:val="231F20"/>
          <w:w w:val="105"/>
          <w:sz w:val="17"/>
        </w:rPr>
        <w:t>on</w:t>
      </w:r>
      <w:r>
        <w:rPr>
          <w:color w:val="231F20"/>
          <w:spacing w:val="-24"/>
          <w:w w:val="105"/>
          <w:sz w:val="17"/>
        </w:rPr>
        <w:t xml:space="preserve"> </w:t>
      </w:r>
      <w:r>
        <w:rPr>
          <w:color w:val="231F20"/>
          <w:w w:val="105"/>
          <w:sz w:val="17"/>
        </w:rPr>
        <w:t>yield</w:t>
      </w:r>
      <w:r>
        <w:rPr>
          <w:color w:val="231F20"/>
          <w:spacing w:val="-24"/>
          <w:w w:val="105"/>
          <w:sz w:val="17"/>
        </w:rPr>
        <w:t xml:space="preserve"> </w:t>
      </w:r>
      <w:r>
        <w:rPr>
          <w:color w:val="231F20"/>
          <w:w w:val="105"/>
          <w:sz w:val="17"/>
        </w:rPr>
        <w:t>of</w:t>
      </w:r>
      <w:r>
        <w:rPr>
          <w:color w:val="231F20"/>
          <w:spacing w:val="-24"/>
          <w:w w:val="105"/>
          <w:sz w:val="17"/>
        </w:rPr>
        <w:t xml:space="preserve"> </w:t>
      </w:r>
      <w:r>
        <w:rPr>
          <w:color w:val="231F20"/>
          <w:w w:val="105"/>
          <w:sz w:val="17"/>
        </w:rPr>
        <w:t>garlic.</w:t>
      </w:r>
      <w:r>
        <w:rPr>
          <w:color w:val="231F20"/>
          <w:spacing w:val="-23"/>
          <w:w w:val="105"/>
          <w:sz w:val="17"/>
        </w:rPr>
        <w:t xml:space="preserve"> </w:t>
      </w:r>
      <w:r>
        <w:rPr>
          <w:i/>
          <w:color w:val="231F20"/>
          <w:w w:val="105"/>
          <w:sz w:val="17"/>
        </w:rPr>
        <w:t>Green</w:t>
      </w:r>
      <w:r>
        <w:rPr>
          <w:i/>
          <w:color w:val="231F20"/>
          <w:spacing w:val="-4"/>
          <w:w w:val="105"/>
          <w:sz w:val="17"/>
        </w:rPr>
        <w:t xml:space="preserve"> </w:t>
      </w:r>
      <w:r>
        <w:rPr>
          <w:i/>
          <w:color w:val="231F20"/>
          <w:w w:val="105"/>
          <w:sz w:val="17"/>
        </w:rPr>
        <w:t xml:space="preserve">Farm. </w:t>
      </w:r>
      <w:r>
        <w:rPr>
          <w:b/>
          <w:color w:val="231F20"/>
          <w:w w:val="105"/>
          <w:sz w:val="17"/>
        </w:rPr>
        <w:t>13</w:t>
      </w:r>
      <w:r>
        <w:rPr>
          <w:color w:val="231F20"/>
          <w:w w:val="105"/>
          <w:sz w:val="17"/>
        </w:rPr>
        <w:t>(1):</w:t>
      </w:r>
      <w:r>
        <w:rPr>
          <w:color w:val="231F20"/>
          <w:spacing w:val="28"/>
          <w:w w:val="105"/>
          <w:sz w:val="17"/>
        </w:rPr>
        <w:t xml:space="preserve"> </w:t>
      </w:r>
      <w:r>
        <w:rPr>
          <w:color w:val="231F20"/>
          <w:w w:val="105"/>
          <w:sz w:val="17"/>
        </w:rPr>
        <w:t>963-64.</w:t>
      </w:r>
    </w:p>
    <w:p w:rsidR="00824DF0" w:rsidRDefault="0089606A">
      <w:pPr>
        <w:spacing w:before="49" w:line="225" w:lineRule="auto"/>
        <w:ind w:left="656" w:right="484" w:hanging="234"/>
        <w:jc w:val="both"/>
        <w:rPr>
          <w:sz w:val="17"/>
        </w:rPr>
      </w:pPr>
      <w:proofErr w:type="spellStart"/>
      <w:r>
        <w:rPr>
          <w:color w:val="231F20"/>
          <w:w w:val="105"/>
          <w:sz w:val="17"/>
        </w:rPr>
        <w:t>Gethe</w:t>
      </w:r>
      <w:proofErr w:type="spellEnd"/>
      <w:r>
        <w:rPr>
          <w:color w:val="231F20"/>
          <w:spacing w:val="-15"/>
          <w:w w:val="105"/>
          <w:sz w:val="17"/>
        </w:rPr>
        <w:t xml:space="preserve"> </w:t>
      </w:r>
      <w:r>
        <w:rPr>
          <w:color w:val="231F20"/>
          <w:w w:val="105"/>
          <w:sz w:val="17"/>
        </w:rPr>
        <w:t>R</w:t>
      </w:r>
      <w:r>
        <w:rPr>
          <w:color w:val="231F20"/>
          <w:spacing w:val="-15"/>
          <w:w w:val="105"/>
          <w:sz w:val="17"/>
        </w:rPr>
        <w:t xml:space="preserve"> </w:t>
      </w:r>
      <w:r>
        <w:rPr>
          <w:color w:val="231F20"/>
          <w:w w:val="105"/>
          <w:sz w:val="17"/>
        </w:rPr>
        <w:t>M,</w:t>
      </w:r>
      <w:r>
        <w:rPr>
          <w:color w:val="231F20"/>
          <w:spacing w:val="-14"/>
          <w:w w:val="105"/>
          <w:sz w:val="17"/>
        </w:rPr>
        <w:t xml:space="preserve"> </w:t>
      </w:r>
      <w:proofErr w:type="spellStart"/>
      <w:r>
        <w:rPr>
          <w:color w:val="231F20"/>
          <w:w w:val="105"/>
          <w:sz w:val="17"/>
        </w:rPr>
        <w:t>Pawar</w:t>
      </w:r>
      <w:proofErr w:type="spellEnd"/>
      <w:r>
        <w:rPr>
          <w:color w:val="231F20"/>
          <w:spacing w:val="-15"/>
          <w:w w:val="105"/>
          <w:sz w:val="17"/>
        </w:rPr>
        <w:t xml:space="preserve"> </w:t>
      </w:r>
      <w:r>
        <w:rPr>
          <w:color w:val="231F20"/>
          <w:w w:val="105"/>
          <w:sz w:val="17"/>
        </w:rPr>
        <w:t>V</w:t>
      </w:r>
      <w:r>
        <w:rPr>
          <w:color w:val="231F20"/>
          <w:spacing w:val="-14"/>
          <w:w w:val="105"/>
          <w:sz w:val="17"/>
        </w:rPr>
        <w:t xml:space="preserve"> </w:t>
      </w:r>
      <w:r>
        <w:rPr>
          <w:color w:val="231F20"/>
          <w:w w:val="105"/>
          <w:sz w:val="17"/>
        </w:rPr>
        <w:t>S,</w:t>
      </w:r>
      <w:r>
        <w:rPr>
          <w:color w:val="231F20"/>
          <w:spacing w:val="-15"/>
          <w:w w:val="105"/>
          <w:sz w:val="17"/>
        </w:rPr>
        <w:t xml:space="preserve"> </w:t>
      </w:r>
      <w:proofErr w:type="spellStart"/>
      <w:r>
        <w:rPr>
          <w:color w:val="231F20"/>
          <w:w w:val="105"/>
          <w:sz w:val="17"/>
        </w:rPr>
        <w:t>Sonawane</w:t>
      </w:r>
      <w:proofErr w:type="spellEnd"/>
      <w:r>
        <w:rPr>
          <w:color w:val="231F20"/>
          <w:spacing w:val="-14"/>
          <w:w w:val="105"/>
          <w:sz w:val="17"/>
        </w:rPr>
        <w:t xml:space="preserve"> </w:t>
      </w:r>
      <w:r>
        <w:rPr>
          <w:color w:val="231F20"/>
          <w:w w:val="105"/>
          <w:sz w:val="17"/>
        </w:rPr>
        <w:t>D</w:t>
      </w:r>
      <w:r>
        <w:rPr>
          <w:color w:val="231F20"/>
          <w:spacing w:val="-15"/>
          <w:w w:val="105"/>
          <w:sz w:val="17"/>
        </w:rPr>
        <w:t xml:space="preserve"> </w:t>
      </w:r>
      <w:r>
        <w:rPr>
          <w:color w:val="231F20"/>
          <w:w w:val="105"/>
          <w:sz w:val="17"/>
        </w:rPr>
        <w:t>A</w:t>
      </w:r>
      <w:r>
        <w:rPr>
          <w:color w:val="231F20"/>
          <w:spacing w:val="-14"/>
          <w:w w:val="105"/>
          <w:sz w:val="17"/>
        </w:rPr>
        <w:t xml:space="preserve"> </w:t>
      </w:r>
      <w:r>
        <w:rPr>
          <w:color w:val="231F20"/>
          <w:w w:val="105"/>
          <w:sz w:val="17"/>
        </w:rPr>
        <w:t>and</w:t>
      </w:r>
      <w:r>
        <w:rPr>
          <w:color w:val="231F20"/>
          <w:spacing w:val="-15"/>
          <w:w w:val="105"/>
          <w:sz w:val="17"/>
        </w:rPr>
        <w:t xml:space="preserve"> </w:t>
      </w:r>
      <w:proofErr w:type="spellStart"/>
      <w:r>
        <w:rPr>
          <w:color w:val="231F20"/>
          <w:w w:val="105"/>
          <w:sz w:val="17"/>
        </w:rPr>
        <w:t>Kadlag</w:t>
      </w:r>
      <w:proofErr w:type="spellEnd"/>
      <w:r>
        <w:rPr>
          <w:color w:val="231F20"/>
          <w:spacing w:val="-14"/>
          <w:w w:val="105"/>
          <w:sz w:val="17"/>
        </w:rPr>
        <w:t xml:space="preserve"> </w:t>
      </w:r>
      <w:r>
        <w:rPr>
          <w:color w:val="231F20"/>
          <w:w w:val="105"/>
          <w:sz w:val="17"/>
        </w:rPr>
        <w:t>A</w:t>
      </w:r>
      <w:r>
        <w:rPr>
          <w:color w:val="231F20"/>
          <w:spacing w:val="-15"/>
          <w:w w:val="105"/>
          <w:sz w:val="17"/>
        </w:rPr>
        <w:t xml:space="preserve"> </w:t>
      </w:r>
      <w:r>
        <w:rPr>
          <w:color w:val="231F20"/>
          <w:w w:val="105"/>
          <w:sz w:val="17"/>
        </w:rPr>
        <w:t>D.</w:t>
      </w:r>
      <w:r>
        <w:rPr>
          <w:color w:val="231F20"/>
          <w:spacing w:val="-14"/>
          <w:w w:val="105"/>
          <w:sz w:val="17"/>
        </w:rPr>
        <w:t xml:space="preserve"> </w:t>
      </w:r>
      <w:r>
        <w:rPr>
          <w:color w:val="231F20"/>
          <w:w w:val="105"/>
          <w:sz w:val="17"/>
        </w:rPr>
        <w:t xml:space="preserve">2006. </w:t>
      </w:r>
      <w:proofErr w:type="spellStart"/>
      <w:r>
        <w:rPr>
          <w:color w:val="231F20"/>
          <w:spacing w:val="2"/>
          <w:w w:val="105"/>
          <w:sz w:val="17"/>
        </w:rPr>
        <w:t>Infuence</w:t>
      </w:r>
      <w:proofErr w:type="spellEnd"/>
      <w:r>
        <w:rPr>
          <w:color w:val="231F20"/>
          <w:spacing w:val="2"/>
          <w:w w:val="105"/>
          <w:sz w:val="17"/>
        </w:rPr>
        <w:t xml:space="preserve"> </w:t>
      </w:r>
      <w:r>
        <w:rPr>
          <w:color w:val="231F20"/>
          <w:w w:val="105"/>
          <w:sz w:val="17"/>
        </w:rPr>
        <w:t xml:space="preserve">of </w:t>
      </w:r>
      <w:r>
        <w:rPr>
          <w:color w:val="231F20"/>
          <w:spacing w:val="2"/>
          <w:w w:val="105"/>
          <w:sz w:val="17"/>
        </w:rPr>
        <w:t xml:space="preserve">planting layouts, irrigation regimes </w:t>
      </w:r>
      <w:r>
        <w:rPr>
          <w:color w:val="231F20"/>
          <w:spacing w:val="3"/>
          <w:w w:val="105"/>
          <w:sz w:val="17"/>
        </w:rPr>
        <w:t xml:space="preserve">and </w:t>
      </w:r>
      <w:r>
        <w:rPr>
          <w:color w:val="231F20"/>
          <w:w w:val="105"/>
          <w:sz w:val="17"/>
        </w:rPr>
        <w:t>fertilizer</w:t>
      </w:r>
      <w:r>
        <w:rPr>
          <w:color w:val="231F20"/>
          <w:spacing w:val="-10"/>
          <w:w w:val="105"/>
          <w:sz w:val="17"/>
        </w:rPr>
        <w:t xml:space="preserve"> </w:t>
      </w:r>
      <w:r>
        <w:rPr>
          <w:color w:val="231F20"/>
          <w:w w:val="105"/>
          <w:sz w:val="17"/>
        </w:rPr>
        <w:t>levels</w:t>
      </w:r>
      <w:r>
        <w:rPr>
          <w:color w:val="231F20"/>
          <w:spacing w:val="-10"/>
          <w:w w:val="105"/>
          <w:sz w:val="17"/>
        </w:rPr>
        <w:t xml:space="preserve"> </w:t>
      </w:r>
      <w:r>
        <w:rPr>
          <w:color w:val="231F20"/>
          <w:w w:val="105"/>
          <w:sz w:val="17"/>
        </w:rPr>
        <w:t>and</w:t>
      </w:r>
      <w:r>
        <w:rPr>
          <w:color w:val="231F20"/>
          <w:spacing w:val="-10"/>
          <w:w w:val="105"/>
          <w:sz w:val="17"/>
        </w:rPr>
        <w:t xml:space="preserve"> </w:t>
      </w:r>
      <w:r>
        <w:rPr>
          <w:color w:val="231F20"/>
          <w:w w:val="105"/>
          <w:sz w:val="17"/>
        </w:rPr>
        <w:t>yield</w:t>
      </w:r>
      <w:r>
        <w:rPr>
          <w:color w:val="231F20"/>
          <w:spacing w:val="-10"/>
          <w:w w:val="105"/>
          <w:sz w:val="17"/>
        </w:rPr>
        <w:t xml:space="preserve"> </w:t>
      </w:r>
      <w:r>
        <w:rPr>
          <w:color w:val="231F20"/>
          <w:w w:val="105"/>
          <w:sz w:val="17"/>
        </w:rPr>
        <w:t>of</w:t>
      </w:r>
      <w:r>
        <w:rPr>
          <w:color w:val="231F20"/>
          <w:spacing w:val="-10"/>
          <w:w w:val="105"/>
          <w:sz w:val="17"/>
        </w:rPr>
        <w:t xml:space="preserve"> </w:t>
      </w:r>
      <w:r>
        <w:rPr>
          <w:color w:val="231F20"/>
          <w:w w:val="105"/>
          <w:sz w:val="17"/>
        </w:rPr>
        <w:t>onion</w:t>
      </w:r>
      <w:r>
        <w:rPr>
          <w:color w:val="231F20"/>
          <w:spacing w:val="-10"/>
          <w:w w:val="105"/>
          <w:sz w:val="17"/>
        </w:rPr>
        <w:t xml:space="preserve"> </w:t>
      </w:r>
      <w:r>
        <w:rPr>
          <w:color w:val="231F20"/>
          <w:w w:val="105"/>
          <w:sz w:val="17"/>
        </w:rPr>
        <w:t>under</w:t>
      </w:r>
      <w:r>
        <w:rPr>
          <w:color w:val="231F20"/>
          <w:spacing w:val="-10"/>
          <w:w w:val="105"/>
          <w:sz w:val="17"/>
        </w:rPr>
        <w:t xml:space="preserve"> </w:t>
      </w:r>
      <w:r>
        <w:rPr>
          <w:color w:val="231F20"/>
          <w:w w:val="105"/>
          <w:sz w:val="17"/>
        </w:rPr>
        <w:t>micro</w:t>
      </w:r>
      <w:r>
        <w:rPr>
          <w:color w:val="231F20"/>
          <w:spacing w:val="-10"/>
          <w:w w:val="105"/>
          <w:sz w:val="17"/>
        </w:rPr>
        <w:t xml:space="preserve"> </w:t>
      </w:r>
      <w:r>
        <w:rPr>
          <w:color w:val="231F20"/>
          <w:w w:val="105"/>
          <w:sz w:val="17"/>
        </w:rPr>
        <w:t xml:space="preserve">sprinkler. </w:t>
      </w:r>
      <w:r>
        <w:rPr>
          <w:i/>
          <w:color w:val="231F20"/>
          <w:w w:val="105"/>
          <w:sz w:val="17"/>
        </w:rPr>
        <w:t xml:space="preserve">Journal of Maharashtra Agricultural University </w:t>
      </w:r>
      <w:r>
        <w:rPr>
          <w:b/>
          <w:color w:val="231F20"/>
          <w:w w:val="105"/>
          <w:sz w:val="17"/>
        </w:rPr>
        <w:t>31</w:t>
      </w:r>
      <w:r>
        <w:rPr>
          <w:color w:val="231F20"/>
          <w:w w:val="105"/>
          <w:sz w:val="17"/>
        </w:rPr>
        <w:t>:</w:t>
      </w:r>
      <w:r>
        <w:rPr>
          <w:color w:val="231F20"/>
          <w:spacing w:val="-20"/>
          <w:w w:val="105"/>
          <w:sz w:val="17"/>
        </w:rPr>
        <w:t xml:space="preserve"> </w:t>
      </w:r>
      <w:r>
        <w:rPr>
          <w:color w:val="231F20"/>
          <w:w w:val="105"/>
          <w:sz w:val="17"/>
        </w:rPr>
        <w:t>272-74.</w:t>
      </w:r>
    </w:p>
    <w:p w:rsidR="00824DF0" w:rsidRDefault="0089606A">
      <w:pPr>
        <w:spacing w:before="47" w:line="225" w:lineRule="auto"/>
        <w:ind w:left="656" w:right="487" w:hanging="234"/>
        <w:jc w:val="both"/>
        <w:rPr>
          <w:sz w:val="17"/>
        </w:rPr>
      </w:pPr>
      <w:r>
        <w:rPr>
          <w:color w:val="231F20"/>
          <w:w w:val="105"/>
          <w:sz w:val="17"/>
        </w:rPr>
        <w:t>Hegde</w:t>
      </w:r>
      <w:r>
        <w:rPr>
          <w:color w:val="231F20"/>
          <w:spacing w:val="-6"/>
          <w:w w:val="105"/>
          <w:sz w:val="17"/>
        </w:rPr>
        <w:t xml:space="preserve"> </w:t>
      </w:r>
      <w:r>
        <w:rPr>
          <w:color w:val="231F20"/>
          <w:w w:val="105"/>
          <w:sz w:val="17"/>
        </w:rPr>
        <w:t>D</w:t>
      </w:r>
      <w:r>
        <w:rPr>
          <w:color w:val="231F20"/>
          <w:spacing w:val="-5"/>
          <w:w w:val="105"/>
          <w:sz w:val="17"/>
        </w:rPr>
        <w:t xml:space="preserve"> </w:t>
      </w:r>
      <w:r>
        <w:rPr>
          <w:color w:val="231F20"/>
          <w:w w:val="105"/>
          <w:sz w:val="17"/>
        </w:rPr>
        <w:t>M.</w:t>
      </w:r>
      <w:r>
        <w:rPr>
          <w:color w:val="231F20"/>
          <w:spacing w:val="-5"/>
          <w:w w:val="105"/>
          <w:sz w:val="17"/>
        </w:rPr>
        <w:t xml:space="preserve"> </w:t>
      </w:r>
      <w:r>
        <w:rPr>
          <w:color w:val="231F20"/>
          <w:w w:val="105"/>
          <w:sz w:val="17"/>
        </w:rPr>
        <w:t>1986.</w:t>
      </w:r>
      <w:r>
        <w:rPr>
          <w:color w:val="231F20"/>
          <w:spacing w:val="-5"/>
          <w:w w:val="105"/>
          <w:sz w:val="17"/>
        </w:rPr>
        <w:t xml:space="preserve"> </w:t>
      </w:r>
      <w:r>
        <w:rPr>
          <w:color w:val="231F20"/>
          <w:w w:val="105"/>
          <w:sz w:val="17"/>
        </w:rPr>
        <w:t>Effect</w:t>
      </w:r>
      <w:r>
        <w:rPr>
          <w:color w:val="231F20"/>
          <w:spacing w:val="-5"/>
          <w:w w:val="105"/>
          <w:sz w:val="17"/>
        </w:rPr>
        <w:t xml:space="preserve"> </w:t>
      </w:r>
      <w:r>
        <w:rPr>
          <w:color w:val="231F20"/>
          <w:w w:val="105"/>
          <w:sz w:val="17"/>
        </w:rPr>
        <w:t>of</w:t>
      </w:r>
      <w:r>
        <w:rPr>
          <w:color w:val="231F20"/>
          <w:spacing w:val="-5"/>
          <w:w w:val="105"/>
          <w:sz w:val="17"/>
        </w:rPr>
        <w:t xml:space="preserve"> </w:t>
      </w:r>
      <w:r>
        <w:rPr>
          <w:color w:val="231F20"/>
          <w:w w:val="105"/>
          <w:sz w:val="17"/>
        </w:rPr>
        <w:t>irrigation</w:t>
      </w:r>
      <w:r>
        <w:rPr>
          <w:color w:val="231F20"/>
          <w:spacing w:val="-5"/>
          <w:w w:val="105"/>
          <w:sz w:val="17"/>
        </w:rPr>
        <w:t xml:space="preserve"> </w:t>
      </w:r>
      <w:r>
        <w:rPr>
          <w:color w:val="231F20"/>
          <w:w w:val="105"/>
          <w:sz w:val="17"/>
        </w:rPr>
        <w:t>regimes</w:t>
      </w:r>
      <w:r>
        <w:rPr>
          <w:color w:val="231F20"/>
          <w:spacing w:val="-5"/>
          <w:w w:val="105"/>
          <w:sz w:val="17"/>
        </w:rPr>
        <w:t xml:space="preserve"> </w:t>
      </w:r>
      <w:r>
        <w:rPr>
          <w:color w:val="231F20"/>
          <w:w w:val="105"/>
          <w:sz w:val="17"/>
        </w:rPr>
        <w:t>on</w:t>
      </w:r>
      <w:r>
        <w:rPr>
          <w:color w:val="231F20"/>
          <w:spacing w:val="-5"/>
          <w:w w:val="105"/>
          <w:sz w:val="17"/>
        </w:rPr>
        <w:t xml:space="preserve"> </w:t>
      </w:r>
      <w:r>
        <w:rPr>
          <w:color w:val="231F20"/>
          <w:w w:val="105"/>
          <w:sz w:val="17"/>
        </w:rPr>
        <w:t>dry</w:t>
      </w:r>
      <w:r>
        <w:rPr>
          <w:color w:val="231F20"/>
          <w:spacing w:val="-6"/>
          <w:w w:val="105"/>
          <w:sz w:val="17"/>
        </w:rPr>
        <w:t xml:space="preserve"> </w:t>
      </w:r>
      <w:r>
        <w:rPr>
          <w:color w:val="231F20"/>
          <w:spacing w:val="-2"/>
          <w:w w:val="105"/>
          <w:sz w:val="17"/>
        </w:rPr>
        <w:t xml:space="preserve">matter </w:t>
      </w:r>
      <w:r>
        <w:rPr>
          <w:color w:val="231F20"/>
          <w:w w:val="105"/>
          <w:sz w:val="17"/>
        </w:rPr>
        <w:t>production,</w:t>
      </w:r>
      <w:r>
        <w:rPr>
          <w:color w:val="231F20"/>
          <w:spacing w:val="-27"/>
          <w:w w:val="105"/>
          <w:sz w:val="17"/>
        </w:rPr>
        <w:t xml:space="preserve"> </w:t>
      </w:r>
      <w:r>
        <w:rPr>
          <w:color w:val="231F20"/>
          <w:w w:val="105"/>
          <w:sz w:val="17"/>
        </w:rPr>
        <w:t>yield</w:t>
      </w:r>
      <w:r>
        <w:rPr>
          <w:color w:val="231F20"/>
          <w:spacing w:val="-27"/>
          <w:w w:val="105"/>
          <w:sz w:val="17"/>
        </w:rPr>
        <w:t xml:space="preserve"> </w:t>
      </w:r>
      <w:r>
        <w:rPr>
          <w:color w:val="231F20"/>
          <w:w w:val="105"/>
          <w:sz w:val="17"/>
        </w:rPr>
        <w:t>nutrient</w:t>
      </w:r>
      <w:r>
        <w:rPr>
          <w:color w:val="231F20"/>
          <w:spacing w:val="-26"/>
          <w:w w:val="105"/>
          <w:sz w:val="17"/>
        </w:rPr>
        <w:t xml:space="preserve"> </w:t>
      </w:r>
      <w:r>
        <w:rPr>
          <w:color w:val="231F20"/>
          <w:w w:val="105"/>
          <w:sz w:val="17"/>
        </w:rPr>
        <w:t>uptake</w:t>
      </w:r>
      <w:r>
        <w:rPr>
          <w:color w:val="231F20"/>
          <w:spacing w:val="-27"/>
          <w:w w:val="105"/>
          <w:sz w:val="17"/>
        </w:rPr>
        <w:t xml:space="preserve"> </w:t>
      </w:r>
      <w:r>
        <w:rPr>
          <w:color w:val="231F20"/>
          <w:w w:val="105"/>
          <w:sz w:val="17"/>
        </w:rPr>
        <w:t>and</w:t>
      </w:r>
      <w:r>
        <w:rPr>
          <w:color w:val="231F20"/>
          <w:spacing w:val="-26"/>
          <w:w w:val="105"/>
          <w:sz w:val="17"/>
        </w:rPr>
        <w:t xml:space="preserve"> </w:t>
      </w:r>
      <w:r>
        <w:rPr>
          <w:color w:val="231F20"/>
          <w:w w:val="105"/>
          <w:sz w:val="17"/>
        </w:rPr>
        <w:t>water</w:t>
      </w:r>
      <w:r>
        <w:rPr>
          <w:color w:val="231F20"/>
          <w:spacing w:val="-27"/>
          <w:w w:val="105"/>
          <w:sz w:val="17"/>
        </w:rPr>
        <w:t xml:space="preserve"> </w:t>
      </w:r>
      <w:r>
        <w:rPr>
          <w:color w:val="231F20"/>
          <w:w w:val="105"/>
          <w:sz w:val="17"/>
        </w:rPr>
        <w:t>use</w:t>
      </w:r>
      <w:r>
        <w:rPr>
          <w:color w:val="231F20"/>
          <w:spacing w:val="-26"/>
          <w:w w:val="105"/>
          <w:sz w:val="17"/>
        </w:rPr>
        <w:t xml:space="preserve"> </w:t>
      </w:r>
      <w:r>
        <w:rPr>
          <w:color w:val="231F20"/>
          <w:w w:val="105"/>
          <w:sz w:val="17"/>
        </w:rPr>
        <w:t xml:space="preserve">efficiency in onion. </w:t>
      </w:r>
      <w:r>
        <w:rPr>
          <w:i/>
          <w:color w:val="231F20"/>
          <w:w w:val="105"/>
          <w:sz w:val="17"/>
        </w:rPr>
        <w:t xml:space="preserve">Indian J. </w:t>
      </w:r>
      <w:proofErr w:type="spellStart"/>
      <w:r>
        <w:rPr>
          <w:i/>
          <w:color w:val="231F20"/>
          <w:w w:val="105"/>
          <w:sz w:val="17"/>
        </w:rPr>
        <w:t>Agron</w:t>
      </w:r>
      <w:proofErr w:type="spellEnd"/>
      <w:r>
        <w:rPr>
          <w:i/>
          <w:color w:val="231F20"/>
          <w:w w:val="105"/>
          <w:sz w:val="17"/>
        </w:rPr>
        <w:t xml:space="preserve">. </w:t>
      </w:r>
      <w:r>
        <w:rPr>
          <w:b/>
          <w:color w:val="231F20"/>
          <w:w w:val="105"/>
          <w:sz w:val="17"/>
        </w:rPr>
        <w:t>31</w:t>
      </w:r>
      <w:r>
        <w:rPr>
          <w:color w:val="231F20"/>
          <w:w w:val="105"/>
          <w:sz w:val="17"/>
        </w:rPr>
        <w:t>:</w:t>
      </w:r>
      <w:r>
        <w:rPr>
          <w:color w:val="231F20"/>
          <w:spacing w:val="-6"/>
          <w:w w:val="105"/>
          <w:sz w:val="17"/>
        </w:rPr>
        <w:t xml:space="preserve"> </w:t>
      </w:r>
      <w:r>
        <w:rPr>
          <w:color w:val="231F20"/>
          <w:w w:val="105"/>
          <w:sz w:val="17"/>
        </w:rPr>
        <w:t>343-48.</w:t>
      </w:r>
    </w:p>
    <w:p w:rsidR="00824DF0" w:rsidRDefault="0089606A">
      <w:pPr>
        <w:spacing w:before="49" w:line="225" w:lineRule="auto"/>
        <w:ind w:left="656" w:right="486" w:hanging="234"/>
        <w:jc w:val="both"/>
        <w:rPr>
          <w:sz w:val="17"/>
        </w:rPr>
      </w:pPr>
      <w:r>
        <w:rPr>
          <w:color w:val="231F20"/>
          <w:w w:val="105"/>
          <w:sz w:val="17"/>
        </w:rPr>
        <w:t>Kadam</w:t>
      </w:r>
      <w:r>
        <w:rPr>
          <w:color w:val="231F20"/>
          <w:spacing w:val="-19"/>
          <w:w w:val="105"/>
          <w:sz w:val="17"/>
        </w:rPr>
        <w:t xml:space="preserve"> </w:t>
      </w:r>
      <w:r>
        <w:rPr>
          <w:color w:val="231F20"/>
          <w:w w:val="105"/>
          <w:sz w:val="17"/>
        </w:rPr>
        <w:t>U</w:t>
      </w:r>
      <w:r>
        <w:rPr>
          <w:color w:val="231F20"/>
          <w:spacing w:val="-19"/>
          <w:w w:val="105"/>
          <w:sz w:val="17"/>
        </w:rPr>
        <w:t xml:space="preserve"> </w:t>
      </w:r>
      <w:r>
        <w:rPr>
          <w:color w:val="231F20"/>
          <w:w w:val="105"/>
          <w:sz w:val="17"/>
        </w:rPr>
        <w:t>S,</w:t>
      </w:r>
      <w:r>
        <w:rPr>
          <w:color w:val="231F20"/>
          <w:spacing w:val="-18"/>
          <w:w w:val="105"/>
          <w:sz w:val="17"/>
        </w:rPr>
        <w:t xml:space="preserve"> </w:t>
      </w:r>
      <w:proofErr w:type="spellStart"/>
      <w:r>
        <w:rPr>
          <w:color w:val="231F20"/>
          <w:w w:val="105"/>
          <w:sz w:val="17"/>
        </w:rPr>
        <w:t>Gorantiwar</w:t>
      </w:r>
      <w:proofErr w:type="spellEnd"/>
      <w:r>
        <w:rPr>
          <w:color w:val="231F20"/>
          <w:spacing w:val="-19"/>
          <w:w w:val="105"/>
          <w:sz w:val="17"/>
        </w:rPr>
        <w:t xml:space="preserve"> </w:t>
      </w:r>
      <w:r>
        <w:rPr>
          <w:color w:val="231F20"/>
          <w:w w:val="105"/>
          <w:sz w:val="17"/>
        </w:rPr>
        <w:t>S</w:t>
      </w:r>
      <w:r>
        <w:rPr>
          <w:color w:val="231F20"/>
          <w:spacing w:val="-19"/>
          <w:w w:val="105"/>
          <w:sz w:val="17"/>
        </w:rPr>
        <w:t xml:space="preserve"> </w:t>
      </w:r>
      <w:r>
        <w:rPr>
          <w:color w:val="231F20"/>
          <w:w w:val="105"/>
          <w:sz w:val="17"/>
        </w:rPr>
        <w:t>D,</w:t>
      </w:r>
      <w:r>
        <w:rPr>
          <w:color w:val="231F20"/>
          <w:spacing w:val="-18"/>
          <w:w w:val="105"/>
          <w:sz w:val="17"/>
        </w:rPr>
        <w:t xml:space="preserve"> </w:t>
      </w:r>
      <w:r>
        <w:rPr>
          <w:color w:val="231F20"/>
          <w:w w:val="105"/>
          <w:sz w:val="17"/>
        </w:rPr>
        <w:t>Kadam</w:t>
      </w:r>
      <w:r>
        <w:rPr>
          <w:color w:val="231F20"/>
          <w:spacing w:val="-19"/>
          <w:w w:val="105"/>
          <w:sz w:val="17"/>
        </w:rPr>
        <w:t xml:space="preserve"> </w:t>
      </w:r>
      <w:r>
        <w:rPr>
          <w:color w:val="231F20"/>
          <w:w w:val="105"/>
          <w:sz w:val="17"/>
        </w:rPr>
        <w:t>S</w:t>
      </w:r>
      <w:r>
        <w:rPr>
          <w:color w:val="231F20"/>
          <w:spacing w:val="-18"/>
          <w:w w:val="105"/>
          <w:sz w:val="17"/>
        </w:rPr>
        <w:t xml:space="preserve"> </w:t>
      </w:r>
      <w:r>
        <w:rPr>
          <w:color w:val="231F20"/>
          <w:w w:val="105"/>
          <w:sz w:val="17"/>
        </w:rPr>
        <w:t>A,</w:t>
      </w:r>
      <w:r>
        <w:rPr>
          <w:color w:val="231F20"/>
          <w:spacing w:val="-19"/>
          <w:w w:val="105"/>
          <w:sz w:val="17"/>
        </w:rPr>
        <w:t xml:space="preserve"> </w:t>
      </w:r>
      <w:proofErr w:type="spellStart"/>
      <w:r>
        <w:rPr>
          <w:color w:val="231F20"/>
          <w:w w:val="105"/>
          <w:sz w:val="17"/>
        </w:rPr>
        <w:t>Gurav</w:t>
      </w:r>
      <w:proofErr w:type="spellEnd"/>
      <w:r>
        <w:rPr>
          <w:color w:val="231F20"/>
          <w:spacing w:val="-19"/>
          <w:w w:val="105"/>
          <w:sz w:val="17"/>
        </w:rPr>
        <w:t xml:space="preserve"> </w:t>
      </w:r>
      <w:r>
        <w:rPr>
          <w:color w:val="231F20"/>
          <w:w w:val="105"/>
          <w:sz w:val="17"/>
        </w:rPr>
        <w:t>G</w:t>
      </w:r>
      <w:r>
        <w:rPr>
          <w:color w:val="231F20"/>
          <w:spacing w:val="-18"/>
          <w:w w:val="105"/>
          <w:sz w:val="17"/>
        </w:rPr>
        <w:t xml:space="preserve"> </w:t>
      </w:r>
      <w:r>
        <w:rPr>
          <w:color w:val="231F20"/>
          <w:w w:val="105"/>
          <w:sz w:val="17"/>
        </w:rPr>
        <w:t>B</w:t>
      </w:r>
      <w:r>
        <w:rPr>
          <w:color w:val="231F20"/>
          <w:spacing w:val="-19"/>
          <w:w w:val="105"/>
          <w:sz w:val="17"/>
        </w:rPr>
        <w:t xml:space="preserve"> </w:t>
      </w:r>
      <w:r>
        <w:rPr>
          <w:color w:val="231F20"/>
          <w:w w:val="105"/>
          <w:sz w:val="17"/>
        </w:rPr>
        <w:t>and</w:t>
      </w:r>
      <w:r>
        <w:rPr>
          <w:color w:val="231F20"/>
          <w:spacing w:val="-18"/>
          <w:w w:val="105"/>
          <w:sz w:val="17"/>
        </w:rPr>
        <w:t xml:space="preserve"> </w:t>
      </w:r>
      <w:r>
        <w:rPr>
          <w:color w:val="231F20"/>
          <w:w w:val="105"/>
          <w:sz w:val="17"/>
        </w:rPr>
        <w:t>Patil H</w:t>
      </w:r>
      <w:r>
        <w:rPr>
          <w:color w:val="231F20"/>
          <w:spacing w:val="-6"/>
          <w:w w:val="105"/>
          <w:sz w:val="17"/>
        </w:rPr>
        <w:t xml:space="preserve"> </w:t>
      </w:r>
      <w:r>
        <w:rPr>
          <w:color w:val="231F20"/>
          <w:w w:val="105"/>
          <w:sz w:val="17"/>
        </w:rPr>
        <w:t>M.</w:t>
      </w:r>
      <w:r>
        <w:rPr>
          <w:color w:val="231F20"/>
          <w:spacing w:val="-5"/>
          <w:w w:val="105"/>
          <w:sz w:val="17"/>
        </w:rPr>
        <w:t xml:space="preserve"> </w:t>
      </w:r>
      <w:r>
        <w:rPr>
          <w:color w:val="231F20"/>
          <w:w w:val="105"/>
          <w:sz w:val="17"/>
        </w:rPr>
        <w:t>2006.</w:t>
      </w:r>
      <w:r>
        <w:rPr>
          <w:color w:val="231F20"/>
          <w:spacing w:val="-6"/>
          <w:w w:val="105"/>
          <w:sz w:val="17"/>
        </w:rPr>
        <w:t xml:space="preserve"> </w:t>
      </w:r>
      <w:r>
        <w:rPr>
          <w:color w:val="231F20"/>
          <w:w w:val="105"/>
          <w:sz w:val="17"/>
        </w:rPr>
        <w:t>Effects</w:t>
      </w:r>
      <w:r>
        <w:rPr>
          <w:color w:val="231F20"/>
          <w:spacing w:val="-5"/>
          <w:w w:val="105"/>
          <w:sz w:val="17"/>
        </w:rPr>
        <w:t xml:space="preserve"> </w:t>
      </w:r>
      <w:r>
        <w:rPr>
          <w:color w:val="231F20"/>
          <w:w w:val="105"/>
          <w:sz w:val="17"/>
        </w:rPr>
        <w:t>of</w:t>
      </w:r>
      <w:r>
        <w:rPr>
          <w:color w:val="231F20"/>
          <w:spacing w:val="-6"/>
          <w:w w:val="105"/>
          <w:sz w:val="17"/>
        </w:rPr>
        <w:t xml:space="preserve"> </w:t>
      </w:r>
      <w:r>
        <w:rPr>
          <w:color w:val="231F20"/>
          <w:w w:val="105"/>
          <w:sz w:val="17"/>
        </w:rPr>
        <w:t>different</w:t>
      </w:r>
      <w:r>
        <w:rPr>
          <w:color w:val="231F20"/>
          <w:spacing w:val="-5"/>
          <w:w w:val="105"/>
          <w:sz w:val="17"/>
        </w:rPr>
        <w:t xml:space="preserve"> </w:t>
      </w:r>
      <w:r>
        <w:rPr>
          <w:color w:val="231F20"/>
          <w:w w:val="105"/>
          <w:sz w:val="17"/>
        </w:rPr>
        <w:t>moisture</w:t>
      </w:r>
      <w:r>
        <w:rPr>
          <w:color w:val="231F20"/>
          <w:spacing w:val="-6"/>
          <w:w w:val="105"/>
          <w:sz w:val="17"/>
        </w:rPr>
        <w:t xml:space="preserve"> </w:t>
      </w:r>
      <w:r>
        <w:rPr>
          <w:color w:val="231F20"/>
          <w:w w:val="105"/>
          <w:sz w:val="17"/>
        </w:rPr>
        <w:t>regimes</w:t>
      </w:r>
      <w:r>
        <w:rPr>
          <w:color w:val="231F20"/>
          <w:spacing w:val="-5"/>
          <w:w w:val="105"/>
          <w:sz w:val="17"/>
        </w:rPr>
        <w:t xml:space="preserve"> </w:t>
      </w:r>
      <w:r>
        <w:rPr>
          <w:color w:val="231F20"/>
          <w:w w:val="105"/>
          <w:sz w:val="17"/>
        </w:rPr>
        <w:t>on</w:t>
      </w:r>
      <w:r>
        <w:rPr>
          <w:color w:val="231F20"/>
          <w:spacing w:val="-6"/>
          <w:w w:val="105"/>
          <w:sz w:val="17"/>
        </w:rPr>
        <w:t xml:space="preserve"> </w:t>
      </w:r>
      <w:r>
        <w:rPr>
          <w:color w:val="231F20"/>
          <w:w w:val="105"/>
          <w:sz w:val="17"/>
        </w:rPr>
        <w:t>yield potential of onion (</w:t>
      </w:r>
      <w:r>
        <w:rPr>
          <w:i/>
          <w:color w:val="231F20"/>
          <w:w w:val="105"/>
          <w:sz w:val="17"/>
        </w:rPr>
        <w:t xml:space="preserve">Allium </w:t>
      </w:r>
      <w:proofErr w:type="spellStart"/>
      <w:r>
        <w:rPr>
          <w:i/>
          <w:color w:val="231F20"/>
          <w:w w:val="105"/>
          <w:sz w:val="17"/>
        </w:rPr>
        <w:t>cepa</w:t>
      </w:r>
      <w:proofErr w:type="spellEnd"/>
      <w:r>
        <w:rPr>
          <w:i/>
          <w:color w:val="231F20"/>
          <w:w w:val="105"/>
          <w:sz w:val="17"/>
        </w:rPr>
        <w:t xml:space="preserve"> </w:t>
      </w:r>
      <w:r>
        <w:rPr>
          <w:color w:val="231F20"/>
          <w:w w:val="105"/>
          <w:sz w:val="17"/>
        </w:rPr>
        <w:t xml:space="preserve">L.) under micro sprinkler irrigation system. </w:t>
      </w:r>
      <w:r>
        <w:rPr>
          <w:i/>
          <w:color w:val="231F20"/>
          <w:w w:val="105"/>
          <w:sz w:val="17"/>
        </w:rPr>
        <w:t xml:space="preserve">J. Maharashtra Agric. Univ. </w:t>
      </w:r>
      <w:r>
        <w:rPr>
          <w:b/>
          <w:color w:val="231F20"/>
          <w:w w:val="105"/>
          <w:sz w:val="17"/>
        </w:rPr>
        <w:t>31</w:t>
      </w:r>
      <w:r>
        <w:rPr>
          <w:color w:val="231F20"/>
          <w:w w:val="105"/>
          <w:sz w:val="17"/>
        </w:rPr>
        <w:t>(3) : 342- 45.</w:t>
      </w:r>
    </w:p>
    <w:p w:rsidR="00824DF0" w:rsidRDefault="0089606A">
      <w:pPr>
        <w:spacing w:before="47" w:line="225" w:lineRule="auto"/>
        <w:ind w:left="656" w:right="487" w:hanging="234"/>
        <w:jc w:val="both"/>
        <w:rPr>
          <w:sz w:val="17"/>
        </w:rPr>
      </w:pPr>
      <w:proofErr w:type="spellStart"/>
      <w:r>
        <w:rPr>
          <w:color w:val="231F20"/>
          <w:w w:val="105"/>
          <w:sz w:val="17"/>
        </w:rPr>
        <w:t>Lawande</w:t>
      </w:r>
      <w:proofErr w:type="spellEnd"/>
      <w:r>
        <w:rPr>
          <w:color w:val="231F20"/>
          <w:spacing w:val="-10"/>
          <w:w w:val="105"/>
          <w:sz w:val="17"/>
        </w:rPr>
        <w:t xml:space="preserve"> </w:t>
      </w:r>
      <w:r>
        <w:rPr>
          <w:color w:val="231F20"/>
          <w:w w:val="105"/>
          <w:sz w:val="17"/>
        </w:rPr>
        <w:t>K</w:t>
      </w:r>
      <w:r>
        <w:rPr>
          <w:color w:val="231F20"/>
          <w:spacing w:val="-9"/>
          <w:w w:val="105"/>
          <w:sz w:val="17"/>
        </w:rPr>
        <w:t xml:space="preserve"> </w:t>
      </w:r>
      <w:r>
        <w:rPr>
          <w:color w:val="231F20"/>
          <w:w w:val="105"/>
          <w:sz w:val="17"/>
        </w:rPr>
        <w:t>E.</w:t>
      </w:r>
      <w:r>
        <w:rPr>
          <w:color w:val="231F20"/>
          <w:spacing w:val="-10"/>
          <w:w w:val="105"/>
          <w:sz w:val="17"/>
        </w:rPr>
        <w:t xml:space="preserve"> </w:t>
      </w:r>
      <w:r>
        <w:rPr>
          <w:color w:val="231F20"/>
          <w:w w:val="105"/>
          <w:sz w:val="17"/>
        </w:rPr>
        <w:t>2005.</w:t>
      </w:r>
      <w:r>
        <w:rPr>
          <w:color w:val="231F20"/>
          <w:spacing w:val="-9"/>
          <w:w w:val="105"/>
          <w:sz w:val="17"/>
        </w:rPr>
        <w:t xml:space="preserve"> </w:t>
      </w:r>
      <w:r>
        <w:rPr>
          <w:color w:val="231F20"/>
          <w:w w:val="105"/>
          <w:sz w:val="17"/>
        </w:rPr>
        <w:t>Onion</w:t>
      </w:r>
      <w:r>
        <w:rPr>
          <w:color w:val="231F20"/>
          <w:spacing w:val="-9"/>
          <w:w w:val="105"/>
          <w:sz w:val="17"/>
        </w:rPr>
        <w:t xml:space="preserve"> </w:t>
      </w:r>
      <w:r>
        <w:rPr>
          <w:color w:val="231F20"/>
          <w:w w:val="105"/>
          <w:sz w:val="17"/>
        </w:rPr>
        <w:t>improvement-Present</w:t>
      </w:r>
      <w:r>
        <w:rPr>
          <w:color w:val="231F20"/>
          <w:spacing w:val="-10"/>
          <w:w w:val="105"/>
          <w:sz w:val="17"/>
        </w:rPr>
        <w:t xml:space="preserve"> </w:t>
      </w:r>
      <w:r>
        <w:rPr>
          <w:color w:val="231F20"/>
          <w:w w:val="105"/>
          <w:sz w:val="17"/>
        </w:rPr>
        <w:t>status</w:t>
      </w:r>
      <w:r>
        <w:rPr>
          <w:color w:val="231F20"/>
          <w:spacing w:val="-9"/>
          <w:w w:val="105"/>
          <w:sz w:val="17"/>
        </w:rPr>
        <w:t xml:space="preserve"> </w:t>
      </w:r>
      <w:r>
        <w:rPr>
          <w:color w:val="231F20"/>
          <w:spacing w:val="-2"/>
          <w:w w:val="105"/>
          <w:sz w:val="17"/>
        </w:rPr>
        <w:t xml:space="preserve">and </w:t>
      </w:r>
      <w:r>
        <w:rPr>
          <w:color w:val="231F20"/>
          <w:w w:val="105"/>
          <w:sz w:val="17"/>
        </w:rPr>
        <w:t>future</w:t>
      </w:r>
      <w:r>
        <w:rPr>
          <w:color w:val="231F20"/>
          <w:spacing w:val="-9"/>
          <w:w w:val="105"/>
          <w:sz w:val="17"/>
        </w:rPr>
        <w:t xml:space="preserve"> </w:t>
      </w:r>
      <w:r>
        <w:rPr>
          <w:color w:val="231F20"/>
          <w:w w:val="105"/>
          <w:sz w:val="17"/>
        </w:rPr>
        <w:t>thrust.</w:t>
      </w:r>
      <w:r>
        <w:rPr>
          <w:color w:val="231F20"/>
          <w:spacing w:val="-7"/>
          <w:w w:val="105"/>
          <w:sz w:val="17"/>
        </w:rPr>
        <w:t xml:space="preserve"> </w:t>
      </w:r>
      <w:r>
        <w:rPr>
          <w:i/>
          <w:color w:val="231F20"/>
          <w:w w:val="105"/>
          <w:sz w:val="17"/>
        </w:rPr>
        <w:t>In:</w:t>
      </w:r>
      <w:r>
        <w:rPr>
          <w:i/>
          <w:color w:val="231F20"/>
          <w:spacing w:val="-8"/>
          <w:w w:val="105"/>
          <w:sz w:val="17"/>
        </w:rPr>
        <w:t xml:space="preserve"> </w:t>
      </w:r>
      <w:r>
        <w:rPr>
          <w:i/>
          <w:color w:val="231F20"/>
          <w:w w:val="105"/>
          <w:sz w:val="17"/>
        </w:rPr>
        <w:t>National</w:t>
      </w:r>
      <w:r>
        <w:rPr>
          <w:i/>
          <w:color w:val="231F20"/>
          <w:spacing w:val="-8"/>
          <w:w w:val="105"/>
          <w:sz w:val="17"/>
        </w:rPr>
        <w:t xml:space="preserve"> </w:t>
      </w:r>
      <w:r>
        <w:rPr>
          <w:i/>
          <w:color w:val="231F20"/>
          <w:w w:val="105"/>
          <w:sz w:val="17"/>
        </w:rPr>
        <w:t>Symposium</w:t>
      </w:r>
      <w:r>
        <w:rPr>
          <w:i/>
          <w:color w:val="231F20"/>
          <w:spacing w:val="-8"/>
          <w:w w:val="105"/>
          <w:sz w:val="17"/>
        </w:rPr>
        <w:t xml:space="preserve"> </w:t>
      </w:r>
      <w:r>
        <w:rPr>
          <w:i/>
          <w:color w:val="231F20"/>
          <w:w w:val="105"/>
          <w:sz w:val="17"/>
        </w:rPr>
        <w:t>on</w:t>
      </w:r>
      <w:r>
        <w:rPr>
          <w:i/>
          <w:color w:val="231F20"/>
          <w:spacing w:val="-8"/>
          <w:w w:val="105"/>
          <w:sz w:val="17"/>
        </w:rPr>
        <w:t xml:space="preserve"> </w:t>
      </w:r>
      <w:r>
        <w:rPr>
          <w:i/>
          <w:color w:val="231F20"/>
          <w:w w:val="105"/>
          <w:sz w:val="17"/>
        </w:rPr>
        <w:t>Current</w:t>
      </w:r>
      <w:r>
        <w:rPr>
          <w:i/>
          <w:color w:val="231F20"/>
          <w:spacing w:val="-8"/>
          <w:w w:val="105"/>
          <w:sz w:val="17"/>
        </w:rPr>
        <w:t xml:space="preserve"> </w:t>
      </w:r>
      <w:r>
        <w:rPr>
          <w:i/>
          <w:color w:val="231F20"/>
          <w:w w:val="105"/>
          <w:sz w:val="17"/>
        </w:rPr>
        <w:t>Trends</w:t>
      </w:r>
      <w:r>
        <w:rPr>
          <w:i/>
          <w:color w:val="231F20"/>
          <w:spacing w:val="-8"/>
          <w:w w:val="105"/>
          <w:sz w:val="17"/>
        </w:rPr>
        <w:t xml:space="preserve"> </w:t>
      </w:r>
      <w:r>
        <w:rPr>
          <w:i/>
          <w:color w:val="231F20"/>
          <w:w w:val="105"/>
          <w:sz w:val="17"/>
        </w:rPr>
        <w:t>in Onion,</w:t>
      </w:r>
      <w:r>
        <w:rPr>
          <w:i/>
          <w:color w:val="231F20"/>
          <w:spacing w:val="-27"/>
          <w:w w:val="105"/>
          <w:sz w:val="17"/>
        </w:rPr>
        <w:t xml:space="preserve"> </w:t>
      </w:r>
      <w:r>
        <w:rPr>
          <w:i/>
          <w:color w:val="231F20"/>
          <w:w w:val="105"/>
          <w:sz w:val="17"/>
        </w:rPr>
        <w:t>Garlic,</w:t>
      </w:r>
      <w:r>
        <w:rPr>
          <w:i/>
          <w:color w:val="231F20"/>
          <w:spacing w:val="-26"/>
          <w:w w:val="105"/>
          <w:sz w:val="17"/>
        </w:rPr>
        <w:t xml:space="preserve"> </w:t>
      </w:r>
      <w:proofErr w:type="spellStart"/>
      <w:r>
        <w:rPr>
          <w:i/>
          <w:color w:val="231F20"/>
          <w:w w:val="105"/>
          <w:sz w:val="17"/>
        </w:rPr>
        <w:t>Chillies</w:t>
      </w:r>
      <w:proofErr w:type="spellEnd"/>
      <w:r>
        <w:rPr>
          <w:i/>
          <w:color w:val="231F20"/>
          <w:spacing w:val="-27"/>
          <w:w w:val="105"/>
          <w:sz w:val="17"/>
        </w:rPr>
        <w:t xml:space="preserve"> </w:t>
      </w:r>
      <w:r>
        <w:rPr>
          <w:i/>
          <w:color w:val="231F20"/>
          <w:w w:val="105"/>
          <w:sz w:val="17"/>
        </w:rPr>
        <w:t>and</w:t>
      </w:r>
      <w:r>
        <w:rPr>
          <w:i/>
          <w:color w:val="231F20"/>
          <w:spacing w:val="-26"/>
          <w:w w:val="105"/>
          <w:sz w:val="17"/>
        </w:rPr>
        <w:t xml:space="preserve"> </w:t>
      </w:r>
      <w:r>
        <w:rPr>
          <w:i/>
          <w:color w:val="231F20"/>
          <w:w w:val="105"/>
          <w:sz w:val="17"/>
        </w:rPr>
        <w:t>Seed</w:t>
      </w:r>
      <w:r>
        <w:rPr>
          <w:i/>
          <w:color w:val="231F20"/>
          <w:spacing w:val="-27"/>
          <w:w w:val="105"/>
          <w:sz w:val="17"/>
        </w:rPr>
        <w:t xml:space="preserve"> </w:t>
      </w:r>
      <w:r>
        <w:rPr>
          <w:i/>
          <w:color w:val="231F20"/>
          <w:w w:val="105"/>
          <w:sz w:val="17"/>
        </w:rPr>
        <w:t>Spices</w:t>
      </w:r>
      <w:r>
        <w:rPr>
          <w:i/>
          <w:color w:val="231F20"/>
          <w:spacing w:val="-26"/>
          <w:w w:val="105"/>
          <w:sz w:val="17"/>
        </w:rPr>
        <w:t xml:space="preserve"> </w:t>
      </w:r>
      <w:r>
        <w:rPr>
          <w:i/>
          <w:color w:val="231F20"/>
          <w:w w:val="105"/>
          <w:sz w:val="17"/>
        </w:rPr>
        <w:t>-</w:t>
      </w:r>
      <w:r>
        <w:rPr>
          <w:i/>
          <w:color w:val="231F20"/>
          <w:spacing w:val="-27"/>
          <w:w w:val="105"/>
          <w:sz w:val="17"/>
        </w:rPr>
        <w:t xml:space="preserve"> </w:t>
      </w:r>
      <w:r>
        <w:rPr>
          <w:i/>
          <w:color w:val="231F20"/>
          <w:w w:val="105"/>
          <w:sz w:val="17"/>
        </w:rPr>
        <w:t>Production,</w:t>
      </w:r>
      <w:r>
        <w:rPr>
          <w:i/>
          <w:color w:val="231F20"/>
          <w:spacing w:val="-26"/>
          <w:w w:val="105"/>
          <w:sz w:val="17"/>
        </w:rPr>
        <w:t xml:space="preserve"> </w:t>
      </w:r>
      <w:r>
        <w:rPr>
          <w:i/>
          <w:color w:val="231F20"/>
          <w:w w:val="105"/>
          <w:sz w:val="17"/>
        </w:rPr>
        <w:t xml:space="preserve">Marketing and Utilization, </w:t>
      </w:r>
      <w:r>
        <w:rPr>
          <w:color w:val="231F20"/>
          <w:w w:val="105"/>
          <w:sz w:val="17"/>
        </w:rPr>
        <w:t xml:space="preserve">held at </w:t>
      </w:r>
      <w:proofErr w:type="spellStart"/>
      <w:r>
        <w:rPr>
          <w:color w:val="231F20"/>
          <w:w w:val="105"/>
          <w:sz w:val="17"/>
        </w:rPr>
        <w:t>Rajgurunagar</w:t>
      </w:r>
      <w:proofErr w:type="spellEnd"/>
      <w:r>
        <w:rPr>
          <w:color w:val="231F20"/>
          <w:w w:val="105"/>
          <w:sz w:val="17"/>
        </w:rPr>
        <w:t>,</w:t>
      </w:r>
      <w:r>
        <w:rPr>
          <w:color w:val="231F20"/>
          <w:spacing w:val="19"/>
          <w:w w:val="105"/>
          <w:sz w:val="17"/>
        </w:rPr>
        <w:t xml:space="preserve"> </w:t>
      </w:r>
      <w:r>
        <w:rPr>
          <w:color w:val="231F20"/>
          <w:w w:val="105"/>
          <w:sz w:val="17"/>
        </w:rPr>
        <w:t>Pune.</w:t>
      </w:r>
    </w:p>
    <w:p w:rsidR="00824DF0" w:rsidRDefault="0089606A">
      <w:pPr>
        <w:spacing w:before="48" w:line="225" w:lineRule="auto"/>
        <w:ind w:left="656" w:right="487" w:hanging="234"/>
        <w:jc w:val="both"/>
        <w:rPr>
          <w:sz w:val="17"/>
        </w:rPr>
      </w:pPr>
      <w:r>
        <w:rPr>
          <w:color w:val="231F20"/>
          <w:w w:val="105"/>
          <w:sz w:val="17"/>
        </w:rPr>
        <w:t xml:space="preserve">Mohammad </w:t>
      </w:r>
      <w:proofErr w:type="spellStart"/>
      <w:r>
        <w:rPr>
          <w:color w:val="231F20"/>
          <w:w w:val="105"/>
          <w:sz w:val="17"/>
        </w:rPr>
        <w:t>Ghanbari</w:t>
      </w:r>
      <w:proofErr w:type="spellEnd"/>
      <w:r>
        <w:rPr>
          <w:color w:val="231F20"/>
          <w:w w:val="105"/>
          <w:sz w:val="17"/>
        </w:rPr>
        <w:t xml:space="preserve">, </w:t>
      </w:r>
      <w:proofErr w:type="spellStart"/>
      <w:r>
        <w:rPr>
          <w:color w:val="231F20"/>
          <w:w w:val="105"/>
          <w:sz w:val="17"/>
        </w:rPr>
        <w:t>Gholam</w:t>
      </w:r>
      <w:proofErr w:type="spellEnd"/>
      <w:r>
        <w:rPr>
          <w:color w:val="231F20"/>
          <w:w w:val="105"/>
          <w:sz w:val="17"/>
        </w:rPr>
        <w:t xml:space="preserve">-Reza </w:t>
      </w:r>
      <w:proofErr w:type="spellStart"/>
      <w:r>
        <w:rPr>
          <w:color w:val="231F20"/>
          <w:w w:val="105"/>
          <w:sz w:val="17"/>
        </w:rPr>
        <w:t>Zaboli</w:t>
      </w:r>
      <w:proofErr w:type="spellEnd"/>
      <w:r>
        <w:rPr>
          <w:color w:val="231F20"/>
          <w:w w:val="105"/>
          <w:sz w:val="17"/>
        </w:rPr>
        <w:t xml:space="preserve"> and </w:t>
      </w:r>
      <w:proofErr w:type="spellStart"/>
      <w:r>
        <w:rPr>
          <w:color w:val="231F20"/>
          <w:w w:val="105"/>
          <w:sz w:val="17"/>
        </w:rPr>
        <w:t>Behrooz</w:t>
      </w:r>
      <w:proofErr w:type="spellEnd"/>
      <w:r>
        <w:rPr>
          <w:color w:val="231F20"/>
          <w:w w:val="105"/>
          <w:sz w:val="17"/>
        </w:rPr>
        <w:t xml:space="preserve"> </w:t>
      </w:r>
      <w:r>
        <w:rPr>
          <w:color w:val="231F20"/>
          <w:sz w:val="17"/>
        </w:rPr>
        <w:t>Mir.</w:t>
      </w:r>
      <w:r>
        <w:rPr>
          <w:color w:val="231F20"/>
          <w:spacing w:val="-9"/>
          <w:sz w:val="17"/>
        </w:rPr>
        <w:t xml:space="preserve"> </w:t>
      </w:r>
      <w:r>
        <w:rPr>
          <w:color w:val="231F20"/>
          <w:sz w:val="17"/>
        </w:rPr>
        <w:t>2013.</w:t>
      </w:r>
      <w:r>
        <w:rPr>
          <w:color w:val="231F20"/>
          <w:spacing w:val="-8"/>
          <w:sz w:val="17"/>
        </w:rPr>
        <w:t xml:space="preserve"> </w:t>
      </w:r>
      <w:r>
        <w:rPr>
          <w:color w:val="231F20"/>
          <w:sz w:val="17"/>
        </w:rPr>
        <w:t>Comparing</w:t>
      </w:r>
      <w:r>
        <w:rPr>
          <w:color w:val="231F20"/>
          <w:spacing w:val="-9"/>
          <w:sz w:val="17"/>
        </w:rPr>
        <w:t xml:space="preserve"> </w:t>
      </w:r>
      <w:r>
        <w:rPr>
          <w:color w:val="231F20"/>
          <w:sz w:val="17"/>
        </w:rPr>
        <w:t>irrigation</w:t>
      </w:r>
      <w:r>
        <w:rPr>
          <w:color w:val="231F20"/>
          <w:spacing w:val="-8"/>
          <w:sz w:val="17"/>
        </w:rPr>
        <w:t xml:space="preserve"> </w:t>
      </w:r>
      <w:r>
        <w:rPr>
          <w:color w:val="231F20"/>
          <w:sz w:val="17"/>
        </w:rPr>
        <w:t>methods</w:t>
      </w:r>
      <w:r>
        <w:rPr>
          <w:color w:val="231F20"/>
          <w:spacing w:val="-8"/>
          <w:sz w:val="17"/>
        </w:rPr>
        <w:t xml:space="preserve"> </w:t>
      </w:r>
      <w:r>
        <w:rPr>
          <w:color w:val="231F20"/>
          <w:sz w:val="17"/>
        </w:rPr>
        <w:t>and</w:t>
      </w:r>
      <w:r>
        <w:rPr>
          <w:color w:val="231F20"/>
          <w:spacing w:val="-9"/>
          <w:sz w:val="17"/>
        </w:rPr>
        <w:t xml:space="preserve"> </w:t>
      </w:r>
      <w:r>
        <w:rPr>
          <w:color w:val="231F20"/>
          <w:sz w:val="17"/>
        </w:rPr>
        <w:t>weed</w:t>
      </w:r>
      <w:r>
        <w:rPr>
          <w:color w:val="231F20"/>
          <w:spacing w:val="-8"/>
          <w:sz w:val="17"/>
        </w:rPr>
        <w:t xml:space="preserve"> </w:t>
      </w:r>
      <w:r>
        <w:rPr>
          <w:color w:val="231F20"/>
          <w:sz w:val="17"/>
        </w:rPr>
        <w:t xml:space="preserve">control </w:t>
      </w:r>
      <w:r>
        <w:rPr>
          <w:color w:val="231F20"/>
          <w:w w:val="105"/>
          <w:sz w:val="17"/>
        </w:rPr>
        <w:t>on yield of garlic (</w:t>
      </w:r>
      <w:r>
        <w:rPr>
          <w:i/>
          <w:color w:val="231F20"/>
          <w:w w:val="105"/>
          <w:sz w:val="17"/>
        </w:rPr>
        <w:t xml:space="preserve">Allium sativum </w:t>
      </w:r>
      <w:r>
        <w:rPr>
          <w:color w:val="231F20"/>
          <w:w w:val="105"/>
          <w:sz w:val="17"/>
        </w:rPr>
        <w:t xml:space="preserve">L.) cultivars. </w:t>
      </w:r>
      <w:r>
        <w:rPr>
          <w:i/>
          <w:color w:val="231F20"/>
          <w:w w:val="105"/>
          <w:sz w:val="17"/>
        </w:rPr>
        <w:t xml:space="preserve">World of Science Journal </w:t>
      </w:r>
      <w:r>
        <w:rPr>
          <w:b/>
          <w:color w:val="231F20"/>
          <w:w w:val="105"/>
          <w:sz w:val="17"/>
        </w:rPr>
        <w:t>3</w:t>
      </w:r>
      <w:r>
        <w:rPr>
          <w:color w:val="231F20"/>
          <w:w w:val="105"/>
          <w:sz w:val="17"/>
        </w:rPr>
        <w:t>:</w:t>
      </w:r>
      <w:r>
        <w:rPr>
          <w:color w:val="231F20"/>
          <w:spacing w:val="8"/>
          <w:w w:val="105"/>
          <w:sz w:val="17"/>
        </w:rPr>
        <w:t xml:space="preserve"> </w:t>
      </w:r>
      <w:r>
        <w:rPr>
          <w:color w:val="231F20"/>
          <w:w w:val="105"/>
          <w:sz w:val="17"/>
        </w:rPr>
        <w:t>78-78</w:t>
      </w:r>
    </w:p>
    <w:p w:rsidR="00824DF0" w:rsidRDefault="0089606A">
      <w:pPr>
        <w:spacing w:before="48" w:line="225" w:lineRule="auto"/>
        <w:ind w:left="656" w:right="487" w:hanging="234"/>
        <w:jc w:val="both"/>
        <w:rPr>
          <w:sz w:val="17"/>
        </w:rPr>
      </w:pPr>
      <w:r>
        <w:rPr>
          <w:color w:val="231F20"/>
          <w:w w:val="105"/>
          <w:sz w:val="17"/>
        </w:rPr>
        <w:t xml:space="preserve">Patel B G, </w:t>
      </w:r>
      <w:proofErr w:type="spellStart"/>
      <w:r>
        <w:rPr>
          <w:color w:val="231F20"/>
          <w:w w:val="105"/>
          <w:sz w:val="17"/>
        </w:rPr>
        <w:t>Khanpara</w:t>
      </w:r>
      <w:proofErr w:type="spellEnd"/>
      <w:r>
        <w:rPr>
          <w:color w:val="231F20"/>
          <w:w w:val="105"/>
          <w:sz w:val="17"/>
        </w:rPr>
        <w:t xml:space="preserve"> V D, </w:t>
      </w:r>
      <w:proofErr w:type="spellStart"/>
      <w:r>
        <w:rPr>
          <w:color w:val="231F20"/>
          <w:w w:val="105"/>
          <w:sz w:val="17"/>
        </w:rPr>
        <w:t>Malavia</w:t>
      </w:r>
      <w:proofErr w:type="spellEnd"/>
      <w:r>
        <w:rPr>
          <w:color w:val="231F20"/>
          <w:w w:val="105"/>
          <w:sz w:val="17"/>
        </w:rPr>
        <w:t xml:space="preserve"> D </w:t>
      </w:r>
      <w:proofErr w:type="spellStart"/>
      <w:r>
        <w:rPr>
          <w:color w:val="231F20"/>
          <w:w w:val="105"/>
          <w:sz w:val="17"/>
        </w:rPr>
        <w:t>D</w:t>
      </w:r>
      <w:proofErr w:type="spellEnd"/>
      <w:r>
        <w:rPr>
          <w:color w:val="231F20"/>
          <w:w w:val="105"/>
          <w:sz w:val="17"/>
        </w:rPr>
        <w:t xml:space="preserve">, </w:t>
      </w:r>
      <w:proofErr w:type="spellStart"/>
      <w:r>
        <w:rPr>
          <w:color w:val="231F20"/>
          <w:w w:val="105"/>
          <w:sz w:val="17"/>
        </w:rPr>
        <w:t>Maraviya</w:t>
      </w:r>
      <w:proofErr w:type="spellEnd"/>
      <w:r>
        <w:rPr>
          <w:color w:val="231F20"/>
          <w:w w:val="105"/>
          <w:sz w:val="17"/>
        </w:rPr>
        <w:t xml:space="preserve"> R B and </w:t>
      </w:r>
      <w:proofErr w:type="spellStart"/>
      <w:r>
        <w:rPr>
          <w:color w:val="231F20"/>
          <w:w w:val="105"/>
          <w:sz w:val="17"/>
        </w:rPr>
        <w:t>Kaneria</w:t>
      </w:r>
      <w:proofErr w:type="spellEnd"/>
      <w:r>
        <w:rPr>
          <w:color w:val="231F20"/>
          <w:w w:val="105"/>
          <w:sz w:val="17"/>
        </w:rPr>
        <w:t xml:space="preserve"> B </w:t>
      </w:r>
      <w:proofErr w:type="spellStart"/>
      <w:r>
        <w:rPr>
          <w:color w:val="231F20"/>
          <w:w w:val="105"/>
          <w:sz w:val="17"/>
        </w:rPr>
        <w:t>B</w:t>
      </w:r>
      <w:proofErr w:type="spellEnd"/>
      <w:r>
        <w:rPr>
          <w:color w:val="231F20"/>
          <w:w w:val="105"/>
          <w:sz w:val="17"/>
        </w:rPr>
        <w:t xml:space="preserve">. 1996. Economic feasibility of drip irrigation in garlic. </w:t>
      </w:r>
      <w:r>
        <w:rPr>
          <w:i/>
          <w:color w:val="231F20"/>
          <w:w w:val="105"/>
          <w:sz w:val="17"/>
        </w:rPr>
        <w:t xml:space="preserve">Indian Journal of Agronomy </w:t>
      </w:r>
      <w:r>
        <w:rPr>
          <w:b/>
          <w:color w:val="231F20"/>
          <w:w w:val="105"/>
          <w:sz w:val="17"/>
        </w:rPr>
        <w:t>45</w:t>
      </w:r>
      <w:r>
        <w:rPr>
          <w:color w:val="231F20"/>
          <w:w w:val="105"/>
          <w:sz w:val="17"/>
        </w:rPr>
        <w:t>: 143-45.</w:t>
      </w:r>
    </w:p>
    <w:p w:rsidR="00824DF0" w:rsidRDefault="0089606A">
      <w:pPr>
        <w:spacing w:before="38" w:line="221" w:lineRule="exact"/>
        <w:ind w:left="423"/>
        <w:rPr>
          <w:sz w:val="17"/>
        </w:rPr>
      </w:pPr>
      <w:r>
        <w:rPr>
          <w:color w:val="231F20"/>
          <w:w w:val="105"/>
          <w:sz w:val="17"/>
        </w:rPr>
        <w:t xml:space="preserve">Patil R S, More S C, </w:t>
      </w:r>
      <w:proofErr w:type="spellStart"/>
      <w:r>
        <w:rPr>
          <w:color w:val="231F20"/>
          <w:w w:val="105"/>
          <w:sz w:val="17"/>
        </w:rPr>
        <w:t>Firake</w:t>
      </w:r>
      <w:proofErr w:type="spellEnd"/>
      <w:r>
        <w:rPr>
          <w:color w:val="231F20"/>
          <w:w w:val="105"/>
          <w:sz w:val="17"/>
        </w:rPr>
        <w:t xml:space="preserve"> N </w:t>
      </w:r>
      <w:proofErr w:type="spellStart"/>
      <w:r>
        <w:rPr>
          <w:color w:val="231F20"/>
          <w:w w:val="105"/>
          <w:sz w:val="17"/>
        </w:rPr>
        <w:t>N</w:t>
      </w:r>
      <w:proofErr w:type="spellEnd"/>
      <w:r>
        <w:rPr>
          <w:color w:val="231F20"/>
          <w:w w:val="105"/>
          <w:sz w:val="17"/>
        </w:rPr>
        <w:t xml:space="preserve">, </w:t>
      </w:r>
      <w:proofErr w:type="spellStart"/>
      <w:r>
        <w:rPr>
          <w:color w:val="231F20"/>
          <w:w w:val="105"/>
          <w:sz w:val="17"/>
        </w:rPr>
        <w:t>Bhalekar</w:t>
      </w:r>
      <w:proofErr w:type="spellEnd"/>
      <w:r>
        <w:rPr>
          <w:color w:val="231F20"/>
          <w:w w:val="105"/>
          <w:sz w:val="17"/>
        </w:rPr>
        <w:t xml:space="preserve"> M N and </w:t>
      </w:r>
      <w:proofErr w:type="spellStart"/>
      <w:r>
        <w:rPr>
          <w:color w:val="231F20"/>
          <w:w w:val="105"/>
          <w:sz w:val="17"/>
        </w:rPr>
        <w:t>Desale</w:t>
      </w:r>
      <w:proofErr w:type="spellEnd"/>
      <w:r>
        <w:rPr>
          <w:color w:val="231F20"/>
          <w:w w:val="105"/>
          <w:sz w:val="17"/>
        </w:rPr>
        <w:t xml:space="preserve"> M</w:t>
      </w:r>
    </w:p>
    <w:p w:rsidR="00824DF0" w:rsidRDefault="0089606A">
      <w:pPr>
        <w:spacing w:before="3" w:line="223" w:lineRule="auto"/>
        <w:ind w:left="656" w:right="484" w:hanging="1"/>
        <w:jc w:val="both"/>
        <w:rPr>
          <w:sz w:val="17"/>
        </w:rPr>
      </w:pPr>
      <w:r>
        <w:rPr>
          <w:color w:val="231F20"/>
          <w:w w:val="105"/>
          <w:sz w:val="17"/>
        </w:rPr>
        <w:t xml:space="preserve">N. 2000. Effect of </w:t>
      </w:r>
      <w:proofErr w:type="spellStart"/>
      <w:r>
        <w:rPr>
          <w:color w:val="231F20"/>
          <w:w w:val="105"/>
          <w:sz w:val="17"/>
        </w:rPr>
        <w:t>microirr</w:t>
      </w:r>
      <w:r>
        <w:rPr>
          <w:color w:val="231F20"/>
          <w:w w:val="105"/>
          <w:sz w:val="17"/>
        </w:rPr>
        <w:t>igation</w:t>
      </w:r>
      <w:proofErr w:type="spellEnd"/>
      <w:r>
        <w:rPr>
          <w:color w:val="231F20"/>
          <w:w w:val="105"/>
          <w:sz w:val="17"/>
        </w:rPr>
        <w:t xml:space="preserve"> system and nitrogen fertigation</w:t>
      </w:r>
      <w:r>
        <w:rPr>
          <w:color w:val="231F20"/>
          <w:spacing w:val="-9"/>
          <w:w w:val="105"/>
          <w:sz w:val="17"/>
        </w:rPr>
        <w:t xml:space="preserve"> </w:t>
      </w:r>
      <w:r>
        <w:rPr>
          <w:color w:val="231F20"/>
          <w:w w:val="105"/>
          <w:sz w:val="17"/>
        </w:rPr>
        <w:t>levels</w:t>
      </w:r>
      <w:r>
        <w:rPr>
          <w:color w:val="231F20"/>
          <w:spacing w:val="-8"/>
          <w:w w:val="105"/>
          <w:sz w:val="17"/>
        </w:rPr>
        <w:t xml:space="preserve"> </w:t>
      </w:r>
      <w:r>
        <w:rPr>
          <w:color w:val="231F20"/>
          <w:w w:val="105"/>
          <w:sz w:val="17"/>
        </w:rPr>
        <w:t>on</w:t>
      </w:r>
      <w:r>
        <w:rPr>
          <w:color w:val="231F20"/>
          <w:spacing w:val="-9"/>
          <w:w w:val="105"/>
          <w:sz w:val="17"/>
        </w:rPr>
        <w:t xml:space="preserve"> </w:t>
      </w:r>
      <w:r>
        <w:rPr>
          <w:color w:val="231F20"/>
          <w:w w:val="105"/>
          <w:sz w:val="17"/>
        </w:rPr>
        <w:t>yield</w:t>
      </w:r>
      <w:r>
        <w:rPr>
          <w:color w:val="231F20"/>
          <w:spacing w:val="-8"/>
          <w:w w:val="105"/>
          <w:sz w:val="17"/>
        </w:rPr>
        <w:t xml:space="preserve"> </w:t>
      </w:r>
      <w:r>
        <w:rPr>
          <w:color w:val="231F20"/>
          <w:w w:val="105"/>
          <w:sz w:val="17"/>
        </w:rPr>
        <w:t>and</w:t>
      </w:r>
      <w:r>
        <w:rPr>
          <w:color w:val="231F20"/>
          <w:spacing w:val="-9"/>
          <w:w w:val="105"/>
          <w:sz w:val="17"/>
        </w:rPr>
        <w:t xml:space="preserve"> </w:t>
      </w:r>
      <w:r>
        <w:rPr>
          <w:color w:val="231F20"/>
          <w:w w:val="105"/>
          <w:sz w:val="17"/>
        </w:rPr>
        <w:t>quality</w:t>
      </w:r>
      <w:r>
        <w:rPr>
          <w:color w:val="231F20"/>
          <w:spacing w:val="-8"/>
          <w:w w:val="105"/>
          <w:sz w:val="17"/>
        </w:rPr>
        <w:t xml:space="preserve"> </w:t>
      </w:r>
      <w:r>
        <w:rPr>
          <w:color w:val="231F20"/>
          <w:w w:val="105"/>
          <w:sz w:val="17"/>
        </w:rPr>
        <w:t>of</w:t>
      </w:r>
      <w:r>
        <w:rPr>
          <w:color w:val="231F20"/>
          <w:spacing w:val="-9"/>
          <w:w w:val="105"/>
          <w:sz w:val="17"/>
        </w:rPr>
        <w:t xml:space="preserve"> </w:t>
      </w:r>
      <w:r>
        <w:rPr>
          <w:color w:val="231F20"/>
          <w:w w:val="105"/>
          <w:sz w:val="17"/>
        </w:rPr>
        <w:t>white</w:t>
      </w:r>
      <w:r>
        <w:rPr>
          <w:color w:val="231F20"/>
          <w:spacing w:val="-8"/>
          <w:w w:val="105"/>
          <w:sz w:val="17"/>
        </w:rPr>
        <w:t xml:space="preserve"> </w:t>
      </w:r>
      <w:r>
        <w:rPr>
          <w:color w:val="231F20"/>
          <w:w w:val="105"/>
          <w:sz w:val="17"/>
        </w:rPr>
        <w:t>onion</w:t>
      </w:r>
      <w:r>
        <w:rPr>
          <w:color w:val="231F20"/>
          <w:spacing w:val="-9"/>
          <w:w w:val="105"/>
          <w:sz w:val="17"/>
        </w:rPr>
        <w:t xml:space="preserve"> </w:t>
      </w:r>
      <w:r>
        <w:rPr>
          <w:color w:val="231F20"/>
          <w:w w:val="105"/>
          <w:sz w:val="17"/>
        </w:rPr>
        <w:t>(cv. Phule Safed) during summer season. Approaches for sustainable</w:t>
      </w:r>
      <w:r>
        <w:rPr>
          <w:color w:val="231F20"/>
          <w:spacing w:val="-9"/>
          <w:w w:val="105"/>
          <w:sz w:val="17"/>
        </w:rPr>
        <w:t xml:space="preserve"> </w:t>
      </w:r>
      <w:r>
        <w:rPr>
          <w:color w:val="231F20"/>
          <w:w w:val="105"/>
          <w:sz w:val="17"/>
        </w:rPr>
        <w:t>development</w:t>
      </w:r>
      <w:r>
        <w:rPr>
          <w:color w:val="231F20"/>
          <w:spacing w:val="-9"/>
          <w:w w:val="105"/>
          <w:sz w:val="17"/>
        </w:rPr>
        <w:t xml:space="preserve"> </w:t>
      </w:r>
      <w:r>
        <w:rPr>
          <w:color w:val="231F20"/>
          <w:w w:val="105"/>
          <w:sz w:val="17"/>
        </w:rPr>
        <w:t>of</w:t>
      </w:r>
      <w:r>
        <w:rPr>
          <w:color w:val="231F20"/>
          <w:spacing w:val="-8"/>
          <w:w w:val="105"/>
          <w:sz w:val="17"/>
        </w:rPr>
        <w:t xml:space="preserve"> </w:t>
      </w:r>
      <w:r>
        <w:rPr>
          <w:color w:val="231F20"/>
          <w:w w:val="105"/>
          <w:sz w:val="17"/>
        </w:rPr>
        <w:t>onion</w:t>
      </w:r>
      <w:r>
        <w:rPr>
          <w:color w:val="231F20"/>
          <w:spacing w:val="-9"/>
          <w:w w:val="105"/>
          <w:sz w:val="17"/>
        </w:rPr>
        <w:t xml:space="preserve"> </w:t>
      </w:r>
      <w:r>
        <w:rPr>
          <w:color w:val="231F20"/>
          <w:w w:val="105"/>
          <w:sz w:val="17"/>
        </w:rPr>
        <w:t>and</w:t>
      </w:r>
      <w:r>
        <w:rPr>
          <w:color w:val="231F20"/>
          <w:spacing w:val="-8"/>
          <w:w w:val="105"/>
          <w:sz w:val="17"/>
        </w:rPr>
        <w:t xml:space="preserve"> </w:t>
      </w:r>
      <w:r>
        <w:rPr>
          <w:color w:val="231F20"/>
          <w:w w:val="105"/>
          <w:sz w:val="17"/>
        </w:rPr>
        <w:t>garlic.</w:t>
      </w:r>
      <w:r>
        <w:rPr>
          <w:color w:val="231F20"/>
          <w:spacing w:val="-9"/>
          <w:w w:val="105"/>
          <w:sz w:val="17"/>
        </w:rPr>
        <w:t xml:space="preserve"> </w:t>
      </w:r>
      <w:r>
        <w:rPr>
          <w:i/>
          <w:color w:val="231F20"/>
          <w:w w:val="105"/>
          <w:sz w:val="17"/>
        </w:rPr>
        <w:t xml:space="preserve">Proceedings of the National Symposium on Onion-Garlic Production </w:t>
      </w:r>
      <w:r>
        <w:rPr>
          <w:i/>
          <w:color w:val="231F20"/>
          <w:spacing w:val="-2"/>
          <w:w w:val="105"/>
          <w:sz w:val="17"/>
        </w:rPr>
        <w:t xml:space="preserve">and </w:t>
      </w:r>
      <w:proofErr w:type="spellStart"/>
      <w:r>
        <w:rPr>
          <w:i/>
          <w:color w:val="231F20"/>
          <w:w w:val="105"/>
          <w:sz w:val="17"/>
        </w:rPr>
        <w:t>Post</w:t>
      </w:r>
      <w:r>
        <w:rPr>
          <w:i/>
          <w:color w:val="231F20"/>
          <w:spacing w:val="-17"/>
          <w:w w:val="105"/>
          <w:sz w:val="17"/>
        </w:rPr>
        <w:t xml:space="preserve"> </w:t>
      </w:r>
      <w:r>
        <w:rPr>
          <w:i/>
          <w:color w:val="231F20"/>
          <w:w w:val="105"/>
          <w:sz w:val="17"/>
        </w:rPr>
        <w:t>harvest</w:t>
      </w:r>
      <w:proofErr w:type="spellEnd"/>
      <w:r>
        <w:rPr>
          <w:i/>
          <w:color w:val="231F20"/>
          <w:spacing w:val="-17"/>
          <w:w w:val="105"/>
          <w:sz w:val="17"/>
        </w:rPr>
        <w:t xml:space="preserve"> </w:t>
      </w:r>
      <w:r>
        <w:rPr>
          <w:i/>
          <w:color w:val="231F20"/>
          <w:w w:val="105"/>
          <w:sz w:val="17"/>
        </w:rPr>
        <w:t>Management</w:t>
      </w:r>
      <w:r>
        <w:rPr>
          <w:i/>
          <w:color w:val="231F20"/>
          <w:spacing w:val="-17"/>
          <w:w w:val="105"/>
          <w:sz w:val="17"/>
        </w:rPr>
        <w:t xml:space="preserve"> </w:t>
      </w:r>
      <w:r>
        <w:rPr>
          <w:i/>
          <w:color w:val="231F20"/>
          <w:w w:val="105"/>
          <w:sz w:val="17"/>
        </w:rPr>
        <w:t>–</w:t>
      </w:r>
      <w:r>
        <w:rPr>
          <w:i/>
          <w:color w:val="231F20"/>
          <w:spacing w:val="-17"/>
          <w:w w:val="105"/>
          <w:sz w:val="17"/>
        </w:rPr>
        <w:t xml:space="preserve"> </w:t>
      </w:r>
      <w:r>
        <w:rPr>
          <w:i/>
          <w:color w:val="231F20"/>
          <w:w w:val="105"/>
          <w:sz w:val="17"/>
        </w:rPr>
        <w:t>Challenges</w:t>
      </w:r>
      <w:r>
        <w:rPr>
          <w:i/>
          <w:color w:val="231F20"/>
          <w:spacing w:val="-17"/>
          <w:w w:val="105"/>
          <w:sz w:val="17"/>
        </w:rPr>
        <w:t xml:space="preserve"> </w:t>
      </w:r>
      <w:r>
        <w:rPr>
          <w:i/>
          <w:color w:val="231F20"/>
          <w:w w:val="105"/>
          <w:sz w:val="17"/>
        </w:rPr>
        <w:t>and</w:t>
      </w:r>
      <w:r>
        <w:rPr>
          <w:i/>
          <w:color w:val="231F20"/>
          <w:spacing w:val="-17"/>
          <w:w w:val="105"/>
          <w:sz w:val="17"/>
        </w:rPr>
        <w:t xml:space="preserve"> </w:t>
      </w:r>
      <w:r>
        <w:rPr>
          <w:i/>
          <w:color w:val="231F20"/>
          <w:w w:val="105"/>
          <w:sz w:val="17"/>
        </w:rPr>
        <w:t>Strategies,</w:t>
      </w:r>
      <w:r>
        <w:rPr>
          <w:i/>
          <w:color w:val="231F20"/>
          <w:spacing w:val="-17"/>
          <w:w w:val="105"/>
          <w:sz w:val="17"/>
        </w:rPr>
        <w:t xml:space="preserve"> </w:t>
      </w:r>
      <w:r>
        <w:rPr>
          <w:color w:val="231F20"/>
          <w:w w:val="105"/>
          <w:sz w:val="17"/>
        </w:rPr>
        <w:t>held</w:t>
      </w:r>
      <w:r>
        <w:rPr>
          <w:color w:val="231F20"/>
          <w:spacing w:val="-17"/>
          <w:w w:val="105"/>
          <w:sz w:val="17"/>
        </w:rPr>
        <w:t xml:space="preserve"> </w:t>
      </w:r>
      <w:r>
        <w:rPr>
          <w:color w:val="231F20"/>
          <w:w w:val="105"/>
          <w:sz w:val="17"/>
        </w:rPr>
        <w:t>at Nasik, pp.</w:t>
      </w:r>
      <w:r>
        <w:rPr>
          <w:color w:val="231F20"/>
          <w:spacing w:val="-5"/>
          <w:w w:val="105"/>
          <w:sz w:val="17"/>
        </w:rPr>
        <w:t xml:space="preserve"> </w:t>
      </w:r>
      <w:r>
        <w:rPr>
          <w:color w:val="231F20"/>
          <w:w w:val="105"/>
          <w:sz w:val="17"/>
        </w:rPr>
        <w:t>277-81.</w:t>
      </w:r>
    </w:p>
    <w:p w:rsidR="00824DF0" w:rsidRDefault="00824DF0">
      <w:pPr>
        <w:spacing w:line="223" w:lineRule="auto"/>
        <w:jc w:val="both"/>
        <w:rPr>
          <w:sz w:val="17"/>
        </w:rPr>
        <w:sectPr w:rsidR="00824DF0">
          <w:type w:val="continuous"/>
          <w:pgSz w:w="11900" w:h="16840"/>
          <w:pgMar w:top="1580" w:right="560" w:bottom="0" w:left="620" w:header="720" w:footer="720" w:gutter="0"/>
          <w:cols w:num="2" w:space="720" w:equalWidth="0">
            <w:col w:w="5101" w:space="40"/>
            <w:col w:w="5579"/>
          </w:cols>
        </w:sectPr>
      </w:pPr>
    </w:p>
    <w:p w:rsidR="00824DF0" w:rsidRDefault="0089606A">
      <w:pPr>
        <w:spacing w:before="74"/>
        <w:ind w:left="3523"/>
        <w:rPr>
          <w:rFonts w:ascii="Times New Roman"/>
          <w:sz w:val="17"/>
        </w:rPr>
      </w:pPr>
      <w:r>
        <w:rPr>
          <w:rFonts w:ascii="Times New Roman"/>
          <w:color w:val="231F20"/>
          <w:spacing w:val="-3"/>
          <w:w w:val="105"/>
          <w:sz w:val="17"/>
        </w:rPr>
        <w:lastRenderedPageBreak/>
        <w:t xml:space="preserve">MICROORRIGATION </w:t>
      </w:r>
      <w:r>
        <w:rPr>
          <w:rFonts w:ascii="Times New Roman"/>
          <w:color w:val="231F20"/>
          <w:w w:val="105"/>
          <w:sz w:val="17"/>
        </w:rPr>
        <w:t xml:space="preserve">IN ONION AND </w:t>
      </w:r>
      <w:r>
        <w:rPr>
          <w:rFonts w:ascii="Times New Roman"/>
          <w:color w:val="231F20"/>
          <w:spacing w:val="-5"/>
          <w:w w:val="105"/>
          <w:sz w:val="17"/>
        </w:rPr>
        <w:t>GARLIC</w:t>
      </w:r>
    </w:p>
    <w:p w:rsidR="00824DF0" w:rsidRDefault="0089606A">
      <w:pPr>
        <w:spacing w:before="55"/>
        <w:ind w:left="1067"/>
        <w:rPr>
          <w:sz w:val="17"/>
        </w:rPr>
      </w:pPr>
      <w:r>
        <w:br w:type="column"/>
      </w:r>
      <w:r>
        <w:rPr>
          <w:color w:val="231F20"/>
          <w:w w:val="105"/>
          <w:sz w:val="17"/>
        </w:rPr>
        <w:t>[</w:t>
      </w:r>
      <w:r>
        <w:rPr>
          <w:i/>
          <w:color w:val="231F20"/>
          <w:w w:val="105"/>
          <w:sz w:val="17"/>
        </w:rPr>
        <w:t xml:space="preserve">Current Horticulture </w:t>
      </w:r>
      <w:r>
        <w:rPr>
          <w:b/>
          <w:color w:val="231F20"/>
          <w:w w:val="105"/>
          <w:sz w:val="17"/>
        </w:rPr>
        <w:t xml:space="preserve">5 </w:t>
      </w:r>
      <w:r>
        <w:rPr>
          <w:color w:val="231F20"/>
          <w:w w:val="105"/>
          <w:sz w:val="17"/>
        </w:rPr>
        <w:t>(1)</w:t>
      </w:r>
    </w:p>
    <w:p w:rsidR="00824DF0" w:rsidRDefault="00824DF0">
      <w:pPr>
        <w:rPr>
          <w:sz w:val="17"/>
        </w:rPr>
        <w:sectPr w:rsidR="00824DF0">
          <w:pgSz w:w="11900" w:h="16840"/>
          <w:pgMar w:top="1560" w:right="560" w:bottom="1900" w:left="620" w:header="0" w:footer="1702" w:gutter="0"/>
          <w:cols w:num="2" w:space="720" w:equalWidth="0">
            <w:col w:w="7135" w:space="40"/>
            <w:col w:w="3545"/>
          </w:cols>
        </w:sectPr>
      </w:pPr>
    </w:p>
    <w:p w:rsidR="00824DF0" w:rsidRDefault="00824DF0">
      <w:pPr>
        <w:pStyle w:val="BodyText"/>
        <w:rPr>
          <w:sz w:val="13"/>
        </w:rPr>
      </w:pPr>
    </w:p>
    <w:p w:rsidR="00824DF0" w:rsidRDefault="00824DF0">
      <w:pPr>
        <w:rPr>
          <w:sz w:val="13"/>
        </w:rPr>
        <w:sectPr w:rsidR="00824DF0">
          <w:type w:val="continuous"/>
          <w:pgSz w:w="11900" w:h="16840"/>
          <w:pgMar w:top="1580" w:right="560" w:bottom="0" w:left="620" w:header="720" w:footer="720" w:gutter="0"/>
          <w:cols w:space="720"/>
        </w:sectPr>
      </w:pPr>
    </w:p>
    <w:p w:rsidR="00824DF0" w:rsidRDefault="0089606A">
      <w:pPr>
        <w:spacing w:before="79" w:line="223" w:lineRule="auto"/>
        <w:ind w:left="663" w:right="1" w:hanging="234"/>
        <w:jc w:val="both"/>
        <w:rPr>
          <w:sz w:val="17"/>
        </w:rPr>
      </w:pPr>
      <w:proofErr w:type="spellStart"/>
      <w:r>
        <w:rPr>
          <w:color w:val="231F20"/>
          <w:w w:val="105"/>
          <w:sz w:val="17"/>
        </w:rPr>
        <w:t>Pawar</w:t>
      </w:r>
      <w:proofErr w:type="spellEnd"/>
      <w:r>
        <w:rPr>
          <w:color w:val="231F20"/>
          <w:spacing w:val="-6"/>
          <w:w w:val="105"/>
          <w:sz w:val="17"/>
        </w:rPr>
        <w:t xml:space="preserve"> </w:t>
      </w:r>
      <w:r>
        <w:rPr>
          <w:color w:val="231F20"/>
          <w:w w:val="105"/>
          <w:sz w:val="17"/>
        </w:rPr>
        <w:t>C</w:t>
      </w:r>
      <w:r>
        <w:rPr>
          <w:color w:val="231F20"/>
          <w:spacing w:val="-6"/>
          <w:w w:val="105"/>
          <w:sz w:val="17"/>
        </w:rPr>
        <w:t xml:space="preserve"> </w:t>
      </w:r>
      <w:r>
        <w:rPr>
          <w:color w:val="231F20"/>
          <w:w w:val="105"/>
          <w:sz w:val="17"/>
        </w:rPr>
        <w:t>Y,</w:t>
      </w:r>
      <w:r>
        <w:rPr>
          <w:color w:val="231F20"/>
          <w:spacing w:val="-5"/>
          <w:w w:val="105"/>
          <w:sz w:val="17"/>
        </w:rPr>
        <w:t xml:space="preserve"> </w:t>
      </w:r>
      <w:r>
        <w:rPr>
          <w:color w:val="231F20"/>
          <w:w w:val="105"/>
          <w:sz w:val="17"/>
        </w:rPr>
        <w:t>Kadam</w:t>
      </w:r>
      <w:r>
        <w:rPr>
          <w:color w:val="231F20"/>
          <w:spacing w:val="-6"/>
          <w:w w:val="105"/>
          <w:sz w:val="17"/>
        </w:rPr>
        <w:t xml:space="preserve"> </w:t>
      </w:r>
      <w:r>
        <w:rPr>
          <w:color w:val="231F20"/>
          <w:w w:val="105"/>
          <w:sz w:val="17"/>
        </w:rPr>
        <w:t>U</w:t>
      </w:r>
      <w:r>
        <w:rPr>
          <w:color w:val="231F20"/>
          <w:spacing w:val="-6"/>
          <w:w w:val="105"/>
          <w:sz w:val="17"/>
        </w:rPr>
        <w:t xml:space="preserve"> </w:t>
      </w:r>
      <w:r>
        <w:rPr>
          <w:color w:val="231F20"/>
          <w:w w:val="105"/>
          <w:sz w:val="17"/>
        </w:rPr>
        <w:t>S,</w:t>
      </w:r>
      <w:r>
        <w:rPr>
          <w:color w:val="231F20"/>
          <w:spacing w:val="-5"/>
          <w:w w:val="105"/>
          <w:sz w:val="17"/>
        </w:rPr>
        <w:t xml:space="preserve"> </w:t>
      </w:r>
      <w:proofErr w:type="spellStart"/>
      <w:r>
        <w:rPr>
          <w:color w:val="231F20"/>
          <w:w w:val="105"/>
          <w:sz w:val="17"/>
        </w:rPr>
        <w:t>Gorantiwar</w:t>
      </w:r>
      <w:proofErr w:type="spellEnd"/>
      <w:r>
        <w:rPr>
          <w:color w:val="231F20"/>
          <w:spacing w:val="-6"/>
          <w:w w:val="105"/>
          <w:sz w:val="17"/>
        </w:rPr>
        <w:t xml:space="preserve"> </w:t>
      </w:r>
      <w:r>
        <w:rPr>
          <w:color w:val="231F20"/>
          <w:w w:val="105"/>
          <w:sz w:val="17"/>
        </w:rPr>
        <w:t>S</w:t>
      </w:r>
      <w:r>
        <w:rPr>
          <w:color w:val="231F20"/>
          <w:spacing w:val="-6"/>
          <w:w w:val="105"/>
          <w:sz w:val="17"/>
        </w:rPr>
        <w:t xml:space="preserve"> </w:t>
      </w:r>
      <w:r>
        <w:rPr>
          <w:color w:val="231F20"/>
          <w:w w:val="105"/>
          <w:sz w:val="17"/>
        </w:rPr>
        <w:t>D</w:t>
      </w:r>
      <w:r>
        <w:rPr>
          <w:color w:val="231F20"/>
          <w:spacing w:val="-5"/>
          <w:w w:val="105"/>
          <w:sz w:val="17"/>
        </w:rPr>
        <w:t xml:space="preserve"> </w:t>
      </w:r>
      <w:r>
        <w:rPr>
          <w:color w:val="231F20"/>
          <w:w w:val="105"/>
          <w:sz w:val="17"/>
        </w:rPr>
        <w:t>and</w:t>
      </w:r>
      <w:r>
        <w:rPr>
          <w:color w:val="231F20"/>
          <w:spacing w:val="-6"/>
          <w:w w:val="105"/>
          <w:sz w:val="17"/>
        </w:rPr>
        <w:t xml:space="preserve"> </w:t>
      </w:r>
      <w:proofErr w:type="spellStart"/>
      <w:r>
        <w:rPr>
          <w:color w:val="231F20"/>
          <w:w w:val="105"/>
          <w:sz w:val="17"/>
        </w:rPr>
        <w:t>Pampattiwar</w:t>
      </w:r>
      <w:proofErr w:type="spellEnd"/>
      <w:r>
        <w:rPr>
          <w:color w:val="231F20"/>
          <w:spacing w:val="-5"/>
          <w:w w:val="105"/>
          <w:sz w:val="17"/>
        </w:rPr>
        <w:t xml:space="preserve"> </w:t>
      </w:r>
      <w:r>
        <w:rPr>
          <w:color w:val="231F20"/>
          <w:w w:val="105"/>
          <w:sz w:val="17"/>
        </w:rPr>
        <w:t xml:space="preserve">S P 1998. Efficacy of the micro sprinkler irrigation </w:t>
      </w:r>
      <w:r>
        <w:rPr>
          <w:color w:val="231F20"/>
          <w:spacing w:val="-2"/>
          <w:w w:val="105"/>
          <w:sz w:val="17"/>
        </w:rPr>
        <w:t xml:space="preserve">method </w:t>
      </w:r>
      <w:r>
        <w:rPr>
          <w:color w:val="231F20"/>
          <w:w w:val="105"/>
          <w:sz w:val="17"/>
        </w:rPr>
        <w:t xml:space="preserve">for garlic. </w:t>
      </w:r>
      <w:r>
        <w:rPr>
          <w:i/>
          <w:color w:val="231F20"/>
          <w:w w:val="105"/>
          <w:sz w:val="17"/>
        </w:rPr>
        <w:t xml:space="preserve">Journal of Maharashtra Agricultural. University. </w:t>
      </w:r>
      <w:r>
        <w:rPr>
          <w:b/>
          <w:color w:val="231F20"/>
          <w:w w:val="105"/>
          <w:sz w:val="17"/>
        </w:rPr>
        <w:t>23</w:t>
      </w:r>
      <w:r>
        <w:rPr>
          <w:color w:val="231F20"/>
          <w:w w:val="105"/>
          <w:sz w:val="17"/>
        </w:rPr>
        <w:t>:</w:t>
      </w:r>
      <w:r>
        <w:rPr>
          <w:color w:val="231F20"/>
          <w:spacing w:val="25"/>
          <w:w w:val="105"/>
          <w:sz w:val="17"/>
        </w:rPr>
        <w:t xml:space="preserve"> </w:t>
      </w:r>
      <w:r>
        <w:rPr>
          <w:color w:val="231F20"/>
          <w:w w:val="105"/>
          <w:sz w:val="17"/>
        </w:rPr>
        <w:t>156-59.</w:t>
      </w:r>
    </w:p>
    <w:p w:rsidR="00824DF0" w:rsidRDefault="0089606A">
      <w:pPr>
        <w:spacing w:before="56" w:line="223" w:lineRule="auto"/>
        <w:ind w:left="663" w:right="2" w:hanging="234"/>
        <w:jc w:val="both"/>
        <w:rPr>
          <w:sz w:val="17"/>
        </w:rPr>
      </w:pPr>
      <w:proofErr w:type="spellStart"/>
      <w:r>
        <w:rPr>
          <w:color w:val="231F20"/>
          <w:w w:val="105"/>
          <w:sz w:val="17"/>
        </w:rPr>
        <w:t>Quadir</w:t>
      </w:r>
      <w:proofErr w:type="spellEnd"/>
      <w:r>
        <w:rPr>
          <w:color w:val="231F20"/>
          <w:w w:val="105"/>
          <w:sz w:val="17"/>
        </w:rPr>
        <w:t xml:space="preserve"> M, Boulton A, Ekman J, Hickey M and </w:t>
      </w:r>
      <w:proofErr w:type="spellStart"/>
      <w:r>
        <w:rPr>
          <w:color w:val="231F20"/>
          <w:w w:val="105"/>
          <w:sz w:val="17"/>
        </w:rPr>
        <w:t>Hoogers</w:t>
      </w:r>
      <w:proofErr w:type="spellEnd"/>
      <w:r>
        <w:rPr>
          <w:color w:val="231F20"/>
          <w:w w:val="105"/>
          <w:sz w:val="17"/>
        </w:rPr>
        <w:t xml:space="preserve"> R. 2005.</w:t>
      </w:r>
      <w:r>
        <w:rPr>
          <w:color w:val="231F20"/>
          <w:spacing w:val="-35"/>
          <w:w w:val="105"/>
          <w:sz w:val="17"/>
        </w:rPr>
        <w:t xml:space="preserve"> </w:t>
      </w:r>
      <w:r>
        <w:rPr>
          <w:color w:val="231F20"/>
          <w:w w:val="105"/>
          <w:sz w:val="17"/>
        </w:rPr>
        <w:t>Influence</w:t>
      </w:r>
      <w:r>
        <w:rPr>
          <w:color w:val="231F20"/>
          <w:spacing w:val="-34"/>
          <w:w w:val="105"/>
          <w:sz w:val="17"/>
        </w:rPr>
        <w:t xml:space="preserve"> </w:t>
      </w:r>
      <w:r>
        <w:rPr>
          <w:color w:val="231F20"/>
          <w:w w:val="105"/>
          <w:sz w:val="17"/>
        </w:rPr>
        <w:t>of</w:t>
      </w:r>
      <w:r>
        <w:rPr>
          <w:color w:val="231F20"/>
          <w:spacing w:val="-34"/>
          <w:w w:val="105"/>
          <w:sz w:val="17"/>
        </w:rPr>
        <w:t xml:space="preserve"> </w:t>
      </w:r>
      <w:r>
        <w:rPr>
          <w:color w:val="231F20"/>
          <w:w w:val="105"/>
          <w:sz w:val="17"/>
        </w:rPr>
        <w:t>drip</w:t>
      </w:r>
      <w:r>
        <w:rPr>
          <w:color w:val="231F20"/>
          <w:spacing w:val="-35"/>
          <w:w w:val="105"/>
          <w:sz w:val="17"/>
        </w:rPr>
        <w:t xml:space="preserve"> </w:t>
      </w:r>
      <w:r>
        <w:rPr>
          <w:color w:val="231F20"/>
          <w:w w:val="105"/>
          <w:sz w:val="17"/>
        </w:rPr>
        <w:t>irrigation</w:t>
      </w:r>
      <w:r>
        <w:rPr>
          <w:color w:val="231F20"/>
          <w:spacing w:val="-34"/>
          <w:w w:val="105"/>
          <w:sz w:val="17"/>
        </w:rPr>
        <w:t xml:space="preserve"> </w:t>
      </w:r>
      <w:r>
        <w:rPr>
          <w:color w:val="231F20"/>
          <w:w w:val="105"/>
          <w:sz w:val="17"/>
        </w:rPr>
        <w:t>on</w:t>
      </w:r>
      <w:r>
        <w:rPr>
          <w:color w:val="231F20"/>
          <w:spacing w:val="-34"/>
          <w:w w:val="105"/>
          <w:sz w:val="17"/>
        </w:rPr>
        <w:t xml:space="preserve"> </w:t>
      </w:r>
      <w:r>
        <w:rPr>
          <w:color w:val="231F20"/>
          <w:w w:val="105"/>
          <w:sz w:val="17"/>
        </w:rPr>
        <w:t>onion</w:t>
      </w:r>
      <w:r>
        <w:rPr>
          <w:color w:val="231F20"/>
          <w:spacing w:val="-35"/>
          <w:w w:val="105"/>
          <w:sz w:val="17"/>
        </w:rPr>
        <w:t xml:space="preserve"> </w:t>
      </w:r>
      <w:r>
        <w:rPr>
          <w:color w:val="231F20"/>
          <w:w w:val="105"/>
          <w:sz w:val="17"/>
        </w:rPr>
        <w:t>yield</w:t>
      </w:r>
      <w:r>
        <w:rPr>
          <w:color w:val="231F20"/>
          <w:spacing w:val="-34"/>
          <w:w w:val="105"/>
          <w:sz w:val="17"/>
        </w:rPr>
        <w:t xml:space="preserve"> </w:t>
      </w:r>
      <w:r>
        <w:rPr>
          <w:color w:val="231F20"/>
          <w:w w:val="105"/>
          <w:sz w:val="17"/>
        </w:rPr>
        <w:t>and</w:t>
      </w:r>
      <w:r>
        <w:rPr>
          <w:color w:val="231F20"/>
          <w:spacing w:val="-34"/>
          <w:w w:val="105"/>
          <w:sz w:val="17"/>
        </w:rPr>
        <w:t xml:space="preserve"> </w:t>
      </w:r>
      <w:r>
        <w:rPr>
          <w:color w:val="231F20"/>
          <w:w w:val="105"/>
          <w:sz w:val="17"/>
        </w:rPr>
        <w:t xml:space="preserve">quality. </w:t>
      </w:r>
      <w:r>
        <w:rPr>
          <w:i/>
          <w:color w:val="231F20"/>
          <w:w w:val="105"/>
          <w:sz w:val="17"/>
        </w:rPr>
        <w:t xml:space="preserve">IREC Farmers' Newsletter, </w:t>
      </w:r>
      <w:r>
        <w:rPr>
          <w:b/>
          <w:color w:val="231F20"/>
          <w:w w:val="105"/>
          <w:sz w:val="17"/>
        </w:rPr>
        <w:t>170</w:t>
      </w:r>
      <w:r>
        <w:rPr>
          <w:color w:val="231F20"/>
          <w:w w:val="105"/>
          <w:sz w:val="17"/>
        </w:rPr>
        <w:t>:</w:t>
      </w:r>
      <w:r>
        <w:rPr>
          <w:color w:val="231F20"/>
          <w:spacing w:val="18"/>
          <w:w w:val="105"/>
          <w:sz w:val="17"/>
        </w:rPr>
        <w:t xml:space="preserve"> </w:t>
      </w:r>
      <w:r>
        <w:rPr>
          <w:color w:val="231F20"/>
          <w:w w:val="105"/>
          <w:sz w:val="17"/>
        </w:rPr>
        <w:t>29-31.</w:t>
      </w:r>
    </w:p>
    <w:p w:rsidR="00824DF0" w:rsidRDefault="0089606A">
      <w:pPr>
        <w:spacing w:before="56" w:line="223" w:lineRule="auto"/>
        <w:ind w:left="663" w:hanging="234"/>
        <w:jc w:val="both"/>
        <w:rPr>
          <w:sz w:val="17"/>
        </w:rPr>
      </w:pPr>
      <w:proofErr w:type="spellStart"/>
      <w:r>
        <w:rPr>
          <w:color w:val="231F20"/>
          <w:w w:val="105"/>
          <w:sz w:val="17"/>
        </w:rPr>
        <w:t>Saman</w:t>
      </w:r>
      <w:proofErr w:type="spellEnd"/>
      <w:r>
        <w:rPr>
          <w:color w:val="231F20"/>
          <w:w w:val="105"/>
          <w:sz w:val="17"/>
        </w:rPr>
        <w:t xml:space="preserve"> S. 2002. </w:t>
      </w:r>
      <w:proofErr w:type="spellStart"/>
      <w:r>
        <w:rPr>
          <w:color w:val="231F20"/>
          <w:w w:val="105"/>
          <w:sz w:val="17"/>
        </w:rPr>
        <w:t>Microirrigation</w:t>
      </w:r>
      <w:proofErr w:type="spellEnd"/>
      <w:r>
        <w:rPr>
          <w:color w:val="231F20"/>
          <w:w w:val="105"/>
          <w:sz w:val="17"/>
        </w:rPr>
        <w:t xml:space="preserve"> in onion cultivation. </w:t>
      </w:r>
      <w:r>
        <w:rPr>
          <w:color w:val="231F20"/>
          <w:spacing w:val="2"/>
          <w:w w:val="105"/>
          <w:sz w:val="17"/>
        </w:rPr>
        <w:t xml:space="preserve">In: </w:t>
      </w:r>
      <w:r>
        <w:rPr>
          <w:i/>
          <w:color w:val="231F20"/>
          <w:w w:val="105"/>
          <w:sz w:val="17"/>
        </w:rPr>
        <w:t>Consultative</w:t>
      </w:r>
      <w:r>
        <w:rPr>
          <w:i/>
          <w:color w:val="231F20"/>
          <w:spacing w:val="-20"/>
          <w:w w:val="105"/>
          <w:sz w:val="17"/>
        </w:rPr>
        <w:t xml:space="preserve"> </w:t>
      </w:r>
      <w:r>
        <w:rPr>
          <w:i/>
          <w:color w:val="231F20"/>
          <w:w w:val="105"/>
          <w:sz w:val="17"/>
        </w:rPr>
        <w:t>Meeting</w:t>
      </w:r>
      <w:r>
        <w:rPr>
          <w:i/>
          <w:color w:val="231F20"/>
          <w:spacing w:val="-19"/>
          <w:w w:val="105"/>
          <w:sz w:val="17"/>
        </w:rPr>
        <w:t xml:space="preserve"> </w:t>
      </w:r>
      <w:r>
        <w:rPr>
          <w:i/>
          <w:color w:val="231F20"/>
          <w:w w:val="105"/>
          <w:sz w:val="17"/>
        </w:rPr>
        <w:t>on</w:t>
      </w:r>
      <w:r>
        <w:rPr>
          <w:i/>
          <w:color w:val="231F20"/>
          <w:spacing w:val="-19"/>
          <w:w w:val="105"/>
          <w:sz w:val="17"/>
        </w:rPr>
        <w:t xml:space="preserve"> </w:t>
      </w:r>
      <w:r>
        <w:rPr>
          <w:i/>
          <w:color w:val="231F20"/>
          <w:w w:val="105"/>
          <w:sz w:val="17"/>
        </w:rPr>
        <w:t>Accelerated</w:t>
      </w:r>
      <w:r>
        <w:rPr>
          <w:i/>
          <w:color w:val="231F20"/>
          <w:spacing w:val="-19"/>
          <w:w w:val="105"/>
          <w:sz w:val="17"/>
        </w:rPr>
        <w:t xml:space="preserve"> </w:t>
      </w:r>
      <w:r>
        <w:rPr>
          <w:i/>
          <w:color w:val="231F20"/>
          <w:w w:val="105"/>
          <w:sz w:val="17"/>
        </w:rPr>
        <w:t>Producti</w:t>
      </w:r>
      <w:r>
        <w:rPr>
          <w:i/>
          <w:color w:val="231F20"/>
          <w:w w:val="105"/>
          <w:sz w:val="17"/>
        </w:rPr>
        <w:t>on</w:t>
      </w:r>
      <w:r>
        <w:rPr>
          <w:i/>
          <w:color w:val="231F20"/>
          <w:spacing w:val="-19"/>
          <w:w w:val="105"/>
          <w:sz w:val="17"/>
        </w:rPr>
        <w:t xml:space="preserve"> </w:t>
      </w:r>
      <w:r>
        <w:rPr>
          <w:i/>
          <w:color w:val="231F20"/>
          <w:w w:val="105"/>
          <w:sz w:val="17"/>
        </w:rPr>
        <w:t>and</w:t>
      </w:r>
      <w:r>
        <w:rPr>
          <w:i/>
          <w:color w:val="231F20"/>
          <w:spacing w:val="-19"/>
          <w:w w:val="105"/>
          <w:sz w:val="17"/>
        </w:rPr>
        <w:t xml:space="preserve"> </w:t>
      </w:r>
      <w:r>
        <w:rPr>
          <w:i/>
          <w:color w:val="231F20"/>
          <w:w w:val="105"/>
          <w:sz w:val="17"/>
        </w:rPr>
        <w:t>Export</w:t>
      </w:r>
      <w:r>
        <w:rPr>
          <w:i/>
          <w:color w:val="231F20"/>
          <w:spacing w:val="-19"/>
          <w:w w:val="105"/>
          <w:sz w:val="17"/>
        </w:rPr>
        <w:t xml:space="preserve"> </w:t>
      </w:r>
      <w:r>
        <w:rPr>
          <w:i/>
          <w:color w:val="231F20"/>
          <w:w w:val="105"/>
          <w:sz w:val="17"/>
        </w:rPr>
        <w:t xml:space="preserve">of Onion and Garlic, </w:t>
      </w:r>
      <w:r>
        <w:rPr>
          <w:color w:val="231F20"/>
          <w:w w:val="105"/>
          <w:sz w:val="17"/>
        </w:rPr>
        <w:t>held at New Delhi, during 19-20 April 2002. National Horticultural Research and</w:t>
      </w:r>
      <w:r>
        <w:rPr>
          <w:color w:val="231F20"/>
          <w:spacing w:val="-28"/>
          <w:w w:val="105"/>
          <w:sz w:val="17"/>
        </w:rPr>
        <w:t xml:space="preserve"> </w:t>
      </w:r>
      <w:r>
        <w:rPr>
          <w:color w:val="231F20"/>
          <w:w w:val="105"/>
          <w:sz w:val="17"/>
        </w:rPr>
        <w:t>Development Foundation,</w:t>
      </w:r>
      <w:r>
        <w:rPr>
          <w:color w:val="231F20"/>
          <w:spacing w:val="35"/>
          <w:w w:val="105"/>
          <w:sz w:val="17"/>
        </w:rPr>
        <w:t xml:space="preserve"> </w:t>
      </w:r>
      <w:r>
        <w:rPr>
          <w:color w:val="231F20"/>
          <w:spacing w:val="-2"/>
          <w:w w:val="105"/>
          <w:sz w:val="17"/>
        </w:rPr>
        <w:t>Nasik.</w:t>
      </w:r>
    </w:p>
    <w:p w:rsidR="00824DF0" w:rsidRDefault="0089606A">
      <w:pPr>
        <w:spacing w:before="58" w:line="223" w:lineRule="auto"/>
        <w:ind w:left="663" w:right="2" w:hanging="234"/>
        <w:jc w:val="both"/>
        <w:rPr>
          <w:sz w:val="17"/>
        </w:rPr>
      </w:pPr>
      <w:r>
        <w:rPr>
          <w:color w:val="231F20"/>
          <w:w w:val="105"/>
          <w:sz w:val="17"/>
        </w:rPr>
        <w:t>Sankar</w:t>
      </w:r>
      <w:r>
        <w:rPr>
          <w:color w:val="231F20"/>
          <w:spacing w:val="-14"/>
          <w:w w:val="105"/>
          <w:sz w:val="17"/>
        </w:rPr>
        <w:t xml:space="preserve"> </w:t>
      </w:r>
      <w:r>
        <w:rPr>
          <w:color w:val="231F20"/>
          <w:w w:val="105"/>
          <w:sz w:val="17"/>
        </w:rPr>
        <w:t>V,</w:t>
      </w:r>
      <w:r>
        <w:rPr>
          <w:color w:val="231F20"/>
          <w:spacing w:val="-14"/>
          <w:w w:val="105"/>
          <w:sz w:val="17"/>
        </w:rPr>
        <w:t xml:space="preserve"> </w:t>
      </w:r>
      <w:r>
        <w:rPr>
          <w:color w:val="231F20"/>
          <w:w w:val="105"/>
          <w:sz w:val="17"/>
        </w:rPr>
        <w:t>Qureshi</w:t>
      </w:r>
      <w:r>
        <w:rPr>
          <w:color w:val="231F20"/>
          <w:spacing w:val="-14"/>
          <w:w w:val="105"/>
          <w:sz w:val="17"/>
        </w:rPr>
        <w:t xml:space="preserve"> </w:t>
      </w:r>
      <w:r>
        <w:rPr>
          <w:color w:val="231F20"/>
          <w:w w:val="105"/>
          <w:sz w:val="17"/>
        </w:rPr>
        <w:t>A</w:t>
      </w:r>
      <w:r>
        <w:rPr>
          <w:color w:val="231F20"/>
          <w:spacing w:val="-14"/>
          <w:w w:val="105"/>
          <w:sz w:val="17"/>
        </w:rPr>
        <w:t xml:space="preserve"> </w:t>
      </w:r>
      <w:proofErr w:type="spellStart"/>
      <w:r>
        <w:rPr>
          <w:color w:val="231F20"/>
          <w:w w:val="105"/>
          <w:sz w:val="17"/>
        </w:rPr>
        <w:t>A</w:t>
      </w:r>
      <w:proofErr w:type="spellEnd"/>
      <w:r>
        <w:rPr>
          <w:color w:val="231F20"/>
          <w:w w:val="105"/>
          <w:sz w:val="17"/>
        </w:rPr>
        <w:t>,</w:t>
      </w:r>
      <w:r>
        <w:rPr>
          <w:color w:val="231F20"/>
          <w:spacing w:val="-14"/>
          <w:w w:val="105"/>
          <w:sz w:val="17"/>
        </w:rPr>
        <w:t xml:space="preserve"> </w:t>
      </w:r>
      <w:r>
        <w:rPr>
          <w:color w:val="231F20"/>
          <w:w w:val="105"/>
          <w:sz w:val="17"/>
        </w:rPr>
        <w:t>Tripathi</w:t>
      </w:r>
      <w:r>
        <w:rPr>
          <w:color w:val="231F20"/>
          <w:spacing w:val="-14"/>
          <w:w w:val="105"/>
          <w:sz w:val="17"/>
        </w:rPr>
        <w:t xml:space="preserve"> </w:t>
      </w:r>
      <w:r>
        <w:rPr>
          <w:color w:val="231F20"/>
          <w:w w:val="105"/>
          <w:sz w:val="17"/>
        </w:rPr>
        <w:t>P</w:t>
      </w:r>
      <w:r>
        <w:rPr>
          <w:color w:val="231F20"/>
          <w:spacing w:val="-14"/>
          <w:w w:val="105"/>
          <w:sz w:val="17"/>
        </w:rPr>
        <w:t xml:space="preserve"> </w:t>
      </w:r>
      <w:r>
        <w:rPr>
          <w:color w:val="231F20"/>
          <w:w w:val="105"/>
          <w:sz w:val="17"/>
        </w:rPr>
        <w:t>C</w:t>
      </w:r>
      <w:r>
        <w:rPr>
          <w:color w:val="231F20"/>
          <w:spacing w:val="-14"/>
          <w:w w:val="105"/>
          <w:sz w:val="17"/>
        </w:rPr>
        <w:t xml:space="preserve"> </w:t>
      </w:r>
      <w:r>
        <w:rPr>
          <w:color w:val="231F20"/>
          <w:w w:val="105"/>
          <w:sz w:val="17"/>
        </w:rPr>
        <w:t>and</w:t>
      </w:r>
      <w:r>
        <w:rPr>
          <w:color w:val="231F20"/>
          <w:spacing w:val="-14"/>
          <w:w w:val="105"/>
          <w:sz w:val="17"/>
        </w:rPr>
        <w:t xml:space="preserve"> </w:t>
      </w:r>
      <w:proofErr w:type="spellStart"/>
      <w:r>
        <w:rPr>
          <w:color w:val="231F20"/>
          <w:w w:val="105"/>
          <w:sz w:val="17"/>
        </w:rPr>
        <w:t>Lawande</w:t>
      </w:r>
      <w:proofErr w:type="spellEnd"/>
      <w:r>
        <w:rPr>
          <w:color w:val="231F20"/>
          <w:spacing w:val="-14"/>
          <w:w w:val="105"/>
          <w:sz w:val="17"/>
        </w:rPr>
        <w:t xml:space="preserve"> </w:t>
      </w:r>
      <w:r>
        <w:rPr>
          <w:color w:val="231F20"/>
          <w:w w:val="105"/>
          <w:sz w:val="17"/>
        </w:rPr>
        <w:t>K</w:t>
      </w:r>
      <w:r>
        <w:rPr>
          <w:color w:val="231F20"/>
          <w:spacing w:val="-14"/>
          <w:w w:val="105"/>
          <w:sz w:val="17"/>
        </w:rPr>
        <w:t xml:space="preserve"> </w:t>
      </w:r>
      <w:r>
        <w:rPr>
          <w:color w:val="231F20"/>
          <w:w w:val="105"/>
          <w:sz w:val="17"/>
        </w:rPr>
        <w:t>E.</w:t>
      </w:r>
      <w:r>
        <w:rPr>
          <w:color w:val="231F20"/>
          <w:spacing w:val="-14"/>
          <w:w w:val="105"/>
          <w:sz w:val="17"/>
        </w:rPr>
        <w:t xml:space="preserve"> </w:t>
      </w:r>
      <w:r>
        <w:rPr>
          <w:color w:val="231F20"/>
          <w:w w:val="105"/>
          <w:sz w:val="17"/>
        </w:rPr>
        <w:t>2001. Micro</w:t>
      </w:r>
      <w:r>
        <w:rPr>
          <w:color w:val="231F20"/>
          <w:spacing w:val="-17"/>
          <w:w w:val="105"/>
          <w:sz w:val="17"/>
        </w:rPr>
        <w:t xml:space="preserve"> </w:t>
      </w:r>
      <w:r>
        <w:rPr>
          <w:color w:val="231F20"/>
          <w:w w:val="105"/>
          <w:sz w:val="17"/>
        </w:rPr>
        <w:t>irrigation</w:t>
      </w:r>
      <w:r>
        <w:rPr>
          <w:color w:val="231F20"/>
          <w:spacing w:val="-17"/>
          <w:w w:val="105"/>
          <w:sz w:val="17"/>
        </w:rPr>
        <w:t xml:space="preserve"> </w:t>
      </w:r>
      <w:r>
        <w:rPr>
          <w:color w:val="231F20"/>
          <w:w w:val="105"/>
          <w:sz w:val="17"/>
        </w:rPr>
        <w:t>studies</w:t>
      </w:r>
      <w:r>
        <w:rPr>
          <w:color w:val="231F20"/>
          <w:spacing w:val="-17"/>
          <w:w w:val="105"/>
          <w:sz w:val="17"/>
        </w:rPr>
        <w:t xml:space="preserve"> </w:t>
      </w:r>
      <w:r>
        <w:rPr>
          <w:color w:val="231F20"/>
          <w:w w:val="105"/>
          <w:sz w:val="17"/>
        </w:rPr>
        <w:t>in</w:t>
      </w:r>
      <w:r>
        <w:rPr>
          <w:color w:val="231F20"/>
          <w:spacing w:val="-17"/>
          <w:w w:val="105"/>
          <w:sz w:val="17"/>
        </w:rPr>
        <w:t xml:space="preserve"> </w:t>
      </w:r>
      <w:r>
        <w:rPr>
          <w:color w:val="231F20"/>
          <w:w w:val="105"/>
          <w:sz w:val="17"/>
        </w:rPr>
        <w:t>garlic.</w:t>
      </w:r>
      <w:r>
        <w:rPr>
          <w:color w:val="231F20"/>
          <w:spacing w:val="-17"/>
          <w:w w:val="105"/>
          <w:sz w:val="17"/>
        </w:rPr>
        <w:t xml:space="preserve"> </w:t>
      </w:r>
      <w:r>
        <w:rPr>
          <w:i/>
          <w:color w:val="231F20"/>
          <w:w w:val="105"/>
          <w:sz w:val="17"/>
        </w:rPr>
        <w:t>South</w:t>
      </w:r>
      <w:r>
        <w:rPr>
          <w:i/>
          <w:color w:val="231F20"/>
          <w:spacing w:val="-16"/>
          <w:w w:val="105"/>
          <w:sz w:val="17"/>
        </w:rPr>
        <w:t xml:space="preserve"> </w:t>
      </w:r>
      <w:r>
        <w:rPr>
          <w:i/>
          <w:color w:val="231F20"/>
          <w:w w:val="105"/>
          <w:sz w:val="17"/>
        </w:rPr>
        <w:t>Indian</w:t>
      </w:r>
      <w:r>
        <w:rPr>
          <w:i/>
          <w:color w:val="231F20"/>
          <w:spacing w:val="-17"/>
          <w:w w:val="105"/>
          <w:sz w:val="17"/>
        </w:rPr>
        <w:t xml:space="preserve"> </w:t>
      </w:r>
      <w:r>
        <w:rPr>
          <w:i/>
          <w:color w:val="231F20"/>
          <w:spacing w:val="-2"/>
          <w:w w:val="105"/>
          <w:sz w:val="17"/>
        </w:rPr>
        <w:t xml:space="preserve">Horticulture </w:t>
      </w:r>
      <w:r>
        <w:rPr>
          <w:b/>
          <w:color w:val="231F20"/>
          <w:w w:val="105"/>
          <w:sz w:val="17"/>
        </w:rPr>
        <w:t>49</w:t>
      </w:r>
      <w:r>
        <w:rPr>
          <w:color w:val="231F20"/>
          <w:w w:val="105"/>
          <w:sz w:val="17"/>
        </w:rPr>
        <w:t>:</w:t>
      </w:r>
      <w:r>
        <w:rPr>
          <w:color w:val="231F20"/>
          <w:spacing w:val="25"/>
          <w:w w:val="105"/>
          <w:sz w:val="17"/>
        </w:rPr>
        <w:t xml:space="preserve"> </w:t>
      </w:r>
      <w:r>
        <w:rPr>
          <w:color w:val="231F20"/>
          <w:w w:val="105"/>
          <w:sz w:val="17"/>
        </w:rPr>
        <w:t>379-81.</w:t>
      </w:r>
    </w:p>
    <w:p w:rsidR="00824DF0" w:rsidRDefault="0089606A">
      <w:pPr>
        <w:spacing w:before="56" w:line="223" w:lineRule="auto"/>
        <w:ind w:left="663" w:right="1" w:hanging="234"/>
        <w:jc w:val="both"/>
        <w:rPr>
          <w:sz w:val="17"/>
        </w:rPr>
      </w:pPr>
      <w:r>
        <w:rPr>
          <w:color w:val="231F20"/>
          <w:w w:val="105"/>
          <w:sz w:val="17"/>
        </w:rPr>
        <w:t xml:space="preserve">Sankar V, </w:t>
      </w:r>
      <w:proofErr w:type="spellStart"/>
      <w:r>
        <w:rPr>
          <w:color w:val="231F20"/>
          <w:w w:val="105"/>
          <w:sz w:val="17"/>
        </w:rPr>
        <w:t>Lawande</w:t>
      </w:r>
      <w:proofErr w:type="spellEnd"/>
      <w:r>
        <w:rPr>
          <w:color w:val="231F20"/>
          <w:w w:val="105"/>
          <w:sz w:val="17"/>
        </w:rPr>
        <w:t xml:space="preserve"> K E and Tripathi P C. 2008a. Effect of micro</w:t>
      </w:r>
      <w:r>
        <w:rPr>
          <w:color w:val="231F20"/>
          <w:spacing w:val="-19"/>
          <w:w w:val="105"/>
          <w:sz w:val="17"/>
        </w:rPr>
        <w:t xml:space="preserve"> </w:t>
      </w:r>
      <w:r>
        <w:rPr>
          <w:color w:val="231F20"/>
          <w:w w:val="105"/>
          <w:sz w:val="17"/>
        </w:rPr>
        <w:t>irrigation</w:t>
      </w:r>
      <w:r>
        <w:rPr>
          <w:color w:val="231F20"/>
          <w:spacing w:val="-19"/>
          <w:w w:val="105"/>
          <w:sz w:val="17"/>
        </w:rPr>
        <w:t xml:space="preserve"> </w:t>
      </w:r>
      <w:r>
        <w:rPr>
          <w:color w:val="231F20"/>
          <w:w w:val="105"/>
          <w:sz w:val="17"/>
        </w:rPr>
        <w:t>on</w:t>
      </w:r>
      <w:r>
        <w:rPr>
          <w:color w:val="231F20"/>
          <w:spacing w:val="-18"/>
          <w:w w:val="105"/>
          <w:sz w:val="17"/>
        </w:rPr>
        <w:t xml:space="preserve"> </w:t>
      </w:r>
      <w:r>
        <w:rPr>
          <w:color w:val="231F20"/>
          <w:w w:val="105"/>
          <w:sz w:val="17"/>
        </w:rPr>
        <w:t>growth,</w:t>
      </w:r>
      <w:r>
        <w:rPr>
          <w:color w:val="231F20"/>
          <w:spacing w:val="-19"/>
          <w:w w:val="105"/>
          <w:sz w:val="17"/>
        </w:rPr>
        <w:t xml:space="preserve"> </w:t>
      </w:r>
      <w:r>
        <w:rPr>
          <w:color w:val="231F20"/>
          <w:w w:val="105"/>
          <w:sz w:val="17"/>
        </w:rPr>
        <w:t>yield</w:t>
      </w:r>
      <w:r>
        <w:rPr>
          <w:color w:val="231F20"/>
          <w:spacing w:val="-18"/>
          <w:w w:val="105"/>
          <w:sz w:val="17"/>
        </w:rPr>
        <w:t xml:space="preserve"> </w:t>
      </w:r>
      <w:r>
        <w:rPr>
          <w:color w:val="231F20"/>
          <w:w w:val="105"/>
          <w:sz w:val="17"/>
        </w:rPr>
        <w:t>and</w:t>
      </w:r>
      <w:r>
        <w:rPr>
          <w:color w:val="231F20"/>
          <w:spacing w:val="-19"/>
          <w:w w:val="105"/>
          <w:sz w:val="17"/>
        </w:rPr>
        <w:t xml:space="preserve"> </w:t>
      </w:r>
      <w:r>
        <w:rPr>
          <w:color w:val="231F20"/>
          <w:w w:val="105"/>
          <w:sz w:val="17"/>
        </w:rPr>
        <w:t>water</w:t>
      </w:r>
      <w:r>
        <w:rPr>
          <w:color w:val="231F20"/>
          <w:spacing w:val="-19"/>
          <w:w w:val="105"/>
          <w:sz w:val="17"/>
        </w:rPr>
        <w:t xml:space="preserve"> </w:t>
      </w:r>
      <w:r>
        <w:rPr>
          <w:color w:val="231F20"/>
          <w:w w:val="105"/>
          <w:sz w:val="17"/>
        </w:rPr>
        <w:t>use</w:t>
      </w:r>
      <w:r>
        <w:rPr>
          <w:color w:val="231F20"/>
          <w:spacing w:val="-18"/>
          <w:w w:val="105"/>
          <w:sz w:val="17"/>
        </w:rPr>
        <w:t xml:space="preserve"> </w:t>
      </w:r>
      <w:r>
        <w:rPr>
          <w:color w:val="231F20"/>
          <w:w w:val="105"/>
          <w:sz w:val="17"/>
        </w:rPr>
        <w:t>efficiency of</w:t>
      </w:r>
      <w:r>
        <w:rPr>
          <w:color w:val="231F20"/>
          <w:spacing w:val="-11"/>
          <w:w w:val="105"/>
          <w:sz w:val="17"/>
        </w:rPr>
        <w:t xml:space="preserve"> </w:t>
      </w:r>
      <w:r>
        <w:rPr>
          <w:color w:val="231F20"/>
          <w:w w:val="105"/>
          <w:sz w:val="17"/>
        </w:rPr>
        <w:t>onion</w:t>
      </w:r>
      <w:r>
        <w:rPr>
          <w:color w:val="231F20"/>
          <w:spacing w:val="-6"/>
          <w:w w:val="105"/>
          <w:sz w:val="17"/>
        </w:rPr>
        <w:t xml:space="preserve"> </w:t>
      </w:r>
      <w:r>
        <w:rPr>
          <w:i/>
          <w:color w:val="231F20"/>
          <w:w w:val="105"/>
          <w:sz w:val="17"/>
        </w:rPr>
        <w:t>(Allium</w:t>
      </w:r>
      <w:r>
        <w:rPr>
          <w:i/>
          <w:color w:val="231F20"/>
          <w:spacing w:val="-10"/>
          <w:w w:val="105"/>
          <w:sz w:val="17"/>
        </w:rPr>
        <w:t xml:space="preserve"> </w:t>
      </w:r>
      <w:proofErr w:type="spellStart"/>
      <w:r>
        <w:rPr>
          <w:i/>
          <w:color w:val="231F20"/>
          <w:w w:val="105"/>
          <w:sz w:val="17"/>
        </w:rPr>
        <w:t>cepa</w:t>
      </w:r>
      <w:proofErr w:type="spellEnd"/>
      <w:r>
        <w:rPr>
          <w:i/>
          <w:color w:val="231F20"/>
          <w:w w:val="105"/>
          <w:sz w:val="17"/>
        </w:rPr>
        <w:t>)</w:t>
      </w:r>
      <w:r>
        <w:rPr>
          <w:i/>
          <w:color w:val="231F20"/>
          <w:spacing w:val="-12"/>
          <w:w w:val="105"/>
          <w:sz w:val="17"/>
        </w:rPr>
        <w:t xml:space="preserve"> </w:t>
      </w:r>
      <w:r>
        <w:rPr>
          <w:color w:val="231F20"/>
          <w:w w:val="105"/>
          <w:sz w:val="17"/>
        </w:rPr>
        <w:t>under</w:t>
      </w:r>
      <w:r>
        <w:rPr>
          <w:color w:val="231F20"/>
          <w:spacing w:val="-10"/>
          <w:w w:val="105"/>
          <w:sz w:val="17"/>
        </w:rPr>
        <w:t xml:space="preserve"> </w:t>
      </w:r>
      <w:r>
        <w:rPr>
          <w:color w:val="231F20"/>
          <w:w w:val="105"/>
          <w:sz w:val="17"/>
        </w:rPr>
        <w:t>western</w:t>
      </w:r>
      <w:r>
        <w:rPr>
          <w:color w:val="231F20"/>
          <w:spacing w:val="-10"/>
          <w:w w:val="105"/>
          <w:sz w:val="17"/>
        </w:rPr>
        <w:t xml:space="preserve"> </w:t>
      </w:r>
      <w:r>
        <w:rPr>
          <w:color w:val="231F20"/>
          <w:w w:val="105"/>
          <w:sz w:val="17"/>
        </w:rPr>
        <w:t>Maharashtra</w:t>
      </w:r>
      <w:r>
        <w:rPr>
          <w:color w:val="231F20"/>
          <w:spacing w:val="-10"/>
          <w:w w:val="105"/>
          <w:sz w:val="17"/>
        </w:rPr>
        <w:t xml:space="preserve"> </w:t>
      </w:r>
      <w:proofErr w:type="spellStart"/>
      <w:r>
        <w:rPr>
          <w:color w:val="231F20"/>
          <w:w w:val="105"/>
          <w:sz w:val="17"/>
        </w:rPr>
        <w:t>condi</w:t>
      </w:r>
      <w:proofErr w:type="spellEnd"/>
      <w:r>
        <w:rPr>
          <w:color w:val="231F20"/>
          <w:w w:val="105"/>
          <w:sz w:val="17"/>
        </w:rPr>
        <w:t xml:space="preserve">- </w:t>
      </w:r>
      <w:proofErr w:type="spellStart"/>
      <w:r>
        <w:rPr>
          <w:color w:val="231F20"/>
          <w:w w:val="105"/>
          <w:sz w:val="17"/>
        </w:rPr>
        <w:t>tions</w:t>
      </w:r>
      <w:proofErr w:type="spellEnd"/>
      <w:r>
        <w:rPr>
          <w:color w:val="231F20"/>
          <w:w w:val="105"/>
          <w:sz w:val="17"/>
        </w:rPr>
        <w:t xml:space="preserve">. </w:t>
      </w:r>
      <w:r>
        <w:rPr>
          <w:i/>
          <w:color w:val="231F20"/>
          <w:w w:val="105"/>
          <w:sz w:val="17"/>
        </w:rPr>
        <w:t xml:space="preserve">Indian Journal of Agricultural Science </w:t>
      </w:r>
      <w:r>
        <w:rPr>
          <w:b/>
          <w:color w:val="231F20"/>
          <w:w w:val="105"/>
          <w:sz w:val="17"/>
        </w:rPr>
        <w:t>78</w:t>
      </w:r>
      <w:r>
        <w:rPr>
          <w:color w:val="231F20"/>
          <w:w w:val="105"/>
          <w:sz w:val="17"/>
        </w:rPr>
        <w:t>(7):</w:t>
      </w:r>
      <w:r>
        <w:rPr>
          <w:color w:val="231F20"/>
          <w:spacing w:val="12"/>
          <w:w w:val="105"/>
          <w:sz w:val="17"/>
        </w:rPr>
        <w:t xml:space="preserve"> </w:t>
      </w:r>
      <w:r>
        <w:rPr>
          <w:color w:val="231F20"/>
          <w:w w:val="105"/>
          <w:sz w:val="17"/>
        </w:rPr>
        <w:t>584-88.</w:t>
      </w:r>
    </w:p>
    <w:p w:rsidR="00824DF0" w:rsidRDefault="0089606A">
      <w:pPr>
        <w:spacing w:before="56" w:line="223" w:lineRule="auto"/>
        <w:ind w:left="663" w:right="2" w:hanging="234"/>
        <w:jc w:val="both"/>
        <w:rPr>
          <w:sz w:val="17"/>
        </w:rPr>
      </w:pPr>
      <w:r>
        <w:rPr>
          <w:color w:val="231F20"/>
          <w:w w:val="105"/>
          <w:sz w:val="17"/>
        </w:rPr>
        <w:t xml:space="preserve">Sankar V, </w:t>
      </w:r>
      <w:proofErr w:type="spellStart"/>
      <w:r>
        <w:rPr>
          <w:color w:val="231F20"/>
          <w:w w:val="105"/>
          <w:sz w:val="17"/>
        </w:rPr>
        <w:t>Lawande</w:t>
      </w:r>
      <w:proofErr w:type="spellEnd"/>
      <w:r>
        <w:rPr>
          <w:color w:val="231F20"/>
          <w:w w:val="105"/>
          <w:sz w:val="17"/>
        </w:rPr>
        <w:t xml:space="preserve"> K E and Tripathi P C. 2008b. Effect of micro irrigation practices on growth and yield of </w:t>
      </w:r>
      <w:r>
        <w:rPr>
          <w:color w:val="231F20"/>
          <w:spacing w:val="-2"/>
          <w:w w:val="105"/>
          <w:sz w:val="17"/>
        </w:rPr>
        <w:t xml:space="preserve">garlic </w:t>
      </w:r>
      <w:r>
        <w:rPr>
          <w:color w:val="231F20"/>
          <w:w w:val="105"/>
          <w:sz w:val="17"/>
        </w:rPr>
        <w:t>(</w:t>
      </w:r>
      <w:r>
        <w:rPr>
          <w:i/>
          <w:color w:val="231F20"/>
          <w:w w:val="105"/>
          <w:sz w:val="17"/>
        </w:rPr>
        <w:t>Allium</w:t>
      </w:r>
      <w:r>
        <w:rPr>
          <w:i/>
          <w:color w:val="231F20"/>
          <w:spacing w:val="-19"/>
          <w:w w:val="105"/>
          <w:sz w:val="17"/>
        </w:rPr>
        <w:t xml:space="preserve"> </w:t>
      </w:r>
      <w:r>
        <w:rPr>
          <w:i/>
          <w:color w:val="231F20"/>
          <w:w w:val="105"/>
          <w:sz w:val="17"/>
        </w:rPr>
        <w:t>sativum</w:t>
      </w:r>
      <w:r>
        <w:rPr>
          <w:i/>
          <w:color w:val="231F20"/>
          <w:spacing w:val="-16"/>
          <w:w w:val="105"/>
          <w:sz w:val="17"/>
        </w:rPr>
        <w:t xml:space="preserve"> </w:t>
      </w:r>
      <w:r>
        <w:rPr>
          <w:color w:val="231F20"/>
          <w:w w:val="105"/>
          <w:sz w:val="17"/>
        </w:rPr>
        <w:t>L.)</w:t>
      </w:r>
      <w:r>
        <w:rPr>
          <w:color w:val="231F20"/>
          <w:spacing w:val="-18"/>
          <w:w w:val="105"/>
          <w:sz w:val="17"/>
        </w:rPr>
        <w:t xml:space="preserve"> </w:t>
      </w:r>
      <w:r>
        <w:rPr>
          <w:color w:val="231F20"/>
          <w:w w:val="105"/>
          <w:sz w:val="17"/>
        </w:rPr>
        <w:t>var.</w:t>
      </w:r>
      <w:r>
        <w:rPr>
          <w:color w:val="231F20"/>
          <w:spacing w:val="-19"/>
          <w:w w:val="105"/>
          <w:sz w:val="17"/>
        </w:rPr>
        <w:t xml:space="preserve"> </w:t>
      </w:r>
      <w:r>
        <w:rPr>
          <w:color w:val="231F20"/>
          <w:w w:val="105"/>
          <w:sz w:val="17"/>
        </w:rPr>
        <w:t>G.</w:t>
      </w:r>
      <w:r>
        <w:rPr>
          <w:color w:val="231F20"/>
          <w:spacing w:val="-18"/>
          <w:w w:val="105"/>
          <w:sz w:val="17"/>
        </w:rPr>
        <w:t xml:space="preserve"> </w:t>
      </w:r>
      <w:r>
        <w:rPr>
          <w:color w:val="231F20"/>
          <w:w w:val="105"/>
          <w:sz w:val="17"/>
        </w:rPr>
        <w:t>41.</w:t>
      </w:r>
      <w:r>
        <w:rPr>
          <w:color w:val="231F20"/>
          <w:spacing w:val="-13"/>
          <w:w w:val="105"/>
          <w:sz w:val="17"/>
        </w:rPr>
        <w:t xml:space="preserve"> </w:t>
      </w:r>
      <w:r>
        <w:rPr>
          <w:i/>
          <w:color w:val="231F20"/>
          <w:w w:val="105"/>
          <w:sz w:val="17"/>
        </w:rPr>
        <w:t>Journal</w:t>
      </w:r>
      <w:r>
        <w:rPr>
          <w:i/>
          <w:color w:val="231F20"/>
          <w:spacing w:val="-18"/>
          <w:w w:val="105"/>
          <w:sz w:val="17"/>
        </w:rPr>
        <w:t xml:space="preserve"> </w:t>
      </w:r>
      <w:r>
        <w:rPr>
          <w:i/>
          <w:color w:val="231F20"/>
          <w:w w:val="105"/>
          <w:sz w:val="17"/>
        </w:rPr>
        <w:t>of</w:t>
      </w:r>
      <w:r>
        <w:rPr>
          <w:i/>
          <w:color w:val="231F20"/>
          <w:spacing w:val="-18"/>
          <w:w w:val="105"/>
          <w:sz w:val="17"/>
        </w:rPr>
        <w:t xml:space="preserve"> </w:t>
      </w:r>
      <w:r>
        <w:rPr>
          <w:i/>
          <w:color w:val="231F20"/>
          <w:w w:val="105"/>
          <w:sz w:val="17"/>
        </w:rPr>
        <w:t>Spices</w:t>
      </w:r>
      <w:r>
        <w:rPr>
          <w:i/>
          <w:color w:val="231F20"/>
          <w:spacing w:val="-19"/>
          <w:w w:val="105"/>
          <w:sz w:val="17"/>
        </w:rPr>
        <w:t xml:space="preserve"> </w:t>
      </w:r>
      <w:r>
        <w:rPr>
          <w:i/>
          <w:color w:val="231F20"/>
          <w:w w:val="105"/>
          <w:sz w:val="17"/>
        </w:rPr>
        <w:t>and</w:t>
      </w:r>
      <w:r>
        <w:rPr>
          <w:i/>
          <w:color w:val="231F20"/>
          <w:spacing w:val="-18"/>
          <w:w w:val="105"/>
          <w:sz w:val="17"/>
        </w:rPr>
        <w:t xml:space="preserve"> </w:t>
      </w:r>
      <w:r>
        <w:rPr>
          <w:i/>
          <w:color w:val="231F20"/>
          <w:w w:val="105"/>
          <w:sz w:val="17"/>
        </w:rPr>
        <w:t xml:space="preserve">Aromatic Crops </w:t>
      </w:r>
      <w:r>
        <w:rPr>
          <w:b/>
          <w:color w:val="231F20"/>
          <w:w w:val="105"/>
          <w:sz w:val="17"/>
        </w:rPr>
        <w:t>17</w:t>
      </w:r>
      <w:r>
        <w:rPr>
          <w:color w:val="231F20"/>
          <w:w w:val="105"/>
          <w:sz w:val="17"/>
        </w:rPr>
        <w:t>(3):</w:t>
      </w:r>
      <w:r>
        <w:rPr>
          <w:color w:val="231F20"/>
          <w:spacing w:val="-2"/>
          <w:w w:val="105"/>
          <w:sz w:val="17"/>
        </w:rPr>
        <w:t xml:space="preserve"> </w:t>
      </w:r>
      <w:r>
        <w:rPr>
          <w:color w:val="231F20"/>
          <w:w w:val="105"/>
          <w:sz w:val="17"/>
        </w:rPr>
        <w:t>230-34.</w:t>
      </w:r>
    </w:p>
    <w:p w:rsidR="00824DF0" w:rsidRDefault="0089606A">
      <w:pPr>
        <w:spacing w:before="45"/>
        <w:ind w:left="429"/>
        <w:rPr>
          <w:sz w:val="17"/>
        </w:rPr>
      </w:pPr>
      <w:r>
        <w:rPr>
          <w:color w:val="231F20"/>
          <w:w w:val="105"/>
          <w:sz w:val="17"/>
        </w:rPr>
        <w:t xml:space="preserve">Sankar V, </w:t>
      </w:r>
      <w:proofErr w:type="spellStart"/>
      <w:r>
        <w:rPr>
          <w:color w:val="231F20"/>
          <w:w w:val="105"/>
          <w:sz w:val="17"/>
        </w:rPr>
        <w:t>Thangasamy</w:t>
      </w:r>
      <w:proofErr w:type="spellEnd"/>
      <w:r>
        <w:rPr>
          <w:color w:val="231F20"/>
          <w:w w:val="105"/>
          <w:sz w:val="17"/>
        </w:rPr>
        <w:t xml:space="preserve"> A and </w:t>
      </w:r>
      <w:proofErr w:type="spellStart"/>
      <w:r>
        <w:rPr>
          <w:color w:val="231F20"/>
          <w:w w:val="105"/>
          <w:sz w:val="17"/>
        </w:rPr>
        <w:t>Lawande</w:t>
      </w:r>
      <w:proofErr w:type="spellEnd"/>
      <w:r>
        <w:rPr>
          <w:color w:val="231F20"/>
          <w:w w:val="105"/>
          <w:sz w:val="17"/>
        </w:rPr>
        <w:t xml:space="preserve"> K E. 2015. Effect of</w:t>
      </w:r>
    </w:p>
    <w:p w:rsidR="00824DF0" w:rsidRDefault="0089606A">
      <w:pPr>
        <w:spacing w:before="79" w:line="223" w:lineRule="auto"/>
        <w:ind w:left="655" w:right="488"/>
        <w:jc w:val="both"/>
        <w:rPr>
          <w:sz w:val="17"/>
        </w:rPr>
      </w:pPr>
      <w:r>
        <w:br w:type="column"/>
      </w:r>
      <w:r>
        <w:rPr>
          <w:color w:val="231F20"/>
          <w:w w:val="105"/>
          <w:sz w:val="17"/>
        </w:rPr>
        <w:t xml:space="preserve">drip irrigation on onion seed production under western Maharashtra conditions. </w:t>
      </w:r>
      <w:r>
        <w:rPr>
          <w:i/>
          <w:color w:val="231F20"/>
          <w:w w:val="105"/>
          <w:sz w:val="17"/>
        </w:rPr>
        <w:t xml:space="preserve">International Journal of Tropical Agriculture </w:t>
      </w:r>
      <w:r>
        <w:rPr>
          <w:b/>
          <w:color w:val="231F20"/>
          <w:w w:val="105"/>
          <w:sz w:val="17"/>
        </w:rPr>
        <w:t>33</w:t>
      </w:r>
      <w:r>
        <w:rPr>
          <w:color w:val="231F20"/>
          <w:w w:val="105"/>
          <w:sz w:val="17"/>
        </w:rPr>
        <w:t>(2): 622-25.</w:t>
      </w:r>
    </w:p>
    <w:p w:rsidR="00824DF0" w:rsidRDefault="0089606A">
      <w:pPr>
        <w:spacing w:before="55" w:line="223" w:lineRule="auto"/>
        <w:ind w:left="655" w:right="485" w:hanging="234"/>
        <w:jc w:val="both"/>
        <w:rPr>
          <w:sz w:val="17"/>
        </w:rPr>
      </w:pPr>
      <w:r>
        <w:rPr>
          <w:color w:val="231F20"/>
          <w:w w:val="105"/>
          <w:sz w:val="17"/>
        </w:rPr>
        <w:t>Singh</w:t>
      </w:r>
      <w:r>
        <w:rPr>
          <w:color w:val="231F20"/>
          <w:spacing w:val="-14"/>
          <w:w w:val="105"/>
          <w:sz w:val="17"/>
        </w:rPr>
        <w:t xml:space="preserve"> </w:t>
      </w:r>
      <w:r>
        <w:rPr>
          <w:color w:val="231F20"/>
          <w:w w:val="105"/>
          <w:sz w:val="17"/>
        </w:rPr>
        <w:t>Kriti.</w:t>
      </w:r>
      <w:r>
        <w:rPr>
          <w:color w:val="231F20"/>
          <w:spacing w:val="-14"/>
          <w:w w:val="105"/>
          <w:sz w:val="17"/>
        </w:rPr>
        <w:t xml:space="preserve"> </w:t>
      </w:r>
      <w:r>
        <w:rPr>
          <w:color w:val="231F20"/>
          <w:w w:val="105"/>
          <w:sz w:val="17"/>
        </w:rPr>
        <w:t>2000.</w:t>
      </w:r>
      <w:r>
        <w:rPr>
          <w:color w:val="231F20"/>
          <w:spacing w:val="-13"/>
          <w:w w:val="105"/>
          <w:sz w:val="17"/>
        </w:rPr>
        <w:t xml:space="preserve"> </w:t>
      </w:r>
      <w:r>
        <w:rPr>
          <w:color w:val="231F20"/>
          <w:w w:val="105"/>
          <w:sz w:val="17"/>
        </w:rPr>
        <w:t>Current</w:t>
      </w:r>
      <w:r>
        <w:rPr>
          <w:color w:val="231F20"/>
          <w:spacing w:val="-14"/>
          <w:w w:val="105"/>
          <w:sz w:val="17"/>
        </w:rPr>
        <w:t xml:space="preserve"> </w:t>
      </w:r>
      <w:r>
        <w:rPr>
          <w:color w:val="231F20"/>
          <w:w w:val="105"/>
          <w:sz w:val="17"/>
        </w:rPr>
        <w:t>status</w:t>
      </w:r>
      <w:r>
        <w:rPr>
          <w:color w:val="231F20"/>
          <w:spacing w:val="-13"/>
          <w:w w:val="105"/>
          <w:sz w:val="17"/>
        </w:rPr>
        <w:t xml:space="preserve"> </w:t>
      </w:r>
      <w:r>
        <w:rPr>
          <w:color w:val="231F20"/>
          <w:w w:val="105"/>
          <w:sz w:val="17"/>
        </w:rPr>
        <w:t>of</w:t>
      </w:r>
      <w:r>
        <w:rPr>
          <w:color w:val="231F20"/>
          <w:spacing w:val="-14"/>
          <w:w w:val="105"/>
          <w:sz w:val="17"/>
        </w:rPr>
        <w:t xml:space="preserve"> </w:t>
      </w:r>
      <w:r>
        <w:rPr>
          <w:color w:val="231F20"/>
          <w:w w:val="105"/>
          <w:sz w:val="17"/>
        </w:rPr>
        <w:t>onion</w:t>
      </w:r>
      <w:r>
        <w:rPr>
          <w:color w:val="231F20"/>
          <w:spacing w:val="-14"/>
          <w:w w:val="105"/>
          <w:sz w:val="17"/>
        </w:rPr>
        <w:t xml:space="preserve"> </w:t>
      </w:r>
      <w:r>
        <w:rPr>
          <w:color w:val="231F20"/>
          <w:w w:val="105"/>
          <w:sz w:val="17"/>
        </w:rPr>
        <w:t>and</w:t>
      </w:r>
      <w:r>
        <w:rPr>
          <w:color w:val="231F20"/>
          <w:spacing w:val="-13"/>
          <w:w w:val="105"/>
          <w:sz w:val="17"/>
        </w:rPr>
        <w:t xml:space="preserve"> </w:t>
      </w:r>
      <w:r>
        <w:rPr>
          <w:color w:val="231F20"/>
          <w:w w:val="105"/>
          <w:sz w:val="17"/>
        </w:rPr>
        <w:t>garlic</w:t>
      </w:r>
      <w:r>
        <w:rPr>
          <w:color w:val="231F20"/>
          <w:spacing w:val="-14"/>
          <w:w w:val="105"/>
          <w:sz w:val="17"/>
        </w:rPr>
        <w:t xml:space="preserve"> </w:t>
      </w:r>
      <w:r>
        <w:rPr>
          <w:color w:val="231F20"/>
          <w:w w:val="105"/>
          <w:sz w:val="17"/>
        </w:rPr>
        <w:t>research in</w:t>
      </w:r>
      <w:r>
        <w:rPr>
          <w:color w:val="231F20"/>
          <w:spacing w:val="-19"/>
          <w:w w:val="105"/>
          <w:sz w:val="17"/>
        </w:rPr>
        <w:t xml:space="preserve"> </w:t>
      </w:r>
      <w:r>
        <w:rPr>
          <w:color w:val="231F20"/>
          <w:w w:val="105"/>
          <w:sz w:val="17"/>
        </w:rPr>
        <w:t>India</w:t>
      </w:r>
      <w:r>
        <w:rPr>
          <w:color w:val="231F20"/>
          <w:spacing w:val="-19"/>
          <w:w w:val="105"/>
          <w:sz w:val="17"/>
        </w:rPr>
        <w:t xml:space="preserve"> </w:t>
      </w:r>
      <w:r>
        <w:rPr>
          <w:color w:val="231F20"/>
          <w:w w:val="105"/>
          <w:sz w:val="17"/>
        </w:rPr>
        <w:t>and</w:t>
      </w:r>
      <w:r>
        <w:rPr>
          <w:color w:val="231F20"/>
          <w:spacing w:val="-18"/>
          <w:w w:val="105"/>
          <w:sz w:val="17"/>
        </w:rPr>
        <w:t xml:space="preserve"> </w:t>
      </w:r>
      <w:r>
        <w:rPr>
          <w:color w:val="231F20"/>
          <w:w w:val="105"/>
          <w:sz w:val="17"/>
        </w:rPr>
        <w:t>future</w:t>
      </w:r>
      <w:r>
        <w:rPr>
          <w:color w:val="231F20"/>
          <w:spacing w:val="-19"/>
          <w:w w:val="105"/>
          <w:sz w:val="17"/>
        </w:rPr>
        <w:t xml:space="preserve"> </w:t>
      </w:r>
      <w:r>
        <w:rPr>
          <w:color w:val="231F20"/>
          <w:w w:val="105"/>
          <w:sz w:val="17"/>
        </w:rPr>
        <w:t>prospects:</w:t>
      </w:r>
      <w:r>
        <w:rPr>
          <w:color w:val="231F20"/>
          <w:spacing w:val="-18"/>
          <w:w w:val="105"/>
          <w:sz w:val="17"/>
        </w:rPr>
        <w:t xml:space="preserve"> </w:t>
      </w:r>
      <w:r>
        <w:rPr>
          <w:color w:val="231F20"/>
          <w:w w:val="105"/>
          <w:sz w:val="17"/>
        </w:rPr>
        <w:t>Approaches</w:t>
      </w:r>
      <w:r>
        <w:rPr>
          <w:color w:val="231F20"/>
          <w:spacing w:val="-19"/>
          <w:w w:val="105"/>
          <w:sz w:val="17"/>
        </w:rPr>
        <w:t xml:space="preserve"> </w:t>
      </w:r>
      <w:r>
        <w:rPr>
          <w:color w:val="231F20"/>
          <w:w w:val="105"/>
          <w:sz w:val="17"/>
        </w:rPr>
        <w:t>for</w:t>
      </w:r>
      <w:r>
        <w:rPr>
          <w:color w:val="231F20"/>
          <w:spacing w:val="-18"/>
          <w:w w:val="105"/>
          <w:sz w:val="17"/>
        </w:rPr>
        <w:t xml:space="preserve"> </w:t>
      </w:r>
      <w:r>
        <w:rPr>
          <w:color w:val="231F20"/>
          <w:w w:val="105"/>
          <w:sz w:val="17"/>
        </w:rPr>
        <w:t>sustainable development</w:t>
      </w:r>
      <w:r>
        <w:rPr>
          <w:color w:val="231F20"/>
          <w:spacing w:val="-29"/>
          <w:w w:val="105"/>
          <w:sz w:val="17"/>
        </w:rPr>
        <w:t xml:space="preserve"> </w:t>
      </w:r>
      <w:r>
        <w:rPr>
          <w:color w:val="231F20"/>
          <w:w w:val="105"/>
          <w:sz w:val="17"/>
        </w:rPr>
        <w:t>of</w:t>
      </w:r>
      <w:r>
        <w:rPr>
          <w:color w:val="231F20"/>
          <w:spacing w:val="-29"/>
          <w:w w:val="105"/>
          <w:sz w:val="17"/>
        </w:rPr>
        <w:t xml:space="preserve"> </w:t>
      </w:r>
      <w:r>
        <w:rPr>
          <w:color w:val="231F20"/>
          <w:w w:val="105"/>
          <w:sz w:val="17"/>
        </w:rPr>
        <w:t>onion</w:t>
      </w:r>
      <w:r>
        <w:rPr>
          <w:color w:val="231F20"/>
          <w:spacing w:val="-28"/>
          <w:w w:val="105"/>
          <w:sz w:val="17"/>
        </w:rPr>
        <w:t xml:space="preserve"> </w:t>
      </w:r>
      <w:r>
        <w:rPr>
          <w:color w:val="231F20"/>
          <w:w w:val="105"/>
          <w:sz w:val="17"/>
        </w:rPr>
        <w:t>and</w:t>
      </w:r>
      <w:r>
        <w:rPr>
          <w:color w:val="231F20"/>
          <w:spacing w:val="-29"/>
          <w:w w:val="105"/>
          <w:sz w:val="17"/>
        </w:rPr>
        <w:t xml:space="preserve"> </w:t>
      </w:r>
      <w:r>
        <w:rPr>
          <w:color w:val="231F20"/>
          <w:w w:val="105"/>
          <w:sz w:val="17"/>
        </w:rPr>
        <w:t>garlic.</w:t>
      </w:r>
      <w:r>
        <w:rPr>
          <w:color w:val="231F20"/>
          <w:spacing w:val="-28"/>
          <w:w w:val="105"/>
          <w:sz w:val="17"/>
        </w:rPr>
        <w:t xml:space="preserve"> </w:t>
      </w:r>
      <w:r>
        <w:rPr>
          <w:i/>
          <w:color w:val="231F20"/>
          <w:w w:val="105"/>
          <w:sz w:val="17"/>
        </w:rPr>
        <w:t>Proceedings</w:t>
      </w:r>
      <w:r>
        <w:rPr>
          <w:i/>
          <w:color w:val="231F20"/>
          <w:spacing w:val="-29"/>
          <w:w w:val="105"/>
          <w:sz w:val="17"/>
        </w:rPr>
        <w:t xml:space="preserve"> </w:t>
      </w:r>
      <w:r>
        <w:rPr>
          <w:i/>
          <w:color w:val="231F20"/>
          <w:w w:val="105"/>
          <w:sz w:val="17"/>
        </w:rPr>
        <w:t>of</w:t>
      </w:r>
      <w:r>
        <w:rPr>
          <w:i/>
          <w:color w:val="231F20"/>
          <w:spacing w:val="-29"/>
          <w:w w:val="105"/>
          <w:sz w:val="17"/>
        </w:rPr>
        <w:t xml:space="preserve"> </w:t>
      </w:r>
      <w:r>
        <w:rPr>
          <w:i/>
          <w:color w:val="231F20"/>
          <w:w w:val="105"/>
          <w:sz w:val="17"/>
        </w:rPr>
        <w:t>the</w:t>
      </w:r>
      <w:r>
        <w:rPr>
          <w:i/>
          <w:color w:val="231F20"/>
          <w:spacing w:val="-29"/>
          <w:w w:val="105"/>
          <w:sz w:val="17"/>
        </w:rPr>
        <w:t xml:space="preserve"> </w:t>
      </w:r>
      <w:r>
        <w:rPr>
          <w:i/>
          <w:color w:val="231F20"/>
          <w:w w:val="105"/>
          <w:sz w:val="17"/>
        </w:rPr>
        <w:t>National Symposium on Onion</w:t>
      </w:r>
      <w:r>
        <w:rPr>
          <w:color w:val="231F20"/>
          <w:w w:val="105"/>
          <w:sz w:val="17"/>
        </w:rPr>
        <w:t>–</w:t>
      </w:r>
      <w:r>
        <w:rPr>
          <w:i/>
          <w:color w:val="231F20"/>
          <w:w w:val="105"/>
          <w:sz w:val="17"/>
        </w:rPr>
        <w:t>Garlic Production and Post-harvest Management</w:t>
      </w:r>
      <w:r>
        <w:rPr>
          <w:i/>
          <w:color w:val="231F20"/>
          <w:spacing w:val="-15"/>
          <w:w w:val="105"/>
          <w:sz w:val="17"/>
        </w:rPr>
        <w:t xml:space="preserve"> </w:t>
      </w:r>
      <w:r>
        <w:rPr>
          <w:i/>
          <w:color w:val="231F20"/>
          <w:w w:val="105"/>
          <w:sz w:val="17"/>
        </w:rPr>
        <w:t>Challenges</w:t>
      </w:r>
      <w:r>
        <w:rPr>
          <w:i/>
          <w:color w:val="231F20"/>
          <w:spacing w:val="-15"/>
          <w:w w:val="105"/>
          <w:sz w:val="17"/>
        </w:rPr>
        <w:t xml:space="preserve"> </w:t>
      </w:r>
      <w:r>
        <w:rPr>
          <w:i/>
          <w:color w:val="231F20"/>
          <w:w w:val="105"/>
          <w:sz w:val="17"/>
        </w:rPr>
        <w:t>and</w:t>
      </w:r>
      <w:r>
        <w:rPr>
          <w:i/>
          <w:color w:val="231F20"/>
          <w:spacing w:val="-15"/>
          <w:w w:val="105"/>
          <w:sz w:val="17"/>
        </w:rPr>
        <w:t xml:space="preserve"> </w:t>
      </w:r>
      <w:r>
        <w:rPr>
          <w:i/>
          <w:color w:val="231F20"/>
          <w:w w:val="105"/>
          <w:sz w:val="17"/>
        </w:rPr>
        <w:t>Strategies,</w:t>
      </w:r>
      <w:r>
        <w:rPr>
          <w:i/>
          <w:color w:val="231F20"/>
          <w:spacing w:val="-15"/>
          <w:w w:val="105"/>
          <w:sz w:val="17"/>
        </w:rPr>
        <w:t xml:space="preserve"> </w:t>
      </w:r>
      <w:r>
        <w:rPr>
          <w:color w:val="231F20"/>
          <w:w w:val="105"/>
          <w:sz w:val="17"/>
        </w:rPr>
        <w:t>held</w:t>
      </w:r>
      <w:r>
        <w:rPr>
          <w:color w:val="231F20"/>
          <w:spacing w:val="-15"/>
          <w:w w:val="105"/>
          <w:sz w:val="17"/>
        </w:rPr>
        <w:t xml:space="preserve"> </w:t>
      </w:r>
      <w:r>
        <w:rPr>
          <w:color w:val="231F20"/>
          <w:w w:val="105"/>
          <w:sz w:val="17"/>
        </w:rPr>
        <w:t>at</w:t>
      </w:r>
      <w:r>
        <w:rPr>
          <w:color w:val="231F20"/>
          <w:spacing w:val="-15"/>
          <w:w w:val="105"/>
          <w:sz w:val="17"/>
        </w:rPr>
        <w:t xml:space="preserve"> </w:t>
      </w:r>
      <w:r>
        <w:rPr>
          <w:color w:val="231F20"/>
          <w:w w:val="105"/>
          <w:sz w:val="17"/>
        </w:rPr>
        <w:t>Nasik,</w:t>
      </w:r>
      <w:r>
        <w:rPr>
          <w:color w:val="231F20"/>
          <w:spacing w:val="-15"/>
          <w:w w:val="105"/>
          <w:sz w:val="17"/>
        </w:rPr>
        <w:t xml:space="preserve"> </w:t>
      </w:r>
      <w:r>
        <w:rPr>
          <w:color w:val="231F20"/>
          <w:w w:val="105"/>
          <w:sz w:val="17"/>
        </w:rPr>
        <w:t>pp.</w:t>
      </w:r>
      <w:r>
        <w:rPr>
          <w:color w:val="231F20"/>
          <w:spacing w:val="-15"/>
          <w:w w:val="105"/>
          <w:sz w:val="17"/>
        </w:rPr>
        <w:t xml:space="preserve"> </w:t>
      </w:r>
      <w:r>
        <w:rPr>
          <w:color w:val="231F20"/>
          <w:w w:val="105"/>
          <w:sz w:val="17"/>
        </w:rPr>
        <w:t>1- 13.</w:t>
      </w:r>
    </w:p>
    <w:p w:rsidR="00824DF0" w:rsidRDefault="0089606A">
      <w:pPr>
        <w:spacing w:before="53" w:line="225" w:lineRule="auto"/>
        <w:ind w:left="655" w:right="488" w:hanging="234"/>
        <w:jc w:val="both"/>
        <w:rPr>
          <w:sz w:val="17"/>
        </w:rPr>
      </w:pPr>
      <w:r>
        <w:rPr>
          <w:color w:val="231F20"/>
          <w:w w:val="105"/>
          <w:sz w:val="17"/>
        </w:rPr>
        <w:t xml:space="preserve">Tripathi P C, </w:t>
      </w:r>
      <w:proofErr w:type="spellStart"/>
      <w:r>
        <w:rPr>
          <w:color w:val="231F20"/>
          <w:w w:val="105"/>
          <w:sz w:val="17"/>
        </w:rPr>
        <w:t>Lawande</w:t>
      </w:r>
      <w:proofErr w:type="spellEnd"/>
      <w:r>
        <w:rPr>
          <w:color w:val="231F20"/>
          <w:w w:val="105"/>
          <w:sz w:val="17"/>
        </w:rPr>
        <w:t xml:space="preserve"> K E and Mahajan V. 2002. Onion Cultivation (in Hindi). </w:t>
      </w:r>
      <w:r>
        <w:rPr>
          <w:i/>
          <w:color w:val="231F20"/>
          <w:w w:val="105"/>
          <w:sz w:val="17"/>
        </w:rPr>
        <w:t>Technical Bulletin No</w:t>
      </w:r>
      <w:r>
        <w:rPr>
          <w:color w:val="231F20"/>
          <w:w w:val="105"/>
          <w:sz w:val="17"/>
        </w:rPr>
        <w:t xml:space="preserve">. 4 Published by NRC Onion and Garlic, </w:t>
      </w:r>
      <w:proofErr w:type="spellStart"/>
      <w:r>
        <w:rPr>
          <w:color w:val="231F20"/>
          <w:w w:val="105"/>
          <w:sz w:val="17"/>
        </w:rPr>
        <w:t>Rajgurunagar</w:t>
      </w:r>
      <w:proofErr w:type="spellEnd"/>
      <w:r>
        <w:rPr>
          <w:color w:val="231F20"/>
          <w:w w:val="105"/>
          <w:sz w:val="17"/>
        </w:rPr>
        <w:t xml:space="preserve"> p. 52.</w:t>
      </w:r>
    </w:p>
    <w:p w:rsidR="00824DF0" w:rsidRDefault="0089606A">
      <w:pPr>
        <w:spacing w:before="55" w:line="223" w:lineRule="auto"/>
        <w:ind w:left="655" w:right="487" w:hanging="234"/>
        <w:jc w:val="both"/>
        <w:rPr>
          <w:sz w:val="17"/>
        </w:rPr>
      </w:pPr>
      <w:r>
        <w:rPr>
          <w:color w:val="231F20"/>
          <w:w w:val="105"/>
          <w:sz w:val="17"/>
        </w:rPr>
        <w:t>Tripathi</w:t>
      </w:r>
      <w:r>
        <w:rPr>
          <w:color w:val="231F20"/>
          <w:spacing w:val="-19"/>
          <w:w w:val="105"/>
          <w:sz w:val="17"/>
        </w:rPr>
        <w:t xml:space="preserve"> </w:t>
      </w:r>
      <w:r>
        <w:rPr>
          <w:color w:val="231F20"/>
          <w:w w:val="105"/>
          <w:sz w:val="17"/>
        </w:rPr>
        <w:t>P</w:t>
      </w:r>
      <w:r>
        <w:rPr>
          <w:color w:val="231F20"/>
          <w:spacing w:val="-18"/>
          <w:w w:val="105"/>
          <w:sz w:val="17"/>
        </w:rPr>
        <w:t xml:space="preserve"> </w:t>
      </w:r>
      <w:r>
        <w:rPr>
          <w:color w:val="231F20"/>
          <w:w w:val="105"/>
          <w:sz w:val="17"/>
        </w:rPr>
        <w:t>C</w:t>
      </w:r>
      <w:r>
        <w:rPr>
          <w:color w:val="231F20"/>
          <w:spacing w:val="-19"/>
          <w:w w:val="105"/>
          <w:sz w:val="17"/>
        </w:rPr>
        <w:t xml:space="preserve"> </w:t>
      </w:r>
      <w:r>
        <w:rPr>
          <w:color w:val="231F20"/>
          <w:w w:val="105"/>
          <w:sz w:val="17"/>
        </w:rPr>
        <w:t>and</w:t>
      </w:r>
      <w:r>
        <w:rPr>
          <w:color w:val="231F20"/>
          <w:spacing w:val="8"/>
          <w:w w:val="105"/>
          <w:sz w:val="17"/>
        </w:rPr>
        <w:t xml:space="preserve"> </w:t>
      </w:r>
      <w:proofErr w:type="spellStart"/>
      <w:r>
        <w:rPr>
          <w:color w:val="231F20"/>
          <w:w w:val="105"/>
          <w:sz w:val="17"/>
        </w:rPr>
        <w:t>Lawande</w:t>
      </w:r>
      <w:proofErr w:type="spellEnd"/>
      <w:r>
        <w:rPr>
          <w:color w:val="231F20"/>
          <w:spacing w:val="-18"/>
          <w:w w:val="105"/>
          <w:sz w:val="17"/>
        </w:rPr>
        <w:t xml:space="preserve"> </w:t>
      </w:r>
      <w:r>
        <w:rPr>
          <w:color w:val="231F20"/>
          <w:w w:val="105"/>
          <w:sz w:val="17"/>
        </w:rPr>
        <w:t>K</w:t>
      </w:r>
      <w:r>
        <w:rPr>
          <w:color w:val="231F20"/>
          <w:spacing w:val="-19"/>
          <w:w w:val="105"/>
          <w:sz w:val="17"/>
        </w:rPr>
        <w:t xml:space="preserve"> </w:t>
      </w:r>
      <w:r>
        <w:rPr>
          <w:color w:val="231F20"/>
          <w:w w:val="105"/>
          <w:sz w:val="17"/>
        </w:rPr>
        <w:t>E.</w:t>
      </w:r>
      <w:r>
        <w:rPr>
          <w:color w:val="231F20"/>
          <w:spacing w:val="8"/>
          <w:w w:val="105"/>
          <w:sz w:val="17"/>
        </w:rPr>
        <w:t xml:space="preserve"> </w:t>
      </w:r>
      <w:r>
        <w:rPr>
          <w:color w:val="231F20"/>
          <w:w w:val="105"/>
          <w:sz w:val="17"/>
        </w:rPr>
        <w:t>2004.</w:t>
      </w:r>
      <w:r>
        <w:rPr>
          <w:color w:val="231F20"/>
          <w:spacing w:val="-18"/>
          <w:w w:val="105"/>
          <w:sz w:val="17"/>
        </w:rPr>
        <w:t xml:space="preserve"> </w:t>
      </w:r>
      <w:r>
        <w:rPr>
          <w:color w:val="231F20"/>
          <w:w w:val="105"/>
          <w:sz w:val="17"/>
        </w:rPr>
        <w:t>Onion</w:t>
      </w:r>
      <w:r>
        <w:rPr>
          <w:color w:val="231F20"/>
          <w:spacing w:val="-20"/>
          <w:w w:val="105"/>
          <w:sz w:val="17"/>
        </w:rPr>
        <w:t xml:space="preserve"> </w:t>
      </w:r>
      <w:r>
        <w:rPr>
          <w:color w:val="231F20"/>
          <w:w w:val="105"/>
          <w:sz w:val="17"/>
        </w:rPr>
        <w:t>seed</w:t>
      </w:r>
      <w:r>
        <w:rPr>
          <w:color w:val="231F20"/>
          <w:spacing w:val="-18"/>
          <w:w w:val="105"/>
          <w:sz w:val="17"/>
        </w:rPr>
        <w:t xml:space="preserve"> </w:t>
      </w:r>
      <w:r>
        <w:rPr>
          <w:color w:val="231F20"/>
          <w:w w:val="105"/>
          <w:sz w:val="17"/>
        </w:rPr>
        <w:t xml:space="preserve">production (in Hindi). </w:t>
      </w:r>
      <w:r>
        <w:rPr>
          <w:i/>
          <w:color w:val="231F20"/>
          <w:w w:val="105"/>
          <w:sz w:val="17"/>
        </w:rPr>
        <w:t xml:space="preserve">Technical Bulletin No. </w:t>
      </w:r>
      <w:r>
        <w:rPr>
          <w:color w:val="231F20"/>
          <w:w w:val="105"/>
          <w:sz w:val="17"/>
        </w:rPr>
        <w:t>8 Published by NRC Onion</w:t>
      </w:r>
      <w:r>
        <w:rPr>
          <w:color w:val="231F20"/>
          <w:spacing w:val="15"/>
          <w:w w:val="105"/>
          <w:sz w:val="17"/>
        </w:rPr>
        <w:t xml:space="preserve"> </w:t>
      </w:r>
      <w:r>
        <w:rPr>
          <w:color w:val="231F20"/>
          <w:w w:val="105"/>
          <w:sz w:val="17"/>
        </w:rPr>
        <w:t>and</w:t>
      </w:r>
      <w:r>
        <w:rPr>
          <w:color w:val="231F20"/>
          <w:spacing w:val="16"/>
          <w:w w:val="105"/>
          <w:sz w:val="17"/>
        </w:rPr>
        <w:t xml:space="preserve"> </w:t>
      </w:r>
      <w:r>
        <w:rPr>
          <w:color w:val="231F20"/>
          <w:w w:val="105"/>
          <w:sz w:val="17"/>
        </w:rPr>
        <w:t>Garlic,</w:t>
      </w:r>
      <w:r>
        <w:rPr>
          <w:color w:val="231F20"/>
          <w:spacing w:val="15"/>
          <w:w w:val="105"/>
          <w:sz w:val="17"/>
        </w:rPr>
        <w:t xml:space="preserve"> </w:t>
      </w:r>
      <w:proofErr w:type="spellStart"/>
      <w:r>
        <w:rPr>
          <w:color w:val="231F20"/>
          <w:w w:val="105"/>
          <w:sz w:val="17"/>
        </w:rPr>
        <w:t>Rajgurunagar</w:t>
      </w:r>
      <w:proofErr w:type="spellEnd"/>
      <w:r>
        <w:rPr>
          <w:color w:val="231F20"/>
          <w:spacing w:val="16"/>
          <w:w w:val="105"/>
          <w:sz w:val="17"/>
        </w:rPr>
        <w:t xml:space="preserve"> </w:t>
      </w:r>
      <w:r>
        <w:rPr>
          <w:color w:val="231F20"/>
          <w:w w:val="105"/>
          <w:sz w:val="17"/>
        </w:rPr>
        <w:t>p.</w:t>
      </w:r>
      <w:r>
        <w:rPr>
          <w:color w:val="231F20"/>
          <w:spacing w:val="16"/>
          <w:w w:val="105"/>
          <w:sz w:val="17"/>
        </w:rPr>
        <w:t xml:space="preserve"> </w:t>
      </w:r>
      <w:r>
        <w:rPr>
          <w:color w:val="231F20"/>
          <w:spacing w:val="-2"/>
          <w:w w:val="105"/>
          <w:sz w:val="17"/>
        </w:rPr>
        <w:t>20.</w:t>
      </w:r>
    </w:p>
    <w:p w:rsidR="00824DF0" w:rsidRDefault="0089606A">
      <w:pPr>
        <w:spacing w:before="56" w:line="223" w:lineRule="auto"/>
        <w:ind w:left="655" w:right="487" w:hanging="234"/>
        <w:jc w:val="both"/>
        <w:rPr>
          <w:sz w:val="17"/>
        </w:rPr>
      </w:pPr>
      <w:r>
        <w:rPr>
          <w:color w:val="231F20"/>
          <w:w w:val="105"/>
          <w:sz w:val="17"/>
        </w:rPr>
        <w:t>Tripathi</w:t>
      </w:r>
      <w:r>
        <w:rPr>
          <w:color w:val="231F20"/>
          <w:spacing w:val="-20"/>
          <w:w w:val="105"/>
          <w:sz w:val="17"/>
        </w:rPr>
        <w:t xml:space="preserve"> </w:t>
      </w:r>
      <w:r>
        <w:rPr>
          <w:color w:val="231F20"/>
          <w:w w:val="105"/>
          <w:sz w:val="17"/>
        </w:rPr>
        <w:t>P</w:t>
      </w:r>
      <w:r>
        <w:rPr>
          <w:color w:val="231F20"/>
          <w:spacing w:val="-19"/>
          <w:w w:val="105"/>
          <w:sz w:val="17"/>
        </w:rPr>
        <w:t xml:space="preserve"> </w:t>
      </w:r>
      <w:r>
        <w:rPr>
          <w:color w:val="231F20"/>
          <w:w w:val="105"/>
          <w:sz w:val="17"/>
        </w:rPr>
        <w:t>C</w:t>
      </w:r>
      <w:r>
        <w:rPr>
          <w:color w:val="231F20"/>
          <w:spacing w:val="-19"/>
          <w:w w:val="105"/>
          <w:sz w:val="17"/>
        </w:rPr>
        <w:t xml:space="preserve"> </w:t>
      </w:r>
      <w:r>
        <w:rPr>
          <w:color w:val="231F20"/>
          <w:w w:val="105"/>
          <w:sz w:val="17"/>
        </w:rPr>
        <w:t>and</w:t>
      </w:r>
      <w:r>
        <w:rPr>
          <w:color w:val="231F20"/>
          <w:spacing w:val="-19"/>
          <w:w w:val="105"/>
          <w:sz w:val="17"/>
        </w:rPr>
        <w:t xml:space="preserve"> </w:t>
      </w:r>
      <w:proofErr w:type="spellStart"/>
      <w:r>
        <w:rPr>
          <w:color w:val="231F20"/>
          <w:w w:val="105"/>
          <w:sz w:val="17"/>
        </w:rPr>
        <w:t>Lawande</w:t>
      </w:r>
      <w:proofErr w:type="spellEnd"/>
      <w:r>
        <w:rPr>
          <w:color w:val="231F20"/>
          <w:spacing w:val="-19"/>
          <w:w w:val="105"/>
          <w:sz w:val="17"/>
        </w:rPr>
        <w:t xml:space="preserve"> </w:t>
      </w:r>
      <w:r>
        <w:rPr>
          <w:color w:val="231F20"/>
          <w:w w:val="105"/>
          <w:sz w:val="17"/>
        </w:rPr>
        <w:t>K</w:t>
      </w:r>
      <w:r>
        <w:rPr>
          <w:color w:val="231F20"/>
          <w:spacing w:val="-19"/>
          <w:w w:val="105"/>
          <w:sz w:val="17"/>
        </w:rPr>
        <w:t xml:space="preserve"> </w:t>
      </w:r>
      <w:r>
        <w:rPr>
          <w:color w:val="231F20"/>
          <w:w w:val="105"/>
          <w:sz w:val="17"/>
        </w:rPr>
        <w:t>E.</w:t>
      </w:r>
      <w:r>
        <w:rPr>
          <w:color w:val="231F20"/>
          <w:spacing w:val="-19"/>
          <w:w w:val="105"/>
          <w:sz w:val="17"/>
        </w:rPr>
        <w:t xml:space="preserve"> </w:t>
      </w:r>
      <w:r>
        <w:rPr>
          <w:color w:val="231F20"/>
          <w:w w:val="105"/>
          <w:sz w:val="17"/>
        </w:rPr>
        <w:t>2008.</w:t>
      </w:r>
      <w:r>
        <w:rPr>
          <w:color w:val="231F20"/>
          <w:spacing w:val="-19"/>
          <w:w w:val="105"/>
          <w:sz w:val="17"/>
        </w:rPr>
        <w:t xml:space="preserve"> </w:t>
      </w:r>
      <w:r>
        <w:rPr>
          <w:i/>
          <w:color w:val="231F20"/>
          <w:w w:val="105"/>
          <w:sz w:val="17"/>
        </w:rPr>
        <w:t>Kharif</w:t>
      </w:r>
      <w:r>
        <w:rPr>
          <w:i/>
          <w:color w:val="231F20"/>
          <w:spacing w:val="-18"/>
          <w:w w:val="105"/>
          <w:sz w:val="17"/>
        </w:rPr>
        <w:t xml:space="preserve"> </w:t>
      </w:r>
      <w:r>
        <w:rPr>
          <w:color w:val="231F20"/>
          <w:w w:val="105"/>
          <w:sz w:val="17"/>
        </w:rPr>
        <w:t>onion</w:t>
      </w:r>
      <w:r>
        <w:rPr>
          <w:color w:val="231F20"/>
          <w:spacing w:val="-19"/>
          <w:w w:val="105"/>
          <w:sz w:val="17"/>
        </w:rPr>
        <w:t xml:space="preserve"> </w:t>
      </w:r>
      <w:r>
        <w:rPr>
          <w:color w:val="231F20"/>
          <w:w w:val="105"/>
          <w:sz w:val="17"/>
        </w:rPr>
        <w:t xml:space="preserve">production Technology. </w:t>
      </w:r>
      <w:r>
        <w:rPr>
          <w:i/>
          <w:color w:val="231F20"/>
          <w:w w:val="105"/>
          <w:sz w:val="17"/>
        </w:rPr>
        <w:t xml:space="preserve">Technical Bulletin No. </w:t>
      </w:r>
      <w:r>
        <w:rPr>
          <w:color w:val="231F20"/>
          <w:w w:val="105"/>
          <w:sz w:val="17"/>
        </w:rPr>
        <w:t xml:space="preserve">18. NRC Onion and Garlic, </w:t>
      </w:r>
      <w:proofErr w:type="spellStart"/>
      <w:r>
        <w:rPr>
          <w:color w:val="231F20"/>
          <w:w w:val="105"/>
          <w:sz w:val="17"/>
        </w:rPr>
        <w:t>Rajgurunagar</w:t>
      </w:r>
      <w:proofErr w:type="spellEnd"/>
      <w:r>
        <w:rPr>
          <w:color w:val="231F20"/>
          <w:w w:val="105"/>
          <w:sz w:val="17"/>
        </w:rPr>
        <w:t>, p.</w:t>
      </w:r>
      <w:r>
        <w:rPr>
          <w:color w:val="231F20"/>
          <w:spacing w:val="16"/>
          <w:w w:val="105"/>
          <w:sz w:val="17"/>
        </w:rPr>
        <w:t xml:space="preserve"> </w:t>
      </w:r>
      <w:r>
        <w:rPr>
          <w:color w:val="231F20"/>
          <w:spacing w:val="-2"/>
          <w:w w:val="105"/>
          <w:sz w:val="17"/>
        </w:rPr>
        <w:t>10.</w:t>
      </w:r>
    </w:p>
    <w:p w:rsidR="00824DF0" w:rsidRDefault="0089606A">
      <w:pPr>
        <w:spacing w:before="54" w:line="225" w:lineRule="auto"/>
        <w:ind w:left="655" w:right="487" w:hanging="234"/>
        <w:jc w:val="both"/>
        <w:rPr>
          <w:sz w:val="17"/>
        </w:rPr>
      </w:pPr>
      <w:r>
        <w:rPr>
          <w:color w:val="231F20"/>
          <w:w w:val="105"/>
          <w:sz w:val="17"/>
        </w:rPr>
        <w:t>Tripathi</w:t>
      </w:r>
      <w:r>
        <w:rPr>
          <w:color w:val="231F20"/>
          <w:spacing w:val="-6"/>
          <w:w w:val="105"/>
          <w:sz w:val="17"/>
        </w:rPr>
        <w:t xml:space="preserve"> </w:t>
      </w:r>
      <w:r>
        <w:rPr>
          <w:color w:val="231F20"/>
          <w:w w:val="105"/>
          <w:sz w:val="17"/>
        </w:rPr>
        <w:t>P</w:t>
      </w:r>
      <w:r>
        <w:rPr>
          <w:color w:val="231F20"/>
          <w:spacing w:val="-5"/>
          <w:w w:val="105"/>
          <w:sz w:val="17"/>
        </w:rPr>
        <w:t xml:space="preserve"> </w:t>
      </w:r>
      <w:r>
        <w:rPr>
          <w:color w:val="231F20"/>
          <w:w w:val="105"/>
          <w:sz w:val="17"/>
        </w:rPr>
        <w:t>C,</w:t>
      </w:r>
      <w:r>
        <w:rPr>
          <w:color w:val="231F20"/>
          <w:spacing w:val="-6"/>
          <w:w w:val="105"/>
          <w:sz w:val="17"/>
        </w:rPr>
        <w:t xml:space="preserve"> </w:t>
      </w:r>
      <w:r>
        <w:rPr>
          <w:color w:val="231F20"/>
          <w:w w:val="105"/>
          <w:sz w:val="17"/>
        </w:rPr>
        <w:t>Sankar</w:t>
      </w:r>
      <w:r>
        <w:rPr>
          <w:color w:val="231F20"/>
          <w:spacing w:val="-5"/>
          <w:w w:val="105"/>
          <w:sz w:val="17"/>
        </w:rPr>
        <w:t xml:space="preserve"> </w:t>
      </w:r>
      <w:r>
        <w:rPr>
          <w:color w:val="231F20"/>
          <w:w w:val="105"/>
          <w:sz w:val="17"/>
        </w:rPr>
        <w:t>V</w:t>
      </w:r>
      <w:r>
        <w:rPr>
          <w:color w:val="231F20"/>
          <w:spacing w:val="-5"/>
          <w:w w:val="105"/>
          <w:sz w:val="17"/>
        </w:rPr>
        <w:t xml:space="preserve"> </w:t>
      </w:r>
      <w:r>
        <w:rPr>
          <w:color w:val="231F20"/>
          <w:w w:val="105"/>
          <w:sz w:val="17"/>
        </w:rPr>
        <w:t>and</w:t>
      </w:r>
      <w:r>
        <w:rPr>
          <w:color w:val="231F20"/>
          <w:spacing w:val="-6"/>
          <w:w w:val="105"/>
          <w:sz w:val="17"/>
        </w:rPr>
        <w:t xml:space="preserve"> </w:t>
      </w:r>
      <w:proofErr w:type="spellStart"/>
      <w:r>
        <w:rPr>
          <w:color w:val="231F20"/>
          <w:w w:val="105"/>
          <w:sz w:val="17"/>
        </w:rPr>
        <w:t>Lawande</w:t>
      </w:r>
      <w:proofErr w:type="spellEnd"/>
      <w:r>
        <w:rPr>
          <w:color w:val="231F20"/>
          <w:spacing w:val="-5"/>
          <w:w w:val="105"/>
          <w:sz w:val="17"/>
        </w:rPr>
        <w:t xml:space="preserve"> </w:t>
      </w:r>
      <w:r>
        <w:rPr>
          <w:color w:val="231F20"/>
          <w:w w:val="105"/>
          <w:sz w:val="17"/>
        </w:rPr>
        <w:t>K</w:t>
      </w:r>
      <w:r>
        <w:rPr>
          <w:color w:val="231F20"/>
          <w:spacing w:val="-5"/>
          <w:w w:val="105"/>
          <w:sz w:val="17"/>
        </w:rPr>
        <w:t xml:space="preserve"> </w:t>
      </w:r>
      <w:r>
        <w:rPr>
          <w:color w:val="231F20"/>
          <w:w w:val="105"/>
          <w:sz w:val="17"/>
        </w:rPr>
        <w:t>E.</w:t>
      </w:r>
      <w:r>
        <w:rPr>
          <w:color w:val="231F20"/>
          <w:spacing w:val="-6"/>
          <w:w w:val="105"/>
          <w:sz w:val="17"/>
        </w:rPr>
        <w:t xml:space="preserve"> </w:t>
      </w:r>
      <w:r>
        <w:rPr>
          <w:color w:val="231F20"/>
          <w:w w:val="105"/>
          <w:sz w:val="17"/>
        </w:rPr>
        <w:t>2010.</w:t>
      </w:r>
      <w:r>
        <w:rPr>
          <w:color w:val="231F20"/>
          <w:spacing w:val="-5"/>
          <w:w w:val="105"/>
          <w:sz w:val="17"/>
        </w:rPr>
        <w:t xml:space="preserve"> </w:t>
      </w:r>
      <w:r>
        <w:rPr>
          <w:color w:val="231F20"/>
          <w:w w:val="105"/>
          <w:sz w:val="17"/>
        </w:rPr>
        <w:t>Influence</w:t>
      </w:r>
      <w:r>
        <w:rPr>
          <w:color w:val="231F20"/>
          <w:spacing w:val="-5"/>
          <w:w w:val="105"/>
          <w:sz w:val="17"/>
        </w:rPr>
        <w:t xml:space="preserve"> </w:t>
      </w:r>
      <w:r>
        <w:rPr>
          <w:color w:val="231F20"/>
          <w:w w:val="105"/>
          <w:sz w:val="17"/>
        </w:rPr>
        <w:t>of micro-irrigation</w:t>
      </w:r>
      <w:r>
        <w:rPr>
          <w:color w:val="231F20"/>
          <w:spacing w:val="-15"/>
          <w:w w:val="105"/>
          <w:sz w:val="17"/>
        </w:rPr>
        <w:t xml:space="preserve"> </w:t>
      </w:r>
      <w:r>
        <w:rPr>
          <w:color w:val="231F20"/>
          <w:w w:val="105"/>
          <w:sz w:val="17"/>
        </w:rPr>
        <w:t>methods</w:t>
      </w:r>
      <w:r>
        <w:rPr>
          <w:color w:val="231F20"/>
          <w:spacing w:val="-15"/>
          <w:w w:val="105"/>
          <w:sz w:val="17"/>
        </w:rPr>
        <w:t xml:space="preserve"> </w:t>
      </w:r>
      <w:r>
        <w:rPr>
          <w:color w:val="231F20"/>
          <w:w w:val="105"/>
          <w:sz w:val="17"/>
        </w:rPr>
        <w:t>on</w:t>
      </w:r>
      <w:r>
        <w:rPr>
          <w:color w:val="231F20"/>
          <w:spacing w:val="-14"/>
          <w:w w:val="105"/>
          <w:sz w:val="17"/>
        </w:rPr>
        <w:t xml:space="preserve"> </w:t>
      </w:r>
      <w:r>
        <w:rPr>
          <w:color w:val="231F20"/>
          <w:w w:val="105"/>
          <w:sz w:val="17"/>
        </w:rPr>
        <w:t>growth,</w:t>
      </w:r>
      <w:r>
        <w:rPr>
          <w:color w:val="231F20"/>
          <w:spacing w:val="-15"/>
          <w:w w:val="105"/>
          <w:sz w:val="17"/>
        </w:rPr>
        <w:t xml:space="preserve"> </w:t>
      </w:r>
      <w:r>
        <w:rPr>
          <w:color w:val="231F20"/>
          <w:w w:val="105"/>
          <w:sz w:val="17"/>
        </w:rPr>
        <w:t>yield</w:t>
      </w:r>
      <w:r>
        <w:rPr>
          <w:color w:val="231F20"/>
          <w:spacing w:val="-15"/>
          <w:w w:val="105"/>
          <w:sz w:val="17"/>
        </w:rPr>
        <w:t xml:space="preserve"> </w:t>
      </w:r>
      <w:r>
        <w:rPr>
          <w:color w:val="231F20"/>
          <w:w w:val="105"/>
          <w:sz w:val="17"/>
        </w:rPr>
        <w:t>and</w:t>
      </w:r>
      <w:r>
        <w:rPr>
          <w:color w:val="231F20"/>
          <w:spacing w:val="-14"/>
          <w:w w:val="105"/>
          <w:sz w:val="17"/>
        </w:rPr>
        <w:t xml:space="preserve"> </w:t>
      </w:r>
      <w:r>
        <w:rPr>
          <w:color w:val="231F20"/>
          <w:w w:val="105"/>
          <w:sz w:val="17"/>
        </w:rPr>
        <w:t>storage</w:t>
      </w:r>
      <w:r>
        <w:rPr>
          <w:color w:val="231F20"/>
          <w:spacing w:val="-15"/>
          <w:w w:val="105"/>
          <w:sz w:val="17"/>
        </w:rPr>
        <w:t xml:space="preserve"> </w:t>
      </w:r>
      <w:r>
        <w:rPr>
          <w:color w:val="231F20"/>
          <w:w w:val="105"/>
          <w:sz w:val="17"/>
        </w:rPr>
        <w:t xml:space="preserve">of </w:t>
      </w:r>
      <w:proofErr w:type="spellStart"/>
      <w:r>
        <w:rPr>
          <w:color w:val="231F20"/>
          <w:w w:val="105"/>
          <w:sz w:val="17"/>
        </w:rPr>
        <w:t>rabi</w:t>
      </w:r>
      <w:proofErr w:type="spellEnd"/>
      <w:r>
        <w:rPr>
          <w:color w:val="231F20"/>
          <w:w w:val="105"/>
          <w:sz w:val="17"/>
        </w:rPr>
        <w:t xml:space="preserve"> onion. </w:t>
      </w:r>
      <w:r>
        <w:rPr>
          <w:i/>
          <w:color w:val="231F20"/>
          <w:w w:val="105"/>
          <w:sz w:val="17"/>
        </w:rPr>
        <w:t xml:space="preserve">Indian J. Hort. </w:t>
      </w:r>
      <w:r>
        <w:rPr>
          <w:b/>
          <w:color w:val="231F20"/>
          <w:w w:val="105"/>
          <w:sz w:val="17"/>
        </w:rPr>
        <w:t>67</w:t>
      </w:r>
      <w:r>
        <w:rPr>
          <w:color w:val="231F20"/>
          <w:w w:val="105"/>
          <w:sz w:val="17"/>
        </w:rPr>
        <w:t>(1):</w:t>
      </w:r>
      <w:r>
        <w:rPr>
          <w:color w:val="231F20"/>
          <w:spacing w:val="-10"/>
          <w:w w:val="105"/>
          <w:sz w:val="17"/>
        </w:rPr>
        <w:t xml:space="preserve"> </w:t>
      </w:r>
      <w:r>
        <w:rPr>
          <w:color w:val="231F20"/>
          <w:spacing w:val="-2"/>
          <w:w w:val="105"/>
          <w:sz w:val="17"/>
        </w:rPr>
        <w:t>61-65.</w:t>
      </w:r>
    </w:p>
    <w:p w:rsidR="00824DF0" w:rsidRDefault="0089606A">
      <w:pPr>
        <w:spacing w:before="48" w:line="225" w:lineRule="auto"/>
        <w:ind w:left="655" w:right="487" w:hanging="234"/>
        <w:jc w:val="both"/>
        <w:rPr>
          <w:sz w:val="17"/>
        </w:rPr>
      </w:pPr>
      <w:r>
        <w:rPr>
          <w:color w:val="231F20"/>
          <w:w w:val="105"/>
          <w:sz w:val="17"/>
        </w:rPr>
        <w:t>Tripathi</w:t>
      </w:r>
      <w:r>
        <w:rPr>
          <w:color w:val="231F20"/>
          <w:spacing w:val="-17"/>
          <w:w w:val="105"/>
          <w:sz w:val="17"/>
        </w:rPr>
        <w:t xml:space="preserve"> </w:t>
      </w:r>
      <w:r>
        <w:rPr>
          <w:color w:val="231F20"/>
          <w:w w:val="105"/>
          <w:sz w:val="17"/>
        </w:rPr>
        <w:t>P</w:t>
      </w:r>
      <w:r>
        <w:rPr>
          <w:color w:val="231F20"/>
          <w:spacing w:val="-16"/>
          <w:w w:val="105"/>
          <w:sz w:val="17"/>
        </w:rPr>
        <w:t xml:space="preserve"> </w:t>
      </w:r>
      <w:r>
        <w:rPr>
          <w:color w:val="231F20"/>
          <w:w w:val="105"/>
          <w:sz w:val="17"/>
        </w:rPr>
        <w:t>C</w:t>
      </w:r>
      <w:r>
        <w:rPr>
          <w:color w:val="231F20"/>
          <w:spacing w:val="-16"/>
          <w:w w:val="105"/>
          <w:sz w:val="17"/>
        </w:rPr>
        <w:t xml:space="preserve"> </w:t>
      </w:r>
      <w:r>
        <w:rPr>
          <w:color w:val="231F20"/>
          <w:w w:val="105"/>
          <w:sz w:val="17"/>
        </w:rPr>
        <w:t>and</w:t>
      </w:r>
      <w:r>
        <w:rPr>
          <w:color w:val="231F20"/>
          <w:spacing w:val="-16"/>
          <w:w w:val="105"/>
          <w:sz w:val="17"/>
        </w:rPr>
        <w:t xml:space="preserve"> </w:t>
      </w:r>
      <w:proofErr w:type="spellStart"/>
      <w:r>
        <w:rPr>
          <w:color w:val="231F20"/>
          <w:w w:val="105"/>
          <w:sz w:val="17"/>
        </w:rPr>
        <w:t>Lawande</w:t>
      </w:r>
      <w:proofErr w:type="spellEnd"/>
      <w:r>
        <w:rPr>
          <w:color w:val="231F20"/>
          <w:spacing w:val="-17"/>
          <w:w w:val="105"/>
          <w:sz w:val="17"/>
        </w:rPr>
        <w:t xml:space="preserve"> </w:t>
      </w:r>
      <w:r>
        <w:rPr>
          <w:color w:val="231F20"/>
          <w:w w:val="105"/>
          <w:sz w:val="17"/>
        </w:rPr>
        <w:t>K</w:t>
      </w:r>
      <w:r>
        <w:rPr>
          <w:color w:val="231F20"/>
          <w:spacing w:val="-16"/>
          <w:w w:val="105"/>
          <w:sz w:val="17"/>
        </w:rPr>
        <w:t xml:space="preserve"> </w:t>
      </w:r>
      <w:r>
        <w:rPr>
          <w:color w:val="231F20"/>
          <w:w w:val="105"/>
          <w:sz w:val="17"/>
        </w:rPr>
        <w:t>E.</w:t>
      </w:r>
      <w:r>
        <w:rPr>
          <w:color w:val="231F20"/>
          <w:spacing w:val="-16"/>
          <w:w w:val="105"/>
          <w:sz w:val="17"/>
        </w:rPr>
        <w:t xml:space="preserve"> </w:t>
      </w:r>
      <w:r>
        <w:rPr>
          <w:color w:val="231F20"/>
          <w:w w:val="105"/>
          <w:sz w:val="17"/>
        </w:rPr>
        <w:t>2011.</w:t>
      </w:r>
      <w:r>
        <w:rPr>
          <w:color w:val="231F20"/>
          <w:spacing w:val="-16"/>
          <w:w w:val="105"/>
          <w:sz w:val="17"/>
        </w:rPr>
        <w:t xml:space="preserve"> </w:t>
      </w:r>
      <w:r>
        <w:rPr>
          <w:color w:val="231F20"/>
          <w:w w:val="105"/>
          <w:sz w:val="17"/>
        </w:rPr>
        <w:t>Evaluation</w:t>
      </w:r>
      <w:r>
        <w:rPr>
          <w:color w:val="231F20"/>
          <w:spacing w:val="-17"/>
          <w:w w:val="105"/>
          <w:sz w:val="17"/>
        </w:rPr>
        <w:t xml:space="preserve"> </w:t>
      </w:r>
      <w:r>
        <w:rPr>
          <w:color w:val="231F20"/>
          <w:w w:val="105"/>
          <w:sz w:val="17"/>
        </w:rPr>
        <w:t>of</w:t>
      </w:r>
      <w:r>
        <w:rPr>
          <w:color w:val="231F20"/>
          <w:spacing w:val="-16"/>
          <w:w w:val="105"/>
          <w:sz w:val="17"/>
        </w:rPr>
        <w:t xml:space="preserve"> </w:t>
      </w:r>
      <w:r>
        <w:rPr>
          <w:color w:val="231F20"/>
          <w:w w:val="105"/>
          <w:sz w:val="17"/>
        </w:rPr>
        <w:t>irrigation and shading methods on nursery production of onion (</w:t>
      </w:r>
      <w:r>
        <w:rPr>
          <w:i/>
          <w:color w:val="231F20"/>
          <w:w w:val="105"/>
          <w:sz w:val="17"/>
        </w:rPr>
        <w:t xml:space="preserve">Allium </w:t>
      </w:r>
      <w:proofErr w:type="spellStart"/>
      <w:r>
        <w:rPr>
          <w:i/>
          <w:color w:val="231F20"/>
          <w:w w:val="105"/>
          <w:sz w:val="17"/>
        </w:rPr>
        <w:t>cepa</w:t>
      </w:r>
      <w:proofErr w:type="spellEnd"/>
      <w:r>
        <w:rPr>
          <w:i/>
          <w:color w:val="231F20"/>
          <w:w w:val="105"/>
          <w:sz w:val="17"/>
        </w:rPr>
        <w:t xml:space="preserve"> </w:t>
      </w:r>
      <w:r>
        <w:rPr>
          <w:color w:val="231F20"/>
          <w:w w:val="105"/>
          <w:sz w:val="17"/>
        </w:rPr>
        <w:t xml:space="preserve">L.). </w:t>
      </w:r>
      <w:r>
        <w:rPr>
          <w:i/>
          <w:color w:val="231F20"/>
          <w:w w:val="105"/>
          <w:sz w:val="17"/>
        </w:rPr>
        <w:t xml:space="preserve">Vegetable Science </w:t>
      </w:r>
      <w:r>
        <w:rPr>
          <w:b/>
          <w:color w:val="231F20"/>
          <w:w w:val="105"/>
          <w:sz w:val="17"/>
        </w:rPr>
        <w:t>38</w:t>
      </w:r>
      <w:r>
        <w:rPr>
          <w:color w:val="231F20"/>
          <w:w w:val="105"/>
          <w:sz w:val="17"/>
        </w:rPr>
        <w:t>(1):</w:t>
      </w:r>
      <w:r>
        <w:rPr>
          <w:color w:val="231F20"/>
          <w:spacing w:val="-13"/>
          <w:w w:val="105"/>
          <w:sz w:val="17"/>
        </w:rPr>
        <w:t xml:space="preserve"> </w:t>
      </w:r>
      <w:r>
        <w:rPr>
          <w:color w:val="231F20"/>
          <w:w w:val="105"/>
          <w:sz w:val="17"/>
        </w:rPr>
        <w:t>22-25.</w:t>
      </w:r>
    </w:p>
    <w:p w:rsidR="00824DF0" w:rsidRDefault="00824DF0">
      <w:pPr>
        <w:spacing w:line="225" w:lineRule="auto"/>
        <w:jc w:val="both"/>
        <w:rPr>
          <w:sz w:val="17"/>
        </w:rPr>
        <w:sectPr w:rsidR="00824DF0">
          <w:type w:val="continuous"/>
          <w:pgSz w:w="11900" w:h="16840"/>
          <w:pgMar w:top="1580" w:right="560" w:bottom="0" w:left="620" w:header="720" w:footer="720" w:gutter="0"/>
          <w:cols w:num="2" w:space="720" w:equalWidth="0">
            <w:col w:w="5101" w:space="40"/>
            <w:col w:w="5579"/>
          </w:cols>
        </w:sectPr>
      </w:pPr>
    </w:p>
    <w:p w:rsidR="00824DF0" w:rsidRDefault="0089606A">
      <w:pPr>
        <w:spacing w:before="79" w:line="223" w:lineRule="auto"/>
        <w:ind w:left="654" w:right="460"/>
        <w:jc w:val="both"/>
        <w:rPr>
          <w:sz w:val="17"/>
        </w:rPr>
      </w:pPr>
      <w:proofErr w:type="spellStart"/>
      <w:r>
        <w:rPr>
          <w:color w:val="231F20"/>
          <w:sz w:val="17"/>
        </w:rPr>
        <w:t>roceedings</w:t>
      </w:r>
      <w:proofErr w:type="spellEnd"/>
      <w:r>
        <w:rPr>
          <w:color w:val="231F20"/>
          <w:spacing w:val="-10"/>
          <w:sz w:val="17"/>
        </w:rPr>
        <w:t xml:space="preserve"> </w:t>
      </w:r>
      <w:r>
        <w:rPr>
          <w:color w:val="231F20"/>
          <w:sz w:val="17"/>
        </w:rPr>
        <w:t>of</w:t>
      </w:r>
      <w:r>
        <w:rPr>
          <w:color w:val="231F20"/>
          <w:spacing w:val="-10"/>
          <w:sz w:val="17"/>
        </w:rPr>
        <w:t xml:space="preserve"> </w:t>
      </w:r>
      <w:r>
        <w:rPr>
          <w:color w:val="231F20"/>
          <w:sz w:val="17"/>
        </w:rPr>
        <w:t>the</w:t>
      </w:r>
      <w:r>
        <w:rPr>
          <w:color w:val="231F20"/>
          <w:spacing w:val="-9"/>
          <w:sz w:val="17"/>
        </w:rPr>
        <w:t xml:space="preserve"> </w:t>
      </w:r>
      <w:proofErr w:type="spellStart"/>
      <w:r>
        <w:rPr>
          <w:color w:val="231F20"/>
          <w:sz w:val="17"/>
        </w:rPr>
        <w:t>Ist</w:t>
      </w:r>
      <w:proofErr w:type="spellEnd"/>
      <w:r>
        <w:rPr>
          <w:color w:val="231F20"/>
          <w:spacing w:val="-10"/>
          <w:sz w:val="17"/>
        </w:rPr>
        <w:t xml:space="preserve"> </w:t>
      </w:r>
      <w:r>
        <w:rPr>
          <w:color w:val="231F20"/>
          <w:sz w:val="17"/>
        </w:rPr>
        <w:t>International</w:t>
      </w:r>
      <w:r>
        <w:rPr>
          <w:color w:val="231F20"/>
          <w:spacing w:val="-9"/>
          <w:sz w:val="17"/>
        </w:rPr>
        <w:t xml:space="preserve"> </w:t>
      </w:r>
      <w:r>
        <w:rPr>
          <w:color w:val="231F20"/>
          <w:sz w:val="17"/>
        </w:rPr>
        <w:t>Symposium</w:t>
      </w:r>
      <w:r>
        <w:rPr>
          <w:color w:val="231F20"/>
          <w:spacing w:val="-10"/>
          <w:sz w:val="17"/>
        </w:rPr>
        <w:t xml:space="preserve"> </w:t>
      </w:r>
      <w:r>
        <w:rPr>
          <w:color w:val="231F20"/>
          <w:sz w:val="17"/>
        </w:rPr>
        <w:t>on</w:t>
      </w:r>
      <w:r>
        <w:rPr>
          <w:color w:val="231F20"/>
          <w:spacing w:val="-9"/>
          <w:sz w:val="17"/>
        </w:rPr>
        <w:t xml:space="preserve"> </w:t>
      </w:r>
      <w:r>
        <w:rPr>
          <w:color w:val="231F20"/>
          <w:sz w:val="17"/>
        </w:rPr>
        <w:t xml:space="preserve">Tropical </w:t>
      </w:r>
      <w:r>
        <w:rPr>
          <w:color w:val="231F20"/>
          <w:w w:val="105"/>
          <w:sz w:val="17"/>
        </w:rPr>
        <w:t>Tomato,</w:t>
      </w:r>
      <w:r>
        <w:rPr>
          <w:color w:val="231F20"/>
          <w:spacing w:val="-15"/>
          <w:w w:val="105"/>
          <w:sz w:val="17"/>
        </w:rPr>
        <w:t xml:space="preserve"> </w:t>
      </w:r>
      <w:r>
        <w:rPr>
          <w:color w:val="231F20"/>
          <w:w w:val="105"/>
          <w:sz w:val="17"/>
        </w:rPr>
        <w:t>Oct.</w:t>
      </w:r>
      <w:r>
        <w:rPr>
          <w:color w:val="231F20"/>
          <w:spacing w:val="-14"/>
          <w:w w:val="105"/>
          <w:sz w:val="17"/>
        </w:rPr>
        <w:t xml:space="preserve"> </w:t>
      </w:r>
      <w:r>
        <w:rPr>
          <w:color w:val="231F20"/>
          <w:w w:val="105"/>
          <w:sz w:val="17"/>
        </w:rPr>
        <w:t>23-27,</w:t>
      </w:r>
      <w:r>
        <w:rPr>
          <w:color w:val="231F20"/>
          <w:spacing w:val="-14"/>
          <w:w w:val="105"/>
          <w:sz w:val="17"/>
        </w:rPr>
        <w:t xml:space="preserve"> </w:t>
      </w:r>
      <w:r>
        <w:rPr>
          <w:color w:val="231F20"/>
          <w:w w:val="105"/>
          <w:sz w:val="17"/>
        </w:rPr>
        <w:t>1978</w:t>
      </w:r>
      <w:r>
        <w:rPr>
          <w:color w:val="231F20"/>
          <w:spacing w:val="-15"/>
          <w:w w:val="105"/>
          <w:sz w:val="17"/>
        </w:rPr>
        <w:t xml:space="preserve"> </w:t>
      </w:r>
      <w:r>
        <w:rPr>
          <w:color w:val="231F20"/>
          <w:w w:val="105"/>
          <w:sz w:val="17"/>
        </w:rPr>
        <w:t>at</w:t>
      </w:r>
      <w:r>
        <w:rPr>
          <w:color w:val="231F20"/>
          <w:spacing w:val="-14"/>
          <w:w w:val="105"/>
          <w:sz w:val="17"/>
        </w:rPr>
        <w:t xml:space="preserve"> </w:t>
      </w:r>
      <w:proofErr w:type="spellStart"/>
      <w:r>
        <w:rPr>
          <w:color w:val="231F20"/>
          <w:w w:val="105"/>
          <w:sz w:val="17"/>
        </w:rPr>
        <w:t>Shanhua</w:t>
      </w:r>
      <w:proofErr w:type="spellEnd"/>
      <w:r>
        <w:rPr>
          <w:color w:val="231F20"/>
          <w:w w:val="105"/>
          <w:sz w:val="17"/>
        </w:rPr>
        <w:t>,</w:t>
      </w:r>
      <w:r>
        <w:rPr>
          <w:color w:val="231F20"/>
          <w:spacing w:val="-14"/>
          <w:w w:val="105"/>
          <w:sz w:val="17"/>
        </w:rPr>
        <w:t xml:space="preserve"> </w:t>
      </w:r>
      <w:r>
        <w:rPr>
          <w:color w:val="231F20"/>
          <w:w w:val="105"/>
          <w:sz w:val="17"/>
        </w:rPr>
        <w:t>Taiwan,</w:t>
      </w:r>
      <w:r>
        <w:rPr>
          <w:color w:val="231F20"/>
          <w:spacing w:val="-14"/>
          <w:w w:val="105"/>
          <w:sz w:val="17"/>
        </w:rPr>
        <w:t xml:space="preserve"> </w:t>
      </w:r>
      <w:r>
        <w:rPr>
          <w:color w:val="231F20"/>
          <w:w w:val="105"/>
          <w:sz w:val="17"/>
        </w:rPr>
        <w:t>Republic</w:t>
      </w:r>
      <w:r>
        <w:rPr>
          <w:color w:val="231F20"/>
          <w:spacing w:val="-15"/>
          <w:w w:val="105"/>
          <w:sz w:val="17"/>
        </w:rPr>
        <w:t xml:space="preserve"> </w:t>
      </w:r>
      <w:r>
        <w:rPr>
          <w:color w:val="231F20"/>
          <w:w w:val="105"/>
          <w:sz w:val="17"/>
        </w:rPr>
        <w:t xml:space="preserve">of </w:t>
      </w:r>
      <w:r>
        <w:rPr>
          <w:color w:val="231F20"/>
          <w:spacing w:val="5"/>
          <w:w w:val="105"/>
          <w:sz w:val="17"/>
        </w:rPr>
        <w:t xml:space="preserve">China. </w:t>
      </w:r>
      <w:r>
        <w:rPr>
          <w:i/>
          <w:color w:val="231F20"/>
          <w:spacing w:val="5"/>
          <w:w w:val="105"/>
          <w:sz w:val="17"/>
        </w:rPr>
        <w:t xml:space="preserve">Asian </w:t>
      </w:r>
      <w:r>
        <w:rPr>
          <w:i/>
          <w:color w:val="231F20"/>
          <w:spacing w:val="6"/>
          <w:w w:val="105"/>
          <w:sz w:val="17"/>
        </w:rPr>
        <w:t xml:space="preserve">Vegetable Research Development </w:t>
      </w:r>
      <w:r>
        <w:rPr>
          <w:i/>
          <w:color w:val="231F20"/>
          <w:spacing w:val="7"/>
          <w:w w:val="105"/>
          <w:sz w:val="17"/>
        </w:rPr>
        <w:t xml:space="preserve">Center </w:t>
      </w:r>
      <w:r>
        <w:rPr>
          <w:color w:val="231F20"/>
          <w:w w:val="105"/>
          <w:sz w:val="17"/>
        </w:rPr>
        <w:t xml:space="preserve">Publication No. </w:t>
      </w:r>
      <w:r>
        <w:rPr>
          <w:b/>
          <w:color w:val="231F20"/>
          <w:w w:val="105"/>
          <w:sz w:val="17"/>
        </w:rPr>
        <w:t>78-59</w:t>
      </w:r>
      <w:r>
        <w:rPr>
          <w:color w:val="231F20"/>
          <w:w w:val="105"/>
          <w:sz w:val="17"/>
        </w:rPr>
        <w:t>:</w:t>
      </w:r>
      <w:r>
        <w:rPr>
          <w:color w:val="231F20"/>
          <w:spacing w:val="10"/>
          <w:w w:val="105"/>
          <w:sz w:val="17"/>
        </w:rPr>
        <w:t xml:space="preserve"> </w:t>
      </w:r>
      <w:r>
        <w:rPr>
          <w:color w:val="231F20"/>
          <w:w w:val="105"/>
          <w:sz w:val="17"/>
        </w:rPr>
        <w:t>94-108.</w:t>
      </w:r>
    </w:p>
    <w:p w:rsidR="00824DF0" w:rsidRDefault="0089606A">
      <w:pPr>
        <w:spacing w:before="66" w:line="223" w:lineRule="auto"/>
        <w:ind w:left="654" w:right="462" w:hanging="234"/>
        <w:jc w:val="both"/>
        <w:rPr>
          <w:sz w:val="17"/>
        </w:rPr>
      </w:pPr>
      <w:proofErr w:type="spellStart"/>
      <w:r>
        <w:rPr>
          <w:color w:val="231F20"/>
          <w:spacing w:val="2"/>
          <w:w w:val="105"/>
          <w:sz w:val="17"/>
        </w:rPr>
        <w:t>Kuo</w:t>
      </w:r>
      <w:proofErr w:type="spellEnd"/>
      <w:r>
        <w:rPr>
          <w:color w:val="231F20"/>
          <w:spacing w:val="2"/>
          <w:w w:val="105"/>
          <w:sz w:val="17"/>
        </w:rPr>
        <w:t xml:space="preserve"> </w:t>
      </w:r>
      <w:r>
        <w:rPr>
          <w:color w:val="231F20"/>
          <w:w w:val="105"/>
          <w:sz w:val="17"/>
        </w:rPr>
        <w:t xml:space="preserve">C G, </w:t>
      </w:r>
      <w:r>
        <w:rPr>
          <w:color w:val="231F20"/>
          <w:spacing w:val="3"/>
          <w:w w:val="105"/>
          <w:sz w:val="17"/>
        </w:rPr>
        <w:t xml:space="preserve">Chen </w:t>
      </w:r>
      <w:r>
        <w:rPr>
          <w:color w:val="231F20"/>
          <w:w w:val="105"/>
          <w:sz w:val="17"/>
        </w:rPr>
        <w:t xml:space="preserve">H M, </w:t>
      </w:r>
      <w:r>
        <w:rPr>
          <w:color w:val="231F20"/>
          <w:spacing w:val="3"/>
          <w:w w:val="105"/>
          <w:sz w:val="17"/>
        </w:rPr>
        <w:t xml:space="preserve">Shen </w:t>
      </w:r>
      <w:r>
        <w:rPr>
          <w:color w:val="231F20"/>
          <w:w w:val="105"/>
          <w:sz w:val="17"/>
        </w:rPr>
        <w:t xml:space="preserve">B J </w:t>
      </w:r>
      <w:r>
        <w:rPr>
          <w:color w:val="231F20"/>
          <w:spacing w:val="2"/>
          <w:w w:val="105"/>
          <w:sz w:val="17"/>
        </w:rPr>
        <w:t xml:space="preserve">and </w:t>
      </w:r>
      <w:r>
        <w:rPr>
          <w:color w:val="231F20"/>
          <w:spacing w:val="3"/>
          <w:w w:val="105"/>
          <w:sz w:val="17"/>
        </w:rPr>
        <w:t xml:space="preserve">Chen </w:t>
      </w:r>
      <w:r>
        <w:rPr>
          <w:color w:val="231F20"/>
          <w:w w:val="105"/>
          <w:sz w:val="17"/>
        </w:rPr>
        <w:t xml:space="preserve">H C. </w:t>
      </w:r>
      <w:r>
        <w:rPr>
          <w:color w:val="231F20"/>
          <w:spacing w:val="4"/>
          <w:w w:val="105"/>
          <w:sz w:val="17"/>
        </w:rPr>
        <w:t xml:space="preserve">1989. </w:t>
      </w:r>
      <w:r>
        <w:rPr>
          <w:color w:val="231F20"/>
          <w:sz w:val="17"/>
        </w:rPr>
        <w:t>Relationship</w:t>
      </w:r>
      <w:r>
        <w:rPr>
          <w:color w:val="231F20"/>
          <w:spacing w:val="-8"/>
          <w:sz w:val="17"/>
        </w:rPr>
        <w:t xml:space="preserve"> </w:t>
      </w:r>
      <w:r>
        <w:rPr>
          <w:color w:val="231F20"/>
          <w:sz w:val="17"/>
        </w:rPr>
        <w:t>between</w:t>
      </w:r>
      <w:r>
        <w:rPr>
          <w:color w:val="231F20"/>
          <w:spacing w:val="-7"/>
          <w:sz w:val="17"/>
        </w:rPr>
        <w:t xml:space="preserve"> </w:t>
      </w:r>
      <w:r>
        <w:rPr>
          <w:color w:val="231F20"/>
          <w:sz w:val="17"/>
        </w:rPr>
        <w:t>hormonal</w:t>
      </w:r>
      <w:r>
        <w:rPr>
          <w:color w:val="231F20"/>
          <w:spacing w:val="-7"/>
          <w:sz w:val="17"/>
        </w:rPr>
        <w:t xml:space="preserve"> </w:t>
      </w:r>
      <w:r>
        <w:rPr>
          <w:color w:val="231F20"/>
          <w:sz w:val="17"/>
        </w:rPr>
        <w:t>levels</w:t>
      </w:r>
      <w:r>
        <w:rPr>
          <w:color w:val="231F20"/>
          <w:spacing w:val="-8"/>
          <w:sz w:val="17"/>
        </w:rPr>
        <w:t xml:space="preserve"> </w:t>
      </w:r>
      <w:r>
        <w:rPr>
          <w:color w:val="231F20"/>
          <w:sz w:val="17"/>
        </w:rPr>
        <w:t>in</w:t>
      </w:r>
      <w:r>
        <w:rPr>
          <w:color w:val="231F20"/>
          <w:spacing w:val="-7"/>
          <w:sz w:val="17"/>
        </w:rPr>
        <w:t xml:space="preserve"> </w:t>
      </w:r>
      <w:r>
        <w:rPr>
          <w:color w:val="231F20"/>
          <w:sz w:val="17"/>
        </w:rPr>
        <w:t>pistils</w:t>
      </w:r>
      <w:r>
        <w:rPr>
          <w:color w:val="231F20"/>
          <w:spacing w:val="-7"/>
          <w:sz w:val="17"/>
        </w:rPr>
        <w:t xml:space="preserve"> </w:t>
      </w:r>
      <w:r>
        <w:rPr>
          <w:color w:val="231F20"/>
          <w:sz w:val="17"/>
        </w:rPr>
        <w:t>and</w:t>
      </w:r>
      <w:r>
        <w:rPr>
          <w:color w:val="231F20"/>
          <w:spacing w:val="-8"/>
          <w:sz w:val="17"/>
        </w:rPr>
        <w:t xml:space="preserve"> </w:t>
      </w:r>
      <w:r>
        <w:rPr>
          <w:color w:val="231F20"/>
          <w:spacing w:val="-2"/>
          <w:sz w:val="17"/>
        </w:rPr>
        <w:t xml:space="preserve">tomato </w:t>
      </w:r>
      <w:r>
        <w:rPr>
          <w:color w:val="231F20"/>
          <w:w w:val="105"/>
          <w:sz w:val="17"/>
        </w:rPr>
        <w:t xml:space="preserve">fruit-set in hot and cool seasons: Green SK, Griggs </w:t>
      </w:r>
      <w:r>
        <w:rPr>
          <w:color w:val="231F20"/>
          <w:spacing w:val="-2"/>
          <w:w w:val="105"/>
          <w:sz w:val="17"/>
        </w:rPr>
        <w:t xml:space="preserve">TD, </w:t>
      </w:r>
      <w:r>
        <w:rPr>
          <w:color w:val="231F20"/>
          <w:w w:val="105"/>
          <w:sz w:val="17"/>
        </w:rPr>
        <w:t>McLean</w:t>
      </w:r>
      <w:r>
        <w:rPr>
          <w:color w:val="231F20"/>
          <w:spacing w:val="-7"/>
          <w:w w:val="105"/>
          <w:sz w:val="17"/>
        </w:rPr>
        <w:t xml:space="preserve"> </w:t>
      </w:r>
      <w:r>
        <w:rPr>
          <w:color w:val="231F20"/>
          <w:w w:val="105"/>
          <w:sz w:val="17"/>
        </w:rPr>
        <w:t>BT,</w:t>
      </w:r>
      <w:r>
        <w:rPr>
          <w:color w:val="231F20"/>
          <w:spacing w:val="-6"/>
          <w:w w:val="105"/>
          <w:sz w:val="17"/>
        </w:rPr>
        <w:t xml:space="preserve"> </w:t>
      </w:r>
      <w:r>
        <w:rPr>
          <w:color w:val="231F20"/>
          <w:w w:val="105"/>
          <w:sz w:val="17"/>
        </w:rPr>
        <w:t>(Eds).</w:t>
      </w:r>
      <w:r>
        <w:rPr>
          <w:color w:val="231F20"/>
          <w:spacing w:val="-7"/>
          <w:w w:val="105"/>
          <w:sz w:val="17"/>
        </w:rPr>
        <w:t xml:space="preserve"> </w:t>
      </w:r>
      <w:r>
        <w:rPr>
          <w:color w:val="231F20"/>
          <w:w w:val="105"/>
          <w:sz w:val="17"/>
        </w:rPr>
        <w:t>Tomato</w:t>
      </w:r>
      <w:r>
        <w:rPr>
          <w:color w:val="231F20"/>
          <w:spacing w:val="-6"/>
          <w:w w:val="105"/>
          <w:sz w:val="17"/>
        </w:rPr>
        <w:t xml:space="preserve"> </w:t>
      </w:r>
      <w:r>
        <w:rPr>
          <w:color w:val="231F20"/>
          <w:w w:val="105"/>
          <w:sz w:val="17"/>
        </w:rPr>
        <w:t>and</w:t>
      </w:r>
      <w:r>
        <w:rPr>
          <w:color w:val="231F20"/>
          <w:spacing w:val="-6"/>
          <w:w w:val="105"/>
          <w:sz w:val="17"/>
        </w:rPr>
        <w:t xml:space="preserve"> </w:t>
      </w:r>
      <w:r>
        <w:rPr>
          <w:color w:val="231F20"/>
          <w:w w:val="105"/>
          <w:sz w:val="17"/>
        </w:rPr>
        <w:t>Pepper</w:t>
      </w:r>
      <w:r>
        <w:rPr>
          <w:color w:val="231F20"/>
          <w:spacing w:val="-7"/>
          <w:w w:val="105"/>
          <w:sz w:val="17"/>
        </w:rPr>
        <w:t xml:space="preserve"> </w:t>
      </w:r>
      <w:r>
        <w:rPr>
          <w:color w:val="231F20"/>
          <w:w w:val="105"/>
          <w:sz w:val="17"/>
        </w:rPr>
        <w:t>Production</w:t>
      </w:r>
      <w:r>
        <w:rPr>
          <w:color w:val="231F20"/>
          <w:spacing w:val="-6"/>
          <w:w w:val="105"/>
          <w:sz w:val="17"/>
        </w:rPr>
        <w:t xml:space="preserve"> </w:t>
      </w:r>
      <w:r>
        <w:rPr>
          <w:color w:val="231F20"/>
          <w:w w:val="105"/>
          <w:sz w:val="17"/>
        </w:rPr>
        <w:t>in</w:t>
      </w:r>
      <w:r>
        <w:rPr>
          <w:color w:val="231F20"/>
          <w:spacing w:val="-6"/>
          <w:w w:val="105"/>
          <w:sz w:val="17"/>
        </w:rPr>
        <w:t xml:space="preserve"> </w:t>
      </w:r>
      <w:r>
        <w:rPr>
          <w:color w:val="231F20"/>
          <w:spacing w:val="-2"/>
          <w:w w:val="105"/>
          <w:sz w:val="17"/>
        </w:rPr>
        <w:t xml:space="preserve">the </w:t>
      </w:r>
      <w:r>
        <w:rPr>
          <w:color w:val="231F20"/>
          <w:w w:val="105"/>
          <w:sz w:val="17"/>
        </w:rPr>
        <w:t>Tropics.</w:t>
      </w:r>
    </w:p>
    <w:p w:rsidR="00824DF0" w:rsidRDefault="0089606A">
      <w:pPr>
        <w:spacing w:before="61" w:line="225" w:lineRule="auto"/>
        <w:ind w:left="654" w:right="463" w:hanging="234"/>
        <w:jc w:val="both"/>
        <w:rPr>
          <w:sz w:val="17"/>
        </w:rPr>
      </w:pPr>
      <w:r>
        <w:rPr>
          <w:color w:val="231F20"/>
          <w:spacing w:val="2"/>
          <w:w w:val="105"/>
          <w:sz w:val="17"/>
        </w:rPr>
        <w:t xml:space="preserve">Mane </w:t>
      </w:r>
      <w:r>
        <w:rPr>
          <w:color w:val="231F20"/>
          <w:w w:val="105"/>
          <w:sz w:val="17"/>
        </w:rPr>
        <w:t xml:space="preserve">R S. </w:t>
      </w:r>
      <w:r>
        <w:rPr>
          <w:color w:val="231F20"/>
          <w:spacing w:val="2"/>
          <w:w w:val="105"/>
          <w:sz w:val="17"/>
        </w:rPr>
        <w:t xml:space="preserve">2009. Stability analysis </w:t>
      </w:r>
      <w:r>
        <w:rPr>
          <w:color w:val="231F20"/>
          <w:w w:val="105"/>
          <w:sz w:val="17"/>
        </w:rPr>
        <w:t xml:space="preserve">in </w:t>
      </w:r>
      <w:r>
        <w:rPr>
          <w:color w:val="231F20"/>
          <w:spacing w:val="2"/>
          <w:w w:val="105"/>
          <w:sz w:val="17"/>
        </w:rPr>
        <w:t xml:space="preserve">tomato </w:t>
      </w:r>
      <w:r>
        <w:rPr>
          <w:color w:val="231F20"/>
          <w:spacing w:val="3"/>
          <w:w w:val="105"/>
          <w:sz w:val="17"/>
        </w:rPr>
        <w:t xml:space="preserve">(Solanum </w:t>
      </w:r>
      <w:proofErr w:type="spellStart"/>
      <w:r>
        <w:rPr>
          <w:color w:val="231F20"/>
          <w:w w:val="105"/>
          <w:sz w:val="17"/>
        </w:rPr>
        <w:t>lycopersicum</w:t>
      </w:r>
      <w:proofErr w:type="spellEnd"/>
      <w:r>
        <w:rPr>
          <w:color w:val="231F20"/>
          <w:spacing w:val="-22"/>
          <w:w w:val="105"/>
          <w:sz w:val="17"/>
        </w:rPr>
        <w:t xml:space="preserve"> </w:t>
      </w:r>
      <w:r>
        <w:rPr>
          <w:color w:val="231F20"/>
          <w:w w:val="105"/>
          <w:sz w:val="17"/>
        </w:rPr>
        <w:t>Mill.)</w:t>
      </w:r>
      <w:r>
        <w:rPr>
          <w:color w:val="231F20"/>
          <w:spacing w:val="-21"/>
          <w:w w:val="105"/>
          <w:sz w:val="17"/>
        </w:rPr>
        <w:t xml:space="preserve"> </w:t>
      </w:r>
      <w:r>
        <w:rPr>
          <w:color w:val="231F20"/>
          <w:w w:val="105"/>
          <w:sz w:val="17"/>
        </w:rPr>
        <w:t>genotypes.</w:t>
      </w:r>
      <w:r>
        <w:rPr>
          <w:color w:val="231F20"/>
          <w:spacing w:val="-21"/>
          <w:w w:val="105"/>
          <w:sz w:val="17"/>
        </w:rPr>
        <w:t xml:space="preserve"> </w:t>
      </w:r>
      <w:r>
        <w:rPr>
          <w:color w:val="231F20"/>
          <w:w w:val="105"/>
          <w:sz w:val="17"/>
        </w:rPr>
        <w:t>M.</w:t>
      </w:r>
      <w:r>
        <w:rPr>
          <w:color w:val="231F20"/>
          <w:spacing w:val="-21"/>
          <w:w w:val="105"/>
          <w:sz w:val="17"/>
        </w:rPr>
        <w:t xml:space="preserve"> </w:t>
      </w:r>
      <w:r>
        <w:rPr>
          <w:color w:val="231F20"/>
          <w:w w:val="105"/>
          <w:sz w:val="17"/>
        </w:rPr>
        <w:t>Sc.</w:t>
      </w:r>
      <w:r>
        <w:rPr>
          <w:color w:val="231F20"/>
          <w:spacing w:val="-22"/>
          <w:w w:val="105"/>
          <w:sz w:val="17"/>
        </w:rPr>
        <w:t xml:space="preserve"> </w:t>
      </w:r>
      <w:r>
        <w:rPr>
          <w:color w:val="231F20"/>
          <w:w w:val="105"/>
          <w:sz w:val="17"/>
        </w:rPr>
        <w:t>Thesis,</w:t>
      </w:r>
      <w:r>
        <w:rPr>
          <w:color w:val="231F20"/>
          <w:spacing w:val="-21"/>
          <w:w w:val="105"/>
          <w:sz w:val="17"/>
        </w:rPr>
        <w:t xml:space="preserve"> </w:t>
      </w:r>
      <w:r>
        <w:rPr>
          <w:color w:val="231F20"/>
          <w:w w:val="105"/>
          <w:sz w:val="17"/>
        </w:rPr>
        <w:t xml:space="preserve">Department of Genetics and Plant Breeding, College of </w:t>
      </w:r>
      <w:r>
        <w:rPr>
          <w:color w:val="231F20"/>
          <w:spacing w:val="-2"/>
          <w:w w:val="105"/>
          <w:sz w:val="17"/>
        </w:rPr>
        <w:t xml:space="preserve">Agriculture, </w:t>
      </w:r>
      <w:r>
        <w:rPr>
          <w:color w:val="231F20"/>
          <w:w w:val="105"/>
          <w:sz w:val="17"/>
        </w:rPr>
        <w:t>University of Agricultural Sciences, Dharwad,</w:t>
      </w:r>
      <w:r>
        <w:rPr>
          <w:color w:val="231F20"/>
          <w:spacing w:val="30"/>
          <w:w w:val="105"/>
          <w:sz w:val="17"/>
        </w:rPr>
        <w:t xml:space="preserve"> </w:t>
      </w:r>
      <w:r>
        <w:rPr>
          <w:color w:val="231F20"/>
          <w:spacing w:val="-2"/>
          <w:w w:val="105"/>
          <w:sz w:val="17"/>
        </w:rPr>
        <w:t>India.</w:t>
      </w:r>
    </w:p>
    <w:p w:rsidR="00824DF0" w:rsidRDefault="0089606A">
      <w:pPr>
        <w:spacing w:before="59" w:line="223" w:lineRule="auto"/>
        <w:ind w:left="654" w:right="458" w:hanging="234"/>
        <w:jc w:val="both"/>
        <w:rPr>
          <w:sz w:val="17"/>
        </w:rPr>
      </w:pPr>
      <w:r>
        <w:rPr>
          <w:color w:val="231F20"/>
          <w:w w:val="105"/>
          <w:sz w:val="17"/>
        </w:rPr>
        <w:t xml:space="preserve">Peet M </w:t>
      </w:r>
      <w:proofErr w:type="spellStart"/>
      <w:r>
        <w:rPr>
          <w:color w:val="231F20"/>
          <w:w w:val="105"/>
          <w:sz w:val="17"/>
        </w:rPr>
        <w:t>M</w:t>
      </w:r>
      <w:proofErr w:type="spellEnd"/>
      <w:r>
        <w:rPr>
          <w:color w:val="231F20"/>
          <w:w w:val="105"/>
          <w:sz w:val="17"/>
        </w:rPr>
        <w:t>, Willits D H and Gardner R. 1997. Response of ovule</w:t>
      </w:r>
      <w:r>
        <w:rPr>
          <w:color w:val="231F20"/>
          <w:spacing w:val="-24"/>
          <w:w w:val="105"/>
          <w:sz w:val="17"/>
        </w:rPr>
        <w:t xml:space="preserve"> </w:t>
      </w:r>
      <w:r>
        <w:rPr>
          <w:color w:val="231F20"/>
          <w:w w:val="105"/>
          <w:sz w:val="17"/>
        </w:rPr>
        <w:t>development</w:t>
      </w:r>
      <w:r>
        <w:rPr>
          <w:color w:val="231F20"/>
          <w:spacing w:val="-23"/>
          <w:w w:val="105"/>
          <w:sz w:val="17"/>
        </w:rPr>
        <w:t xml:space="preserve"> </w:t>
      </w:r>
      <w:r>
        <w:rPr>
          <w:color w:val="231F20"/>
          <w:w w:val="105"/>
          <w:sz w:val="17"/>
        </w:rPr>
        <w:t>and</w:t>
      </w:r>
      <w:r>
        <w:rPr>
          <w:color w:val="231F20"/>
          <w:spacing w:val="-23"/>
          <w:w w:val="105"/>
          <w:sz w:val="17"/>
        </w:rPr>
        <w:t xml:space="preserve"> </w:t>
      </w:r>
      <w:r>
        <w:rPr>
          <w:color w:val="231F20"/>
          <w:w w:val="105"/>
          <w:sz w:val="17"/>
        </w:rPr>
        <w:t>post-pollen</w:t>
      </w:r>
      <w:r>
        <w:rPr>
          <w:color w:val="231F20"/>
          <w:spacing w:val="-24"/>
          <w:w w:val="105"/>
          <w:sz w:val="17"/>
        </w:rPr>
        <w:t xml:space="preserve"> </w:t>
      </w:r>
      <w:r>
        <w:rPr>
          <w:color w:val="231F20"/>
          <w:w w:val="105"/>
          <w:sz w:val="17"/>
        </w:rPr>
        <w:t>production</w:t>
      </w:r>
      <w:r>
        <w:rPr>
          <w:color w:val="231F20"/>
          <w:spacing w:val="-23"/>
          <w:w w:val="105"/>
          <w:sz w:val="17"/>
        </w:rPr>
        <w:t xml:space="preserve"> </w:t>
      </w:r>
      <w:r>
        <w:rPr>
          <w:color w:val="231F20"/>
          <w:w w:val="105"/>
          <w:sz w:val="17"/>
        </w:rPr>
        <w:t xml:space="preserve">processes </w:t>
      </w:r>
      <w:r>
        <w:rPr>
          <w:color w:val="231F20"/>
          <w:spacing w:val="4"/>
          <w:w w:val="105"/>
          <w:sz w:val="17"/>
        </w:rPr>
        <w:t xml:space="preserve">in </w:t>
      </w:r>
      <w:r>
        <w:rPr>
          <w:color w:val="231F20"/>
          <w:spacing w:val="6"/>
          <w:w w:val="105"/>
          <w:sz w:val="17"/>
        </w:rPr>
        <w:t xml:space="preserve">male sterile tomato </w:t>
      </w:r>
      <w:r>
        <w:rPr>
          <w:color w:val="231F20"/>
          <w:spacing w:val="4"/>
          <w:w w:val="105"/>
          <w:sz w:val="17"/>
        </w:rPr>
        <w:t xml:space="preserve">to </w:t>
      </w:r>
      <w:r>
        <w:rPr>
          <w:color w:val="231F20"/>
          <w:spacing w:val="7"/>
          <w:w w:val="105"/>
          <w:sz w:val="17"/>
        </w:rPr>
        <w:t xml:space="preserve">chronic, sub-acute </w:t>
      </w:r>
      <w:r>
        <w:rPr>
          <w:color w:val="231F20"/>
          <w:spacing w:val="8"/>
          <w:w w:val="105"/>
          <w:sz w:val="17"/>
        </w:rPr>
        <w:t xml:space="preserve">high </w:t>
      </w:r>
      <w:r>
        <w:rPr>
          <w:color w:val="231F20"/>
          <w:w w:val="105"/>
          <w:sz w:val="17"/>
        </w:rPr>
        <w:t>temperature</w:t>
      </w:r>
      <w:r>
        <w:rPr>
          <w:color w:val="231F20"/>
          <w:spacing w:val="-10"/>
          <w:w w:val="105"/>
          <w:sz w:val="17"/>
        </w:rPr>
        <w:t xml:space="preserve"> </w:t>
      </w:r>
      <w:r>
        <w:rPr>
          <w:color w:val="231F20"/>
          <w:w w:val="105"/>
          <w:sz w:val="17"/>
        </w:rPr>
        <w:t>stress.</w:t>
      </w:r>
      <w:r>
        <w:rPr>
          <w:color w:val="231F20"/>
          <w:spacing w:val="-7"/>
          <w:w w:val="105"/>
          <w:sz w:val="17"/>
        </w:rPr>
        <w:t xml:space="preserve"> </w:t>
      </w:r>
      <w:r>
        <w:rPr>
          <w:i/>
          <w:color w:val="231F20"/>
          <w:w w:val="105"/>
          <w:sz w:val="17"/>
        </w:rPr>
        <w:t>Journal</w:t>
      </w:r>
      <w:r>
        <w:rPr>
          <w:i/>
          <w:color w:val="231F20"/>
          <w:spacing w:val="-9"/>
          <w:w w:val="105"/>
          <w:sz w:val="17"/>
        </w:rPr>
        <w:t xml:space="preserve"> </w:t>
      </w:r>
      <w:r>
        <w:rPr>
          <w:i/>
          <w:color w:val="231F20"/>
          <w:w w:val="105"/>
          <w:sz w:val="17"/>
        </w:rPr>
        <w:t>of</w:t>
      </w:r>
      <w:r>
        <w:rPr>
          <w:i/>
          <w:color w:val="231F20"/>
          <w:spacing w:val="-8"/>
          <w:w w:val="105"/>
          <w:sz w:val="17"/>
        </w:rPr>
        <w:t xml:space="preserve"> </w:t>
      </w:r>
      <w:r>
        <w:rPr>
          <w:i/>
          <w:color w:val="231F20"/>
          <w:w w:val="105"/>
          <w:sz w:val="17"/>
        </w:rPr>
        <w:t>Experimental</w:t>
      </w:r>
      <w:r>
        <w:rPr>
          <w:i/>
          <w:color w:val="231F20"/>
          <w:spacing w:val="-9"/>
          <w:w w:val="105"/>
          <w:sz w:val="17"/>
        </w:rPr>
        <w:t xml:space="preserve"> </w:t>
      </w:r>
      <w:r>
        <w:rPr>
          <w:i/>
          <w:color w:val="231F20"/>
          <w:w w:val="105"/>
          <w:sz w:val="17"/>
        </w:rPr>
        <w:t>Botany</w:t>
      </w:r>
      <w:r>
        <w:rPr>
          <w:i/>
          <w:color w:val="231F20"/>
          <w:spacing w:val="-7"/>
          <w:w w:val="105"/>
          <w:sz w:val="17"/>
        </w:rPr>
        <w:t xml:space="preserve"> </w:t>
      </w:r>
      <w:r>
        <w:rPr>
          <w:b/>
          <w:color w:val="231F20"/>
          <w:w w:val="105"/>
          <w:sz w:val="17"/>
        </w:rPr>
        <w:t>48</w:t>
      </w:r>
      <w:r>
        <w:rPr>
          <w:color w:val="231F20"/>
          <w:w w:val="105"/>
          <w:sz w:val="17"/>
        </w:rPr>
        <w:t>:</w:t>
      </w:r>
      <w:r>
        <w:rPr>
          <w:color w:val="231F20"/>
          <w:spacing w:val="-8"/>
          <w:w w:val="105"/>
          <w:sz w:val="17"/>
        </w:rPr>
        <w:t xml:space="preserve"> </w:t>
      </w:r>
      <w:r>
        <w:rPr>
          <w:color w:val="231F20"/>
          <w:w w:val="105"/>
          <w:sz w:val="17"/>
        </w:rPr>
        <w:t>101- 111.</w:t>
      </w:r>
    </w:p>
    <w:p w:rsidR="00824DF0" w:rsidRDefault="0089606A">
      <w:pPr>
        <w:spacing w:before="67" w:line="223" w:lineRule="auto"/>
        <w:ind w:left="654" w:right="468" w:hanging="234"/>
        <w:jc w:val="both"/>
        <w:rPr>
          <w:sz w:val="17"/>
        </w:rPr>
      </w:pPr>
      <w:r>
        <w:rPr>
          <w:color w:val="231F20"/>
          <w:w w:val="105"/>
          <w:sz w:val="17"/>
        </w:rPr>
        <w:t xml:space="preserve">Prasanna H C, </w:t>
      </w:r>
      <w:proofErr w:type="spellStart"/>
      <w:r>
        <w:rPr>
          <w:color w:val="231F20"/>
          <w:w w:val="105"/>
          <w:sz w:val="17"/>
        </w:rPr>
        <w:t>Chaubey</w:t>
      </w:r>
      <w:proofErr w:type="spellEnd"/>
      <w:r>
        <w:rPr>
          <w:color w:val="231F20"/>
          <w:w w:val="105"/>
          <w:sz w:val="17"/>
        </w:rPr>
        <w:t xml:space="preserve"> T, Kumar R, Rai M, Verma A </w:t>
      </w:r>
      <w:r>
        <w:rPr>
          <w:color w:val="231F20"/>
          <w:spacing w:val="-2"/>
          <w:w w:val="105"/>
          <w:sz w:val="17"/>
        </w:rPr>
        <w:t xml:space="preserve">and </w:t>
      </w:r>
      <w:r>
        <w:rPr>
          <w:color w:val="231F20"/>
          <w:w w:val="105"/>
          <w:sz w:val="17"/>
        </w:rPr>
        <w:t>Singh</w:t>
      </w:r>
      <w:r>
        <w:rPr>
          <w:color w:val="231F20"/>
          <w:spacing w:val="-16"/>
          <w:w w:val="105"/>
          <w:sz w:val="17"/>
        </w:rPr>
        <w:t xml:space="preserve"> </w:t>
      </w:r>
      <w:r>
        <w:rPr>
          <w:color w:val="231F20"/>
          <w:w w:val="105"/>
          <w:sz w:val="17"/>
        </w:rPr>
        <w:t>S.</w:t>
      </w:r>
      <w:r>
        <w:rPr>
          <w:color w:val="231F20"/>
          <w:spacing w:val="-15"/>
          <w:w w:val="105"/>
          <w:sz w:val="17"/>
        </w:rPr>
        <w:t xml:space="preserve"> </w:t>
      </w:r>
      <w:r>
        <w:rPr>
          <w:color w:val="231F20"/>
          <w:w w:val="105"/>
          <w:sz w:val="17"/>
        </w:rPr>
        <w:t>2007.</w:t>
      </w:r>
      <w:r>
        <w:rPr>
          <w:color w:val="231F20"/>
          <w:spacing w:val="-16"/>
          <w:w w:val="105"/>
          <w:sz w:val="17"/>
        </w:rPr>
        <w:t xml:space="preserve"> </w:t>
      </w:r>
      <w:r>
        <w:rPr>
          <w:color w:val="231F20"/>
          <w:w w:val="105"/>
          <w:sz w:val="17"/>
        </w:rPr>
        <w:t>Identification</w:t>
      </w:r>
      <w:r>
        <w:rPr>
          <w:color w:val="231F20"/>
          <w:spacing w:val="-15"/>
          <w:w w:val="105"/>
          <w:sz w:val="17"/>
        </w:rPr>
        <w:t xml:space="preserve"> </w:t>
      </w:r>
      <w:r>
        <w:rPr>
          <w:color w:val="231F20"/>
          <w:w w:val="105"/>
          <w:sz w:val="17"/>
        </w:rPr>
        <w:t>of</w:t>
      </w:r>
      <w:r>
        <w:rPr>
          <w:color w:val="231F20"/>
          <w:spacing w:val="-15"/>
          <w:w w:val="105"/>
          <w:sz w:val="17"/>
        </w:rPr>
        <w:t xml:space="preserve"> </w:t>
      </w:r>
      <w:r>
        <w:rPr>
          <w:color w:val="231F20"/>
          <w:w w:val="105"/>
          <w:sz w:val="17"/>
        </w:rPr>
        <w:t>stable</w:t>
      </w:r>
      <w:r>
        <w:rPr>
          <w:color w:val="231F20"/>
          <w:spacing w:val="-16"/>
          <w:w w:val="105"/>
          <w:sz w:val="17"/>
        </w:rPr>
        <w:t xml:space="preserve"> </w:t>
      </w:r>
      <w:r>
        <w:rPr>
          <w:color w:val="231F20"/>
          <w:w w:val="105"/>
          <w:sz w:val="17"/>
        </w:rPr>
        <w:t>variety</w:t>
      </w:r>
      <w:r>
        <w:rPr>
          <w:color w:val="231F20"/>
          <w:spacing w:val="-15"/>
          <w:w w:val="105"/>
          <w:sz w:val="17"/>
        </w:rPr>
        <w:t xml:space="preserve"> </w:t>
      </w:r>
      <w:r>
        <w:rPr>
          <w:color w:val="231F20"/>
          <w:w w:val="105"/>
          <w:sz w:val="17"/>
        </w:rPr>
        <w:t>for</w:t>
      </w:r>
      <w:r>
        <w:rPr>
          <w:color w:val="231F20"/>
          <w:spacing w:val="-16"/>
          <w:w w:val="105"/>
          <w:sz w:val="17"/>
        </w:rPr>
        <w:t xml:space="preserve"> </w:t>
      </w:r>
      <w:r>
        <w:rPr>
          <w:color w:val="231F20"/>
          <w:w w:val="105"/>
          <w:sz w:val="17"/>
        </w:rPr>
        <w:t>yield</w:t>
      </w:r>
      <w:r>
        <w:rPr>
          <w:color w:val="231F20"/>
          <w:spacing w:val="-16"/>
          <w:w w:val="105"/>
          <w:sz w:val="17"/>
        </w:rPr>
        <w:t xml:space="preserve"> </w:t>
      </w:r>
      <w:r>
        <w:rPr>
          <w:color w:val="231F20"/>
          <w:spacing w:val="-2"/>
          <w:w w:val="105"/>
          <w:sz w:val="17"/>
        </w:rPr>
        <w:t xml:space="preserve">and </w:t>
      </w:r>
      <w:r>
        <w:rPr>
          <w:color w:val="231F20"/>
          <w:w w:val="105"/>
          <w:sz w:val="17"/>
        </w:rPr>
        <w:t>quality</w:t>
      </w:r>
      <w:r>
        <w:rPr>
          <w:color w:val="231F20"/>
          <w:spacing w:val="-8"/>
          <w:w w:val="105"/>
          <w:sz w:val="17"/>
        </w:rPr>
        <w:t xml:space="preserve"> </w:t>
      </w:r>
      <w:r>
        <w:rPr>
          <w:color w:val="231F20"/>
          <w:w w:val="105"/>
          <w:sz w:val="17"/>
        </w:rPr>
        <w:t>attributes</w:t>
      </w:r>
      <w:r>
        <w:rPr>
          <w:color w:val="231F20"/>
          <w:spacing w:val="-8"/>
          <w:w w:val="105"/>
          <w:sz w:val="17"/>
        </w:rPr>
        <w:t xml:space="preserve"> </w:t>
      </w:r>
      <w:r>
        <w:rPr>
          <w:color w:val="231F20"/>
          <w:w w:val="105"/>
          <w:sz w:val="17"/>
        </w:rPr>
        <w:t>in</w:t>
      </w:r>
      <w:r>
        <w:rPr>
          <w:color w:val="231F20"/>
          <w:spacing w:val="-8"/>
          <w:w w:val="105"/>
          <w:sz w:val="17"/>
        </w:rPr>
        <w:t xml:space="preserve"> </w:t>
      </w:r>
      <w:r>
        <w:rPr>
          <w:color w:val="231F20"/>
          <w:w w:val="105"/>
          <w:sz w:val="17"/>
        </w:rPr>
        <w:t>tomato.</w:t>
      </w:r>
      <w:r>
        <w:rPr>
          <w:color w:val="231F20"/>
          <w:spacing w:val="-7"/>
          <w:w w:val="105"/>
          <w:sz w:val="17"/>
        </w:rPr>
        <w:t xml:space="preserve"> </w:t>
      </w:r>
      <w:r>
        <w:rPr>
          <w:i/>
          <w:color w:val="231F20"/>
          <w:w w:val="105"/>
          <w:sz w:val="17"/>
        </w:rPr>
        <w:t>Vegetable</w:t>
      </w:r>
      <w:r>
        <w:rPr>
          <w:i/>
          <w:color w:val="231F20"/>
          <w:spacing w:val="-8"/>
          <w:w w:val="105"/>
          <w:sz w:val="17"/>
        </w:rPr>
        <w:t xml:space="preserve"> </w:t>
      </w:r>
      <w:r>
        <w:rPr>
          <w:i/>
          <w:color w:val="231F20"/>
          <w:w w:val="105"/>
          <w:sz w:val="17"/>
        </w:rPr>
        <w:t>Science</w:t>
      </w:r>
      <w:r>
        <w:rPr>
          <w:i/>
          <w:color w:val="231F20"/>
          <w:spacing w:val="-8"/>
          <w:w w:val="105"/>
          <w:sz w:val="17"/>
        </w:rPr>
        <w:t xml:space="preserve"> </w:t>
      </w:r>
      <w:r>
        <w:rPr>
          <w:b/>
          <w:color w:val="231F20"/>
          <w:w w:val="105"/>
          <w:sz w:val="17"/>
        </w:rPr>
        <w:t>34</w:t>
      </w:r>
      <w:r>
        <w:rPr>
          <w:color w:val="231F20"/>
          <w:w w:val="105"/>
          <w:sz w:val="17"/>
        </w:rPr>
        <w:t>:</w:t>
      </w:r>
      <w:r>
        <w:rPr>
          <w:color w:val="231F20"/>
          <w:spacing w:val="-7"/>
          <w:w w:val="105"/>
          <w:sz w:val="17"/>
        </w:rPr>
        <w:t xml:space="preserve"> </w:t>
      </w:r>
      <w:r>
        <w:rPr>
          <w:color w:val="231F20"/>
          <w:w w:val="105"/>
          <w:sz w:val="17"/>
        </w:rPr>
        <w:t>131-134.</w:t>
      </w:r>
    </w:p>
    <w:p w:rsidR="00824DF0" w:rsidRDefault="0089606A">
      <w:pPr>
        <w:spacing w:before="63" w:line="225" w:lineRule="auto"/>
        <w:ind w:left="654" w:right="465" w:hanging="234"/>
        <w:jc w:val="both"/>
        <w:rPr>
          <w:sz w:val="17"/>
        </w:rPr>
      </w:pPr>
      <w:r>
        <w:rPr>
          <w:color w:val="231F20"/>
          <w:w w:val="105"/>
          <w:sz w:val="17"/>
        </w:rPr>
        <w:t>Prasanth</w:t>
      </w:r>
      <w:r>
        <w:rPr>
          <w:color w:val="231F20"/>
          <w:spacing w:val="-9"/>
          <w:w w:val="105"/>
          <w:sz w:val="17"/>
        </w:rPr>
        <w:t xml:space="preserve"> </w:t>
      </w:r>
      <w:r>
        <w:rPr>
          <w:color w:val="231F20"/>
          <w:w w:val="105"/>
          <w:sz w:val="17"/>
        </w:rPr>
        <w:t>K</w:t>
      </w:r>
      <w:r>
        <w:rPr>
          <w:color w:val="231F20"/>
          <w:spacing w:val="-8"/>
          <w:w w:val="105"/>
          <w:sz w:val="17"/>
        </w:rPr>
        <w:t xml:space="preserve"> </w:t>
      </w:r>
      <w:r>
        <w:rPr>
          <w:color w:val="231F20"/>
          <w:w w:val="105"/>
          <w:sz w:val="17"/>
        </w:rPr>
        <w:t>and</w:t>
      </w:r>
      <w:r>
        <w:rPr>
          <w:color w:val="231F20"/>
          <w:spacing w:val="-8"/>
          <w:w w:val="105"/>
          <w:sz w:val="17"/>
        </w:rPr>
        <w:t xml:space="preserve"> </w:t>
      </w:r>
      <w:proofErr w:type="spellStart"/>
      <w:r>
        <w:rPr>
          <w:color w:val="231F20"/>
          <w:w w:val="105"/>
          <w:sz w:val="17"/>
        </w:rPr>
        <w:t>Kumary</w:t>
      </w:r>
      <w:proofErr w:type="spellEnd"/>
      <w:r>
        <w:rPr>
          <w:color w:val="231F20"/>
          <w:spacing w:val="-8"/>
          <w:w w:val="105"/>
          <w:sz w:val="17"/>
        </w:rPr>
        <w:t xml:space="preserve"> </w:t>
      </w:r>
      <w:r>
        <w:rPr>
          <w:color w:val="231F20"/>
          <w:w w:val="105"/>
          <w:sz w:val="17"/>
        </w:rPr>
        <w:t>S.</w:t>
      </w:r>
      <w:r>
        <w:rPr>
          <w:color w:val="231F20"/>
          <w:spacing w:val="-8"/>
          <w:w w:val="105"/>
          <w:sz w:val="17"/>
        </w:rPr>
        <w:t xml:space="preserve"> </w:t>
      </w:r>
      <w:r>
        <w:rPr>
          <w:color w:val="231F20"/>
          <w:w w:val="105"/>
          <w:sz w:val="17"/>
        </w:rPr>
        <w:t>2014.</w:t>
      </w:r>
      <w:r>
        <w:rPr>
          <w:color w:val="231F20"/>
          <w:spacing w:val="-8"/>
          <w:w w:val="105"/>
          <w:sz w:val="17"/>
        </w:rPr>
        <w:t xml:space="preserve"> </w:t>
      </w:r>
      <w:r>
        <w:rPr>
          <w:color w:val="231F20"/>
          <w:w w:val="105"/>
          <w:sz w:val="17"/>
        </w:rPr>
        <w:t>Utilization</w:t>
      </w:r>
      <w:r>
        <w:rPr>
          <w:color w:val="231F20"/>
          <w:spacing w:val="-8"/>
          <w:w w:val="105"/>
          <w:sz w:val="17"/>
        </w:rPr>
        <w:t xml:space="preserve"> </w:t>
      </w:r>
      <w:r>
        <w:rPr>
          <w:color w:val="231F20"/>
          <w:w w:val="105"/>
          <w:sz w:val="17"/>
        </w:rPr>
        <w:t>of</w:t>
      </w:r>
      <w:r>
        <w:rPr>
          <w:color w:val="231F20"/>
          <w:spacing w:val="-9"/>
          <w:w w:val="105"/>
          <w:sz w:val="17"/>
        </w:rPr>
        <w:t xml:space="preserve"> </w:t>
      </w:r>
      <w:r>
        <w:rPr>
          <w:color w:val="231F20"/>
          <w:w w:val="105"/>
          <w:sz w:val="17"/>
        </w:rPr>
        <w:t>male</w:t>
      </w:r>
      <w:r>
        <w:rPr>
          <w:color w:val="231F20"/>
          <w:spacing w:val="-8"/>
          <w:w w:val="105"/>
          <w:sz w:val="17"/>
        </w:rPr>
        <w:t xml:space="preserve"> </w:t>
      </w:r>
      <w:r>
        <w:rPr>
          <w:color w:val="231F20"/>
          <w:w w:val="105"/>
          <w:sz w:val="17"/>
        </w:rPr>
        <w:t xml:space="preserve">sterility </w:t>
      </w:r>
      <w:r>
        <w:rPr>
          <w:color w:val="231F20"/>
          <w:spacing w:val="4"/>
          <w:w w:val="105"/>
          <w:sz w:val="17"/>
        </w:rPr>
        <w:t xml:space="preserve">for </w:t>
      </w:r>
      <w:r>
        <w:rPr>
          <w:color w:val="231F20"/>
          <w:spacing w:val="5"/>
          <w:w w:val="105"/>
          <w:sz w:val="17"/>
        </w:rPr>
        <w:t xml:space="preserve">hybrid seed </w:t>
      </w:r>
      <w:r>
        <w:rPr>
          <w:color w:val="231F20"/>
          <w:spacing w:val="6"/>
          <w:w w:val="105"/>
          <w:sz w:val="17"/>
        </w:rPr>
        <w:t xml:space="preserve">production </w:t>
      </w:r>
      <w:r>
        <w:rPr>
          <w:color w:val="231F20"/>
          <w:spacing w:val="3"/>
          <w:w w:val="105"/>
          <w:sz w:val="17"/>
        </w:rPr>
        <w:t xml:space="preserve">in </w:t>
      </w:r>
      <w:r>
        <w:rPr>
          <w:color w:val="231F20"/>
          <w:spacing w:val="6"/>
          <w:w w:val="105"/>
          <w:sz w:val="17"/>
        </w:rPr>
        <w:t xml:space="preserve">vegetables. </w:t>
      </w:r>
      <w:r>
        <w:rPr>
          <w:i/>
          <w:color w:val="231F20"/>
          <w:spacing w:val="7"/>
          <w:w w:val="105"/>
          <w:sz w:val="17"/>
        </w:rPr>
        <w:t xml:space="preserve">Current </w:t>
      </w:r>
      <w:r>
        <w:rPr>
          <w:i/>
          <w:color w:val="231F20"/>
          <w:w w:val="105"/>
          <w:sz w:val="17"/>
        </w:rPr>
        <w:t xml:space="preserve">Horticulture </w:t>
      </w:r>
      <w:r>
        <w:rPr>
          <w:b/>
          <w:color w:val="231F20"/>
          <w:w w:val="105"/>
          <w:sz w:val="17"/>
        </w:rPr>
        <w:t>2</w:t>
      </w:r>
      <w:r>
        <w:rPr>
          <w:color w:val="231F20"/>
          <w:w w:val="105"/>
          <w:sz w:val="17"/>
        </w:rPr>
        <w:t>(2):</w:t>
      </w:r>
      <w:r>
        <w:rPr>
          <w:color w:val="231F20"/>
          <w:spacing w:val="-1"/>
          <w:w w:val="105"/>
          <w:sz w:val="17"/>
        </w:rPr>
        <w:t xml:space="preserve"> </w:t>
      </w:r>
      <w:r>
        <w:rPr>
          <w:color w:val="231F20"/>
          <w:w w:val="105"/>
          <w:sz w:val="17"/>
        </w:rPr>
        <w:t>3-14.</w:t>
      </w:r>
    </w:p>
    <w:p w:rsidR="00824DF0" w:rsidRDefault="0089606A">
      <w:pPr>
        <w:spacing w:before="58" w:line="225" w:lineRule="auto"/>
        <w:ind w:left="654" w:right="467" w:hanging="234"/>
        <w:jc w:val="both"/>
        <w:rPr>
          <w:sz w:val="17"/>
        </w:rPr>
      </w:pPr>
      <w:r>
        <w:rPr>
          <w:color w:val="231F20"/>
          <w:w w:val="105"/>
          <w:sz w:val="17"/>
        </w:rPr>
        <w:t>Saeed</w:t>
      </w:r>
      <w:r>
        <w:rPr>
          <w:color w:val="231F20"/>
          <w:spacing w:val="-25"/>
          <w:w w:val="105"/>
          <w:sz w:val="17"/>
        </w:rPr>
        <w:t xml:space="preserve"> </w:t>
      </w:r>
      <w:r>
        <w:rPr>
          <w:color w:val="231F20"/>
          <w:w w:val="105"/>
          <w:sz w:val="17"/>
        </w:rPr>
        <w:t>A,</w:t>
      </w:r>
      <w:r>
        <w:rPr>
          <w:color w:val="231F20"/>
          <w:spacing w:val="-24"/>
          <w:w w:val="105"/>
          <w:sz w:val="17"/>
        </w:rPr>
        <w:t xml:space="preserve"> </w:t>
      </w:r>
      <w:r>
        <w:rPr>
          <w:color w:val="231F20"/>
          <w:w w:val="105"/>
          <w:sz w:val="17"/>
        </w:rPr>
        <w:t>Hayat</w:t>
      </w:r>
      <w:r>
        <w:rPr>
          <w:color w:val="231F20"/>
          <w:spacing w:val="-24"/>
          <w:w w:val="105"/>
          <w:sz w:val="17"/>
        </w:rPr>
        <w:t xml:space="preserve"> </w:t>
      </w:r>
      <w:r>
        <w:rPr>
          <w:color w:val="231F20"/>
          <w:w w:val="105"/>
          <w:sz w:val="17"/>
        </w:rPr>
        <w:t>K,</w:t>
      </w:r>
      <w:r>
        <w:rPr>
          <w:color w:val="231F20"/>
          <w:spacing w:val="-25"/>
          <w:w w:val="105"/>
          <w:sz w:val="17"/>
        </w:rPr>
        <w:t xml:space="preserve"> </w:t>
      </w:r>
      <w:r>
        <w:rPr>
          <w:color w:val="231F20"/>
          <w:w w:val="105"/>
          <w:sz w:val="17"/>
        </w:rPr>
        <w:t>Khan</w:t>
      </w:r>
      <w:r>
        <w:rPr>
          <w:color w:val="231F20"/>
          <w:spacing w:val="-24"/>
          <w:w w:val="105"/>
          <w:sz w:val="17"/>
        </w:rPr>
        <w:t xml:space="preserve"> </w:t>
      </w:r>
      <w:r>
        <w:rPr>
          <w:color w:val="231F20"/>
          <w:w w:val="105"/>
          <w:sz w:val="17"/>
        </w:rPr>
        <w:t>A</w:t>
      </w:r>
      <w:r>
        <w:rPr>
          <w:color w:val="231F20"/>
          <w:spacing w:val="-24"/>
          <w:w w:val="105"/>
          <w:sz w:val="17"/>
        </w:rPr>
        <w:t xml:space="preserve"> </w:t>
      </w:r>
      <w:proofErr w:type="spellStart"/>
      <w:r>
        <w:rPr>
          <w:color w:val="231F20"/>
          <w:w w:val="105"/>
          <w:sz w:val="17"/>
        </w:rPr>
        <w:t>A</w:t>
      </w:r>
      <w:proofErr w:type="spellEnd"/>
      <w:r>
        <w:rPr>
          <w:color w:val="231F20"/>
          <w:spacing w:val="-24"/>
          <w:w w:val="105"/>
          <w:sz w:val="17"/>
        </w:rPr>
        <w:t xml:space="preserve"> </w:t>
      </w:r>
      <w:r>
        <w:rPr>
          <w:color w:val="231F20"/>
          <w:w w:val="105"/>
          <w:sz w:val="17"/>
        </w:rPr>
        <w:t>and</w:t>
      </w:r>
      <w:r>
        <w:rPr>
          <w:color w:val="231F20"/>
          <w:spacing w:val="-25"/>
          <w:w w:val="105"/>
          <w:sz w:val="17"/>
        </w:rPr>
        <w:t xml:space="preserve"> </w:t>
      </w:r>
      <w:r>
        <w:rPr>
          <w:color w:val="231F20"/>
          <w:w w:val="105"/>
          <w:sz w:val="17"/>
        </w:rPr>
        <w:t>Iqbal</w:t>
      </w:r>
      <w:r>
        <w:rPr>
          <w:color w:val="231F20"/>
          <w:spacing w:val="-24"/>
          <w:w w:val="105"/>
          <w:sz w:val="17"/>
        </w:rPr>
        <w:t xml:space="preserve"> </w:t>
      </w:r>
      <w:r>
        <w:rPr>
          <w:color w:val="231F20"/>
          <w:w w:val="105"/>
          <w:sz w:val="17"/>
        </w:rPr>
        <w:t>S.</w:t>
      </w:r>
      <w:r>
        <w:rPr>
          <w:color w:val="231F20"/>
          <w:spacing w:val="-24"/>
          <w:w w:val="105"/>
          <w:sz w:val="17"/>
        </w:rPr>
        <w:t xml:space="preserve"> </w:t>
      </w:r>
      <w:r>
        <w:rPr>
          <w:color w:val="231F20"/>
          <w:w w:val="105"/>
          <w:sz w:val="17"/>
        </w:rPr>
        <w:t>2007.</w:t>
      </w:r>
      <w:r>
        <w:rPr>
          <w:color w:val="231F20"/>
          <w:spacing w:val="-25"/>
          <w:w w:val="105"/>
          <w:sz w:val="17"/>
        </w:rPr>
        <w:t xml:space="preserve"> </w:t>
      </w:r>
      <w:r>
        <w:rPr>
          <w:color w:val="231F20"/>
          <w:w w:val="105"/>
          <w:sz w:val="17"/>
        </w:rPr>
        <w:t>Heat</w:t>
      </w:r>
      <w:r>
        <w:rPr>
          <w:color w:val="231F20"/>
          <w:spacing w:val="-24"/>
          <w:w w:val="105"/>
          <w:sz w:val="17"/>
        </w:rPr>
        <w:t xml:space="preserve"> </w:t>
      </w:r>
      <w:r>
        <w:rPr>
          <w:color w:val="231F20"/>
          <w:w w:val="105"/>
          <w:sz w:val="17"/>
        </w:rPr>
        <w:t xml:space="preserve">Tolerance </w:t>
      </w:r>
      <w:r>
        <w:rPr>
          <w:color w:val="231F20"/>
          <w:spacing w:val="6"/>
          <w:w w:val="110"/>
          <w:sz w:val="17"/>
        </w:rPr>
        <w:t xml:space="preserve">Studies </w:t>
      </w:r>
      <w:r>
        <w:rPr>
          <w:color w:val="231F20"/>
          <w:spacing w:val="4"/>
          <w:w w:val="110"/>
          <w:sz w:val="17"/>
        </w:rPr>
        <w:t xml:space="preserve">in </w:t>
      </w:r>
      <w:r>
        <w:rPr>
          <w:color w:val="231F20"/>
          <w:spacing w:val="6"/>
          <w:w w:val="110"/>
          <w:sz w:val="17"/>
        </w:rPr>
        <w:t xml:space="preserve">Tomato </w:t>
      </w:r>
      <w:r>
        <w:rPr>
          <w:color w:val="231F20"/>
          <w:spacing w:val="7"/>
          <w:w w:val="110"/>
          <w:sz w:val="17"/>
        </w:rPr>
        <w:t>(</w:t>
      </w:r>
      <w:proofErr w:type="spellStart"/>
      <w:r>
        <w:rPr>
          <w:i/>
          <w:color w:val="231F20"/>
          <w:spacing w:val="7"/>
          <w:w w:val="110"/>
          <w:sz w:val="17"/>
        </w:rPr>
        <w:t>Lycopersicon</w:t>
      </w:r>
      <w:proofErr w:type="spellEnd"/>
      <w:r>
        <w:rPr>
          <w:i/>
          <w:color w:val="231F20"/>
          <w:spacing w:val="7"/>
          <w:w w:val="110"/>
          <w:sz w:val="17"/>
        </w:rPr>
        <w:t xml:space="preserve"> </w:t>
      </w:r>
      <w:proofErr w:type="spellStart"/>
      <w:r>
        <w:rPr>
          <w:i/>
          <w:color w:val="231F20"/>
          <w:spacing w:val="7"/>
          <w:w w:val="110"/>
          <w:sz w:val="17"/>
        </w:rPr>
        <w:t>esculentum</w:t>
      </w:r>
      <w:proofErr w:type="spellEnd"/>
      <w:r>
        <w:rPr>
          <w:i/>
          <w:color w:val="231F20"/>
          <w:spacing w:val="7"/>
          <w:w w:val="110"/>
          <w:sz w:val="17"/>
        </w:rPr>
        <w:t xml:space="preserve"> </w:t>
      </w:r>
      <w:r>
        <w:rPr>
          <w:color w:val="231F20"/>
          <w:spacing w:val="6"/>
          <w:w w:val="110"/>
          <w:sz w:val="17"/>
        </w:rPr>
        <w:t xml:space="preserve">Mill.). </w:t>
      </w:r>
      <w:r>
        <w:rPr>
          <w:i/>
          <w:color w:val="231F20"/>
          <w:w w:val="105"/>
          <w:sz w:val="17"/>
        </w:rPr>
        <w:t xml:space="preserve">International Journal of Agriculture </w:t>
      </w:r>
      <w:r>
        <w:rPr>
          <w:i/>
          <w:color w:val="231F20"/>
          <w:w w:val="105"/>
          <w:sz w:val="17"/>
        </w:rPr>
        <w:t xml:space="preserve">and Biology </w:t>
      </w:r>
      <w:r>
        <w:rPr>
          <w:color w:val="231F20"/>
          <w:w w:val="105"/>
          <w:sz w:val="17"/>
        </w:rPr>
        <w:t>1560-8530</w:t>
      </w:r>
      <w:r>
        <w:rPr>
          <w:color w:val="231F20"/>
          <w:spacing w:val="-24"/>
          <w:w w:val="105"/>
          <w:sz w:val="17"/>
        </w:rPr>
        <w:t xml:space="preserve"> </w:t>
      </w:r>
      <w:r>
        <w:rPr>
          <w:color w:val="231F20"/>
          <w:w w:val="105"/>
          <w:sz w:val="17"/>
        </w:rPr>
        <w:t>/</w:t>
      </w:r>
    </w:p>
    <w:p w:rsidR="00824DF0" w:rsidRDefault="0089606A">
      <w:pPr>
        <w:spacing w:line="211" w:lineRule="exact"/>
        <w:ind w:left="654"/>
        <w:rPr>
          <w:sz w:val="17"/>
        </w:rPr>
      </w:pPr>
      <w:r>
        <w:rPr>
          <w:color w:val="231F20"/>
          <w:w w:val="105"/>
          <w:sz w:val="17"/>
        </w:rPr>
        <w:t xml:space="preserve">/09-4: 649-652, </w:t>
      </w:r>
      <w:hyperlink r:id="rId34">
        <w:r>
          <w:rPr>
            <w:color w:val="231F20"/>
            <w:w w:val="105"/>
            <w:sz w:val="17"/>
          </w:rPr>
          <w:t>http://www.fspublishers.org</w:t>
        </w:r>
      </w:hyperlink>
      <w:r>
        <w:rPr>
          <w:color w:val="231F20"/>
          <w:w w:val="105"/>
          <w:sz w:val="17"/>
        </w:rPr>
        <w:t xml:space="preserve"> .</w:t>
      </w:r>
    </w:p>
    <w:p w:rsidR="00824DF0" w:rsidRDefault="0089606A">
      <w:pPr>
        <w:spacing w:before="63" w:line="223" w:lineRule="auto"/>
        <w:ind w:left="654" w:right="463" w:hanging="234"/>
        <w:jc w:val="both"/>
        <w:rPr>
          <w:sz w:val="17"/>
        </w:rPr>
      </w:pPr>
      <w:r>
        <w:rPr>
          <w:color w:val="231F20"/>
          <w:w w:val="105"/>
          <w:sz w:val="17"/>
        </w:rPr>
        <w:t>Shalini</w:t>
      </w:r>
      <w:r>
        <w:rPr>
          <w:color w:val="231F20"/>
          <w:spacing w:val="-8"/>
          <w:w w:val="105"/>
          <w:sz w:val="17"/>
        </w:rPr>
        <w:t xml:space="preserve"> </w:t>
      </w:r>
      <w:r>
        <w:rPr>
          <w:color w:val="231F20"/>
          <w:w w:val="105"/>
          <w:sz w:val="17"/>
        </w:rPr>
        <w:t>M.</w:t>
      </w:r>
      <w:r>
        <w:rPr>
          <w:color w:val="231F20"/>
          <w:spacing w:val="-8"/>
          <w:w w:val="105"/>
          <w:sz w:val="17"/>
        </w:rPr>
        <w:t xml:space="preserve"> </w:t>
      </w:r>
      <w:r>
        <w:rPr>
          <w:color w:val="231F20"/>
          <w:w w:val="105"/>
          <w:sz w:val="17"/>
        </w:rPr>
        <w:t>2009.</w:t>
      </w:r>
      <w:r>
        <w:rPr>
          <w:color w:val="231F20"/>
          <w:spacing w:val="-7"/>
          <w:w w:val="105"/>
          <w:sz w:val="17"/>
        </w:rPr>
        <w:t xml:space="preserve"> </w:t>
      </w:r>
      <w:r>
        <w:rPr>
          <w:color w:val="231F20"/>
          <w:w w:val="105"/>
          <w:sz w:val="17"/>
        </w:rPr>
        <w:t>‘Studies</w:t>
      </w:r>
      <w:r>
        <w:rPr>
          <w:color w:val="231F20"/>
          <w:spacing w:val="-8"/>
          <w:w w:val="105"/>
          <w:sz w:val="17"/>
        </w:rPr>
        <w:t xml:space="preserve"> </w:t>
      </w:r>
      <w:r>
        <w:rPr>
          <w:color w:val="231F20"/>
          <w:w w:val="105"/>
          <w:sz w:val="17"/>
        </w:rPr>
        <w:t>on</w:t>
      </w:r>
      <w:r>
        <w:rPr>
          <w:color w:val="231F20"/>
          <w:spacing w:val="-8"/>
          <w:w w:val="105"/>
          <w:sz w:val="17"/>
        </w:rPr>
        <w:t xml:space="preserve"> </w:t>
      </w:r>
      <w:r>
        <w:rPr>
          <w:color w:val="231F20"/>
          <w:w w:val="105"/>
          <w:sz w:val="17"/>
        </w:rPr>
        <w:t>heterosis</w:t>
      </w:r>
      <w:r>
        <w:rPr>
          <w:color w:val="231F20"/>
          <w:spacing w:val="-7"/>
          <w:w w:val="105"/>
          <w:sz w:val="17"/>
        </w:rPr>
        <w:t xml:space="preserve"> </w:t>
      </w:r>
      <w:r>
        <w:rPr>
          <w:color w:val="231F20"/>
          <w:w w:val="105"/>
          <w:sz w:val="17"/>
        </w:rPr>
        <w:t>and</w:t>
      </w:r>
      <w:r>
        <w:rPr>
          <w:color w:val="231F20"/>
          <w:spacing w:val="-8"/>
          <w:w w:val="105"/>
          <w:sz w:val="17"/>
        </w:rPr>
        <w:t xml:space="preserve"> </w:t>
      </w:r>
      <w:r>
        <w:rPr>
          <w:color w:val="231F20"/>
          <w:w w:val="105"/>
          <w:sz w:val="17"/>
        </w:rPr>
        <w:t>combining</w:t>
      </w:r>
      <w:r>
        <w:rPr>
          <w:color w:val="231F20"/>
          <w:spacing w:val="-7"/>
          <w:w w:val="105"/>
          <w:sz w:val="17"/>
        </w:rPr>
        <w:t xml:space="preserve"> </w:t>
      </w:r>
      <w:r>
        <w:rPr>
          <w:color w:val="231F20"/>
          <w:w w:val="105"/>
          <w:sz w:val="17"/>
        </w:rPr>
        <w:t xml:space="preserve">ability in </w:t>
      </w:r>
      <w:r>
        <w:rPr>
          <w:color w:val="231F20"/>
          <w:spacing w:val="3"/>
          <w:w w:val="105"/>
          <w:sz w:val="17"/>
        </w:rPr>
        <w:t>tomato (</w:t>
      </w:r>
      <w:r>
        <w:rPr>
          <w:i/>
          <w:color w:val="231F20"/>
          <w:spacing w:val="3"/>
          <w:w w:val="105"/>
          <w:sz w:val="17"/>
        </w:rPr>
        <w:t xml:space="preserve">Solanum </w:t>
      </w:r>
      <w:proofErr w:type="spellStart"/>
      <w:r>
        <w:rPr>
          <w:i/>
          <w:color w:val="231F20"/>
          <w:spacing w:val="3"/>
          <w:w w:val="105"/>
          <w:sz w:val="17"/>
        </w:rPr>
        <w:t>lycopersicum</w:t>
      </w:r>
      <w:proofErr w:type="spellEnd"/>
      <w:r>
        <w:rPr>
          <w:i/>
          <w:color w:val="231F20"/>
          <w:spacing w:val="3"/>
          <w:w w:val="105"/>
          <w:sz w:val="17"/>
        </w:rPr>
        <w:t xml:space="preserve"> </w:t>
      </w:r>
      <w:r>
        <w:rPr>
          <w:color w:val="231F20"/>
          <w:spacing w:val="3"/>
          <w:w w:val="105"/>
          <w:sz w:val="17"/>
        </w:rPr>
        <w:t xml:space="preserve">L.)’. </w:t>
      </w:r>
      <w:r>
        <w:rPr>
          <w:color w:val="231F20"/>
          <w:spacing w:val="2"/>
          <w:w w:val="105"/>
          <w:sz w:val="17"/>
        </w:rPr>
        <w:t>Ph</w:t>
      </w:r>
      <w:r>
        <w:rPr>
          <w:color w:val="231F20"/>
          <w:spacing w:val="2"/>
          <w:w w:val="105"/>
          <w:sz w:val="17"/>
        </w:rPr>
        <w:t xml:space="preserve">. </w:t>
      </w:r>
      <w:r>
        <w:rPr>
          <w:color w:val="231F20"/>
          <w:w w:val="105"/>
          <w:sz w:val="17"/>
        </w:rPr>
        <w:t xml:space="preserve">D. </w:t>
      </w:r>
      <w:r>
        <w:rPr>
          <w:color w:val="231F20"/>
          <w:spacing w:val="3"/>
          <w:w w:val="105"/>
          <w:sz w:val="17"/>
        </w:rPr>
        <w:t xml:space="preserve">Thesis, Department </w:t>
      </w:r>
      <w:r>
        <w:rPr>
          <w:color w:val="231F20"/>
          <w:w w:val="105"/>
          <w:sz w:val="17"/>
        </w:rPr>
        <w:t xml:space="preserve">of </w:t>
      </w:r>
      <w:r>
        <w:rPr>
          <w:color w:val="231F20"/>
          <w:spacing w:val="3"/>
          <w:w w:val="105"/>
          <w:sz w:val="17"/>
        </w:rPr>
        <w:t xml:space="preserve">Horticulture, College </w:t>
      </w:r>
      <w:r>
        <w:rPr>
          <w:color w:val="231F20"/>
          <w:w w:val="105"/>
          <w:sz w:val="17"/>
        </w:rPr>
        <w:t xml:space="preserve">of </w:t>
      </w:r>
      <w:r>
        <w:rPr>
          <w:color w:val="231F20"/>
          <w:spacing w:val="4"/>
          <w:w w:val="105"/>
          <w:sz w:val="17"/>
        </w:rPr>
        <w:t xml:space="preserve">Agriculture, </w:t>
      </w:r>
      <w:r>
        <w:rPr>
          <w:color w:val="231F20"/>
          <w:w w:val="105"/>
          <w:sz w:val="17"/>
        </w:rPr>
        <w:t>University of Agricultural Sciences, Dharwad,</w:t>
      </w:r>
      <w:r>
        <w:rPr>
          <w:color w:val="231F20"/>
          <w:spacing w:val="30"/>
          <w:w w:val="105"/>
          <w:sz w:val="17"/>
        </w:rPr>
        <w:t xml:space="preserve"> </w:t>
      </w:r>
      <w:r>
        <w:rPr>
          <w:color w:val="231F20"/>
          <w:spacing w:val="-2"/>
          <w:w w:val="105"/>
          <w:sz w:val="17"/>
        </w:rPr>
        <w:t>India.</w:t>
      </w:r>
    </w:p>
    <w:p w:rsidR="00824DF0" w:rsidRDefault="0089606A">
      <w:pPr>
        <w:spacing w:before="66" w:line="223" w:lineRule="auto"/>
        <w:ind w:left="654" w:right="465" w:hanging="234"/>
        <w:jc w:val="both"/>
        <w:rPr>
          <w:sz w:val="17"/>
        </w:rPr>
      </w:pPr>
      <w:r>
        <w:rPr>
          <w:color w:val="231F20"/>
          <w:w w:val="105"/>
          <w:sz w:val="17"/>
        </w:rPr>
        <w:t xml:space="preserve">Singh AK, Rai N, Singh RK, Singh S and Singh RP. 2014. Evaluation of combiners for resistance to early blight disease using interspecific crosses in tomato </w:t>
      </w:r>
      <w:r>
        <w:rPr>
          <w:i/>
          <w:color w:val="231F20"/>
          <w:w w:val="105"/>
          <w:sz w:val="17"/>
        </w:rPr>
        <w:t xml:space="preserve">(Solanum </w:t>
      </w:r>
      <w:proofErr w:type="spellStart"/>
      <w:r>
        <w:rPr>
          <w:i/>
          <w:color w:val="231F20"/>
          <w:w w:val="105"/>
          <w:sz w:val="17"/>
        </w:rPr>
        <w:t>lycopersicum</w:t>
      </w:r>
      <w:proofErr w:type="spellEnd"/>
      <w:r>
        <w:rPr>
          <w:i/>
          <w:color w:val="231F20"/>
          <w:w w:val="105"/>
          <w:sz w:val="17"/>
        </w:rPr>
        <w:t>)</w:t>
      </w:r>
      <w:r>
        <w:rPr>
          <w:color w:val="231F20"/>
          <w:w w:val="105"/>
          <w:sz w:val="17"/>
        </w:rPr>
        <w:t xml:space="preserve">. </w:t>
      </w:r>
      <w:r>
        <w:rPr>
          <w:i/>
          <w:color w:val="231F20"/>
          <w:w w:val="105"/>
          <w:sz w:val="17"/>
        </w:rPr>
        <w:t xml:space="preserve">Current Horticulture </w:t>
      </w:r>
      <w:r>
        <w:rPr>
          <w:b/>
          <w:color w:val="231F20"/>
          <w:w w:val="105"/>
          <w:sz w:val="17"/>
        </w:rPr>
        <w:t>2</w:t>
      </w:r>
      <w:r>
        <w:rPr>
          <w:color w:val="231F20"/>
          <w:w w:val="105"/>
          <w:sz w:val="17"/>
        </w:rPr>
        <w:t>(2): 21-26.</w:t>
      </w:r>
    </w:p>
    <w:p w:rsidR="00824DF0" w:rsidRDefault="0089606A">
      <w:pPr>
        <w:spacing w:before="60" w:line="225" w:lineRule="auto"/>
        <w:ind w:left="654" w:right="463" w:hanging="234"/>
        <w:jc w:val="both"/>
        <w:rPr>
          <w:sz w:val="17"/>
        </w:rPr>
      </w:pPr>
      <w:r>
        <w:rPr>
          <w:color w:val="231F20"/>
          <w:spacing w:val="3"/>
          <w:w w:val="105"/>
          <w:sz w:val="17"/>
        </w:rPr>
        <w:t xml:space="preserve">Stevens </w:t>
      </w:r>
      <w:r>
        <w:rPr>
          <w:color w:val="231F20"/>
          <w:w w:val="105"/>
          <w:sz w:val="17"/>
        </w:rPr>
        <w:t xml:space="preserve">MA </w:t>
      </w:r>
      <w:r>
        <w:rPr>
          <w:color w:val="231F20"/>
          <w:spacing w:val="2"/>
          <w:w w:val="105"/>
          <w:sz w:val="17"/>
        </w:rPr>
        <w:t xml:space="preserve">and </w:t>
      </w:r>
      <w:proofErr w:type="spellStart"/>
      <w:r>
        <w:rPr>
          <w:color w:val="231F20"/>
          <w:spacing w:val="3"/>
          <w:w w:val="105"/>
          <w:sz w:val="17"/>
        </w:rPr>
        <w:t>Rudich</w:t>
      </w:r>
      <w:proofErr w:type="spellEnd"/>
      <w:r>
        <w:rPr>
          <w:color w:val="231F20"/>
          <w:spacing w:val="3"/>
          <w:w w:val="105"/>
          <w:sz w:val="17"/>
        </w:rPr>
        <w:t xml:space="preserve"> </w:t>
      </w:r>
      <w:r>
        <w:rPr>
          <w:color w:val="231F20"/>
          <w:w w:val="105"/>
          <w:sz w:val="17"/>
        </w:rPr>
        <w:t xml:space="preserve">J. </w:t>
      </w:r>
      <w:r>
        <w:rPr>
          <w:color w:val="231F20"/>
          <w:spacing w:val="3"/>
          <w:w w:val="105"/>
          <w:sz w:val="17"/>
        </w:rPr>
        <w:t>1978. Genetic pot</w:t>
      </w:r>
      <w:r>
        <w:rPr>
          <w:color w:val="231F20"/>
          <w:spacing w:val="3"/>
          <w:w w:val="105"/>
          <w:sz w:val="17"/>
        </w:rPr>
        <w:t xml:space="preserve">ential </w:t>
      </w:r>
      <w:r>
        <w:rPr>
          <w:color w:val="231F20"/>
          <w:spacing w:val="4"/>
          <w:w w:val="105"/>
          <w:sz w:val="17"/>
        </w:rPr>
        <w:t xml:space="preserve">for </w:t>
      </w:r>
      <w:r>
        <w:rPr>
          <w:color w:val="231F20"/>
          <w:sz w:val="17"/>
        </w:rPr>
        <w:t>overcoming</w:t>
      </w:r>
      <w:r>
        <w:rPr>
          <w:color w:val="231F20"/>
          <w:spacing w:val="-9"/>
          <w:sz w:val="17"/>
        </w:rPr>
        <w:t xml:space="preserve"> </w:t>
      </w:r>
      <w:r>
        <w:rPr>
          <w:color w:val="231F20"/>
          <w:sz w:val="17"/>
        </w:rPr>
        <w:t>physiological</w:t>
      </w:r>
      <w:r>
        <w:rPr>
          <w:color w:val="231F20"/>
          <w:spacing w:val="-9"/>
          <w:sz w:val="17"/>
        </w:rPr>
        <w:t xml:space="preserve"> </w:t>
      </w:r>
      <w:r>
        <w:rPr>
          <w:color w:val="231F20"/>
          <w:sz w:val="17"/>
        </w:rPr>
        <w:t>limitations</w:t>
      </w:r>
      <w:r>
        <w:rPr>
          <w:color w:val="231F20"/>
          <w:spacing w:val="-8"/>
          <w:sz w:val="17"/>
        </w:rPr>
        <w:t xml:space="preserve"> </w:t>
      </w:r>
      <w:r>
        <w:rPr>
          <w:color w:val="231F20"/>
          <w:sz w:val="17"/>
        </w:rPr>
        <w:t>on</w:t>
      </w:r>
      <w:r>
        <w:rPr>
          <w:color w:val="231F20"/>
          <w:spacing w:val="-9"/>
          <w:sz w:val="17"/>
        </w:rPr>
        <w:t xml:space="preserve"> </w:t>
      </w:r>
      <w:r>
        <w:rPr>
          <w:color w:val="231F20"/>
          <w:sz w:val="17"/>
        </w:rPr>
        <w:t>adaptability,</w:t>
      </w:r>
      <w:r>
        <w:rPr>
          <w:color w:val="231F20"/>
          <w:spacing w:val="-9"/>
          <w:sz w:val="17"/>
        </w:rPr>
        <w:t xml:space="preserve"> </w:t>
      </w:r>
      <w:r>
        <w:rPr>
          <w:color w:val="231F20"/>
          <w:sz w:val="17"/>
        </w:rPr>
        <w:t xml:space="preserve">yield </w:t>
      </w:r>
      <w:r>
        <w:rPr>
          <w:color w:val="231F20"/>
          <w:w w:val="105"/>
          <w:sz w:val="17"/>
        </w:rPr>
        <w:t xml:space="preserve">and quality in the tomato. </w:t>
      </w:r>
      <w:proofErr w:type="spellStart"/>
      <w:r>
        <w:rPr>
          <w:i/>
          <w:color w:val="231F20"/>
          <w:w w:val="105"/>
          <w:sz w:val="17"/>
        </w:rPr>
        <w:t>Hort</w:t>
      </w:r>
      <w:proofErr w:type="spellEnd"/>
      <w:r>
        <w:rPr>
          <w:i/>
          <w:color w:val="231F20"/>
          <w:w w:val="105"/>
          <w:sz w:val="17"/>
        </w:rPr>
        <w:t xml:space="preserve"> Science </w:t>
      </w:r>
      <w:r>
        <w:rPr>
          <w:b/>
          <w:color w:val="231F20"/>
          <w:w w:val="105"/>
          <w:sz w:val="17"/>
        </w:rPr>
        <w:t>13</w:t>
      </w:r>
      <w:r>
        <w:rPr>
          <w:color w:val="231F20"/>
          <w:w w:val="105"/>
          <w:sz w:val="17"/>
        </w:rPr>
        <w:t>:</w:t>
      </w:r>
      <w:r>
        <w:rPr>
          <w:color w:val="231F20"/>
          <w:spacing w:val="10"/>
          <w:w w:val="105"/>
          <w:sz w:val="17"/>
        </w:rPr>
        <w:t xml:space="preserve"> </w:t>
      </w:r>
      <w:r>
        <w:rPr>
          <w:color w:val="231F20"/>
          <w:w w:val="105"/>
          <w:sz w:val="17"/>
        </w:rPr>
        <w:t>673-678.</w:t>
      </w:r>
    </w:p>
    <w:p w:rsidR="00824DF0" w:rsidRDefault="0089606A">
      <w:pPr>
        <w:spacing w:before="64" w:line="223" w:lineRule="auto"/>
        <w:ind w:left="654" w:right="468" w:hanging="234"/>
        <w:jc w:val="both"/>
        <w:rPr>
          <w:sz w:val="17"/>
        </w:rPr>
      </w:pPr>
      <w:proofErr w:type="spellStart"/>
      <w:r>
        <w:rPr>
          <w:color w:val="231F20"/>
          <w:w w:val="105"/>
          <w:sz w:val="17"/>
        </w:rPr>
        <w:t>Upadhay</w:t>
      </w:r>
      <w:proofErr w:type="spellEnd"/>
      <w:r>
        <w:rPr>
          <w:color w:val="231F20"/>
          <w:spacing w:val="-27"/>
          <w:w w:val="105"/>
          <w:sz w:val="17"/>
        </w:rPr>
        <w:t xml:space="preserve"> </w:t>
      </w:r>
      <w:r>
        <w:rPr>
          <w:color w:val="231F20"/>
          <w:w w:val="105"/>
          <w:sz w:val="17"/>
        </w:rPr>
        <w:t>R,</w:t>
      </w:r>
      <w:r>
        <w:rPr>
          <w:color w:val="231F20"/>
          <w:spacing w:val="-27"/>
          <w:w w:val="105"/>
          <w:sz w:val="17"/>
        </w:rPr>
        <w:t xml:space="preserve"> </w:t>
      </w:r>
      <w:r>
        <w:rPr>
          <w:color w:val="231F20"/>
          <w:w w:val="105"/>
          <w:sz w:val="17"/>
        </w:rPr>
        <w:t>Lal</w:t>
      </w:r>
      <w:r>
        <w:rPr>
          <w:color w:val="231F20"/>
          <w:spacing w:val="-26"/>
          <w:w w:val="105"/>
          <w:sz w:val="17"/>
        </w:rPr>
        <w:t xml:space="preserve"> </w:t>
      </w:r>
      <w:r>
        <w:rPr>
          <w:color w:val="231F20"/>
          <w:w w:val="105"/>
          <w:sz w:val="17"/>
        </w:rPr>
        <w:t>G</w:t>
      </w:r>
      <w:r>
        <w:rPr>
          <w:color w:val="231F20"/>
          <w:spacing w:val="-27"/>
          <w:w w:val="105"/>
          <w:sz w:val="17"/>
        </w:rPr>
        <w:t xml:space="preserve"> </w:t>
      </w:r>
      <w:r>
        <w:rPr>
          <w:color w:val="231F20"/>
          <w:w w:val="105"/>
          <w:sz w:val="17"/>
        </w:rPr>
        <w:t>and</w:t>
      </w:r>
      <w:r>
        <w:rPr>
          <w:color w:val="231F20"/>
          <w:spacing w:val="-26"/>
          <w:w w:val="105"/>
          <w:sz w:val="17"/>
        </w:rPr>
        <w:t xml:space="preserve"> </w:t>
      </w:r>
      <w:r>
        <w:rPr>
          <w:color w:val="231F20"/>
          <w:w w:val="105"/>
          <w:sz w:val="17"/>
        </w:rPr>
        <w:t>Ram</w:t>
      </w:r>
      <w:r>
        <w:rPr>
          <w:color w:val="231F20"/>
          <w:spacing w:val="-27"/>
          <w:w w:val="105"/>
          <w:sz w:val="17"/>
        </w:rPr>
        <w:t xml:space="preserve"> </w:t>
      </w:r>
      <w:r>
        <w:rPr>
          <w:color w:val="231F20"/>
          <w:w w:val="105"/>
          <w:sz w:val="17"/>
        </w:rPr>
        <w:t>HH.</w:t>
      </w:r>
      <w:r>
        <w:rPr>
          <w:color w:val="231F20"/>
          <w:spacing w:val="-26"/>
          <w:w w:val="105"/>
          <w:sz w:val="17"/>
        </w:rPr>
        <w:t xml:space="preserve"> </w:t>
      </w:r>
      <w:r>
        <w:rPr>
          <w:color w:val="231F20"/>
          <w:w w:val="105"/>
          <w:sz w:val="17"/>
        </w:rPr>
        <w:t>2001.</w:t>
      </w:r>
      <w:r>
        <w:rPr>
          <w:color w:val="231F20"/>
          <w:spacing w:val="-27"/>
          <w:w w:val="105"/>
          <w:sz w:val="17"/>
        </w:rPr>
        <w:t xml:space="preserve"> </w:t>
      </w:r>
      <w:r>
        <w:rPr>
          <w:color w:val="231F20"/>
          <w:w w:val="105"/>
          <w:sz w:val="17"/>
        </w:rPr>
        <w:t>Genotype</w:t>
      </w:r>
      <w:r>
        <w:rPr>
          <w:color w:val="231F20"/>
          <w:spacing w:val="-26"/>
          <w:w w:val="105"/>
          <w:sz w:val="17"/>
        </w:rPr>
        <w:t xml:space="preserve"> </w:t>
      </w:r>
      <w:r>
        <w:rPr>
          <w:color w:val="231F20"/>
          <w:w w:val="105"/>
          <w:sz w:val="17"/>
        </w:rPr>
        <w:t xml:space="preserve">environment interaction and stability analysis in tomato. </w:t>
      </w:r>
      <w:r>
        <w:rPr>
          <w:i/>
          <w:color w:val="231F20"/>
          <w:w w:val="105"/>
          <w:sz w:val="17"/>
        </w:rPr>
        <w:t xml:space="preserve">Progressive Horticulture </w:t>
      </w:r>
      <w:r>
        <w:rPr>
          <w:b/>
          <w:color w:val="231F20"/>
          <w:w w:val="105"/>
          <w:sz w:val="17"/>
        </w:rPr>
        <w:t>33</w:t>
      </w:r>
      <w:r>
        <w:rPr>
          <w:color w:val="231F20"/>
          <w:w w:val="105"/>
          <w:sz w:val="17"/>
        </w:rPr>
        <w:t>(2):</w:t>
      </w:r>
      <w:r>
        <w:rPr>
          <w:color w:val="231F20"/>
          <w:spacing w:val="6"/>
          <w:w w:val="105"/>
          <w:sz w:val="17"/>
        </w:rPr>
        <w:t xml:space="preserve"> </w:t>
      </w:r>
      <w:r>
        <w:rPr>
          <w:color w:val="231F20"/>
          <w:w w:val="105"/>
          <w:sz w:val="17"/>
        </w:rPr>
        <w:t>190-93.</w:t>
      </w:r>
    </w:p>
    <w:p w:rsidR="00824DF0" w:rsidRDefault="00824DF0">
      <w:pPr>
        <w:spacing w:line="223" w:lineRule="auto"/>
        <w:jc w:val="both"/>
        <w:rPr>
          <w:sz w:val="17"/>
        </w:rPr>
        <w:sectPr w:rsidR="00824DF0">
          <w:footerReference w:type="default" r:id="rId35"/>
          <w:type w:val="continuous"/>
          <w:pgSz w:w="11900" w:h="16840"/>
          <w:pgMar w:top="1580" w:right="580" w:bottom="0" w:left="340" w:header="720" w:footer="720" w:gutter="0"/>
          <w:cols w:num="2" w:space="720" w:equalWidth="0">
            <w:col w:w="5382" w:space="40"/>
            <w:col w:w="5558"/>
          </w:cols>
        </w:sectPr>
      </w:pPr>
    </w:p>
    <w:p w:rsidR="00824DF0" w:rsidRDefault="00824DF0" w:rsidP="002C7339">
      <w:pPr>
        <w:pStyle w:val="BodyText"/>
        <w:spacing w:before="8"/>
        <w:rPr>
          <w:rFonts w:ascii="Arial"/>
          <w:sz w:val="8"/>
        </w:rPr>
      </w:pPr>
      <w:bookmarkStart w:id="0" w:name="_GoBack"/>
      <w:bookmarkEnd w:id="0"/>
    </w:p>
    <w:sectPr w:rsidR="00824DF0" w:rsidSect="00A53382">
      <w:footerReference w:type="default" r:id="rId36"/>
      <w:pgSz w:w="11900" w:h="16840"/>
      <w:pgMar w:top="1600" w:right="580" w:bottom="1900" w:left="340" w:header="0" w:footer="17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606A" w:rsidRDefault="0089606A">
      <w:r>
        <w:separator/>
      </w:r>
    </w:p>
  </w:endnote>
  <w:endnote w:type="continuationSeparator" w:id="0">
    <w:p w:rsidR="0089606A" w:rsidRDefault="00896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4DF0" w:rsidRDefault="000C5F47">
    <w:pPr>
      <w:pStyle w:val="BodyText"/>
      <w:spacing w:line="14" w:lineRule="auto"/>
      <w:rPr>
        <w:sz w:val="20"/>
      </w:rPr>
    </w:pPr>
    <w:r>
      <w:rPr>
        <w:noProof/>
      </w:rPr>
      <mc:AlternateContent>
        <mc:Choice Requires="wps">
          <w:drawing>
            <wp:anchor distT="0" distB="0" distL="114300" distR="114300" simplePos="0" relativeHeight="502977512" behindDoc="1" locked="0" layoutInCell="1" allowOverlap="1">
              <wp:simplePos x="0" y="0"/>
              <wp:positionH relativeFrom="page">
                <wp:posOffset>3674110</wp:posOffset>
              </wp:positionH>
              <wp:positionV relativeFrom="page">
                <wp:posOffset>9488170</wp:posOffset>
              </wp:positionV>
              <wp:extent cx="203835" cy="128905"/>
              <wp:effectExtent l="6985" t="10795" r="8255" b="12700"/>
              <wp:wrapNone/>
              <wp:docPr id="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28905"/>
                      </a:xfrm>
                      <a:prstGeom prst="rect">
                        <a:avLst/>
                      </a:prstGeom>
                      <a:noFill/>
                      <a:ln w="5927">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5E47B" id="Rectangle 13" o:spid="_x0000_s1026" style="position:absolute;margin-left:289.3pt;margin-top:747.1pt;width:16.05pt;height:10.15pt;z-index:-338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" filled="f" strokecolor="#231f20" strokeweight=".16464mm">
              <w10:wrap anchorx="page" anchory="page"/>
            </v:rect>
          </w:pict>
        </mc:Fallback>
      </mc:AlternateContent>
    </w:r>
    <w:r>
      <w:rPr>
        <w:noProof/>
      </w:rPr>
      <mc:AlternateContent>
        <mc:Choice Requires="wps">
          <w:drawing>
            <wp:anchor distT="0" distB="0" distL="114300" distR="114300" simplePos="0" relativeHeight="502977536" behindDoc="1" locked="0" layoutInCell="1" allowOverlap="1">
              <wp:simplePos x="0" y="0"/>
              <wp:positionH relativeFrom="page">
                <wp:posOffset>3690620</wp:posOffset>
              </wp:positionH>
              <wp:positionV relativeFrom="page">
                <wp:posOffset>9478645</wp:posOffset>
              </wp:positionV>
              <wp:extent cx="176530" cy="161290"/>
              <wp:effectExtent l="4445" t="1270" r="0" b="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DF0" w:rsidRDefault="0089606A">
                          <w:pPr>
                            <w:pStyle w:val="BodyText"/>
                            <w:spacing w:line="237" w:lineRule="exact"/>
                            <w:ind w:left="40"/>
                          </w:pPr>
                          <w:r>
                            <w:fldChar w:fldCharType="begin"/>
                          </w:r>
                          <w:r>
                            <w:rPr>
                              <w:color w:val="231F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66" type="#_x0000_t202" style="position:absolute;margin-left:290.6pt;margin-top:746.35pt;width:13.9pt;height:12.7pt;z-index:-3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zPrgIAAKk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" filled="f" stroked="f">
              <v:textbox inset="0,0,0,0">
                <w:txbxContent>
                  <w:p w:rsidR="00824DF0" w:rsidRDefault="0089606A">
                    <w:pPr>
                      <w:pStyle w:val="BodyText"/>
                      <w:spacing w:line="237" w:lineRule="exact"/>
                      <w:ind w:left="40"/>
                    </w:pPr>
                    <w:r>
                      <w:fldChar w:fldCharType="begin"/>
                    </w:r>
                    <w:r>
                      <w:rPr>
                        <w:color w:val="231F20"/>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4DF0" w:rsidRDefault="000C5F47">
    <w:pPr>
      <w:pStyle w:val="BodyText"/>
      <w:spacing w:line="14" w:lineRule="auto"/>
      <w:rPr>
        <w:sz w:val="20"/>
      </w:rPr>
    </w:pPr>
    <w:r>
      <w:rPr>
        <w:noProof/>
      </w:rPr>
      <mc:AlternateContent>
        <mc:Choice Requires="wps">
          <w:drawing>
            <wp:anchor distT="0" distB="0" distL="114300" distR="114300" simplePos="0" relativeHeight="502977680" behindDoc="1" locked="0" layoutInCell="1" allowOverlap="1">
              <wp:simplePos x="0" y="0"/>
              <wp:positionH relativeFrom="page">
                <wp:posOffset>3676015</wp:posOffset>
              </wp:positionH>
              <wp:positionV relativeFrom="page">
                <wp:posOffset>9488170</wp:posOffset>
              </wp:positionV>
              <wp:extent cx="203835" cy="128905"/>
              <wp:effectExtent l="8890" t="10795" r="6350" b="12700"/>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28905"/>
                      </a:xfrm>
                      <a:prstGeom prst="rect">
                        <a:avLst/>
                      </a:prstGeom>
                      <a:noFill/>
                      <a:ln w="5927">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44405" id="Rectangle 6" o:spid="_x0000_s1026" style="position:absolute;margin-left:289.45pt;margin-top:747.1pt;width:16.05pt;height:10.15pt;z-index:-33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" filled="f" strokecolor="#231f20" strokeweight=".16464mm">
              <w10:wrap anchorx="page" anchory="page"/>
            </v:rect>
          </w:pict>
        </mc:Fallback>
      </mc:AlternateContent>
    </w:r>
    <w:r>
      <w:rPr>
        <w:noProof/>
      </w:rPr>
      <mc:AlternateContent>
        <mc:Choice Requires="wps">
          <w:drawing>
            <wp:anchor distT="0" distB="0" distL="114300" distR="114300" simplePos="0" relativeHeight="502977704" behindDoc="1" locked="0" layoutInCell="1" allowOverlap="1">
              <wp:simplePos x="0" y="0"/>
              <wp:positionH relativeFrom="page">
                <wp:posOffset>3690620</wp:posOffset>
              </wp:positionH>
              <wp:positionV relativeFrom="page">
                <wp:posOffset>9478645</wp:posOffset>
              </wp:positionV>
              <wp:extent cx="176530" cy="161290"/>
              <wp:effectExtent l="4445" t="127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DF0" w:rsidRDefault="0089606A">
                          <w:pPr>
                            <w:pStyle w:val="BodyText"/>
                            <w:spacing w:line="237" w:lineRule="exact"/>
                            <w:ind w:left="40"/>
                          </w:pPr>
                          <w:r>
                            <w:fldChar w:fldCharType="begin"/>
                          </w:r>
                          <w:r>
                            <w:rPr>
                              <w:color w:val="231F20"/>
                            </w:rPr>
                            <w:instrText xml:space="preserve"> PAGE </w:instrText>
                          </w:r>
                          <w:r>
                            <w:fldChar w:fldCharType="separate"/>
                          </w:r>
                          <w: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67" type="#_x0000_t202" style="position:absolute;margin-left:290.6pt;margin-top:746.35pt;width:13.9pt;height:12.7pt;z-index:-338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tKPsAIAAK8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" filled="f" stroked="f">
              <v:textbox inset="0,0,0,0">
                <w:txbxContent>
                  <w:p w:rsidR="00824DF0" w:rsidRDefault="0089606A">
                    <w:pPr>
                      <w:pStyle w:val="BodyText"/>
                      <w:spacing w:line="237" w:lineRule="exact"/>
                      <w:ind w:left="40"/>
                    </w:pPr>
                    <w:r>
                      <w:fldChar w:fldCharType="begin"/>
                    </w:r>
                    <w:r>
                      <w:rPr>
                        <w:color w:val="231F20"/>
                      </w:rPr>
                      <w:instrText xml:space="preserve"> PAGE </w:instrText>
                    </w:r>
                    <w:r>
                      <w:fldChar w:fldCharType="separate"/>
                    </w:r>
                    <w:r>
                      <w:t>38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4DF0" w:rsidRDefault="00824DF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606A" w:rsidRDefault="0089606A">
      <w:r>
        <w:separator/>
      </w:r>
    </w:p>
  </w:footnote>
  <w:footnote w:type="continuationSeparator" w:id="0">
    <w:p w:rsidR="0089606A" w:rsidRDefault="008960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C24286"/>
    <w:multiLevelType w:val="hybridMultilevel"/>
    <w:tmpl w:val="A8A0B4AE"/>
    <w:lvl w:ilvl="0" w:tplc="0C4E6874">
      <w:numFmt w:val="bullet"/>
      <w:lvlText w:val=""/>
      <w:lvlJc w:val="left"/>
      <w:pPr>
        <w:ind w:left="480" w:hanging="234"/>
      </w:pPr>
      <w:rPr>
        <w:rFonts w:ascii="Wingdings" w:eastAsia="Wingdings" w:hAnsi="Wingdings" w:cs="Wingdings" w:hint="default"/>
        <w:color w:val="383336"/>
        <w:w w:val="108"/>
        <w:sz w:val="9"/>
        <w:szCs w:val="9"/>
      </w:rPr>
    </w:lvl>
    <w:lvl w:ilvl="1" w:tplc="909E69B0">
      <w:numFmt w:val="bullet"/>
      <w:lvlText w:val="•"/>
      <w:lvlJc w:val="left"/>
      <w:pPr>
        <w:ind w:left="1408" w:hanging="234"/>
      </w:pPr>
      <w:rPr>
        <w:rFonts w:hint="default"/>
      </w:rPr>
    </w:lvl>
    <w:lvl w:ilvl="2" w:tplc="0A1EA04A">
      <w:numFmt w:val="bullet"/>
      <w:lvlText w:val="•"/>
      <w:lvlJc w:val="left"/>
      <w:pPr>
        <w:ind w:left="2337" w:hanging="234"/>
      </w:pPr>
      <w:rPr>
        <w:rFonts w:hint="default"/>
      </w:rPr>
    </w:lvl>
    <w:lvl w:ilvl="3" w:tplc="C83C453A">
      <w:numFmt w:val="bullet"/>
      <w:lvlText w:val="•"/>
      <w:lvlJc w:val="left"/>
      <w:pPr>
        <w:ind w:left="3266" w:hanging="234"/>
      </w:pPr>
      <w:rPr>
        <w:rFonts w:hint="default"/>
      </w:rPr>
    </w:lvl>
    <w:lvl w:ilvl="4" w:tplc="4DF2BB14">
      <w:numFmt w:val="bullet"/>
      <w:lvlText w:val="•"/>
      <w:lvlJc w:val="left"/>
      <w:pPr>
        <w:ind w:left="4195" w:hanging="234"/>
      </w:pPr>
      <w:rPr>
        <w:rFonts w:hint="default"/>
      </w:rPr>
    </w:lvl>
    <w:lvl w:ilvl="5" w:tplc="9A7050C2">
      <w:numFmt w:val="bullet"/>
      <w:lvlText w:val="•"/>
      <w:lvlJc w:val="left"/>
      <w:pPr>
        <w:ind w:left="5124" w:hanging="234"/>
      </w:pPr>
      <w:rPr>
        <w:rFonts w:hint="default"/>
      </w:rPr>
    </w:lvl>
    <w:lvl w:ilvl="6" w:tplc="7DEA11A6">
      <w:numFmt w:val="bullet"/>
      <w:lvlText w:val="•"/>
      <w:lvlJc w:val="left"/>
      <w:pPr>
        <w:ind w:left="6053" w:hanging="234"/>
      </w:pPr>
      <w:rPr>
        <w:rFonts w:hint="default"/>
      </w:rPr>
    </w:lvl>
    <w:lvl w:ilvl="7" w:tplc="744617BE">
      <w:numFmt w:val="bullet"/>
      <w:lvlText w:val="•"/>
      <w:lvlJc w:val="left"/>
      <w:pPr>
        <w:ind w:left="6982" w:hanging="234"/>
      </w:pPr>
      <w:rPr>
        <w:rFonts w:hint="default"/>
      </w:rPr>
    </w:lvl>
    <w:lvl w:ilvl="8" w:tplc="35AC7B2A">
      <w:numFmt w:val="bullet"/>
      <w:lvlText w:val="•"/>
      <w:lvlJc w:val="left"/>
      <w:pPr>
        <w:ind w:left="7911" w:hanging="234"/>
      </w:pPr>
      <w:rPr>
        <w:rFonts w:hint="default"/>
      </w:rPr>
    </w:lvl>
  </w:abstractNum>
  <w:abstractNum w:abstractNumId="1" w15:restartNumberingAfterBreak="0">
    <w:nsid w:val="2C237B13"/>
    <w:multiLevelType w:val="hybridMultilevel"/>
    <w:tmpl w:val="9F56456C"/>
    <w:lvl w:ilvl="0" w:tplc="CEFC4150">
      <w:numFmt w:val="bullet"/>
      <w:lvlText w:val=""/>
      <w:lvlJc w:val="left"/>
      <w:pPr>
        <w:ind w:left="246" w:hanging="101"/>
      </w:pPr>
      <w:rPr>
        <w:rFonts w:ascii="Wingdings" w:eastAsia="Wingdings" w:hAnsi="Wingdings" w:cs="Wingdings" w:hint="default"/>
        <w:color w:val="383336"/>
        <w:w w:val="108"/>
        <w:sz w:val="9"/>
        <w:szCs w:val="9"/>
      </w:rPr>
    </w:lvl>
    <w:lvl w:ilvl="1" w:tplc="E818A254">
      <w:numFmt w:val="bullet"/>
      <w:lvlText w:val="•"/>
      <w:lvlJc w:val="left"/>
      <w:pPr>
        <w:ind w:left="1192" w:hanging="101"/>
      </w:pPr>
      <w:rPr>
        <w:rFonts w:hint="default"/>
      </w:rPr>
    </w:lvl>
    <w:lvl w:ilvl="2" w:tplc="23585376">
      <w:numFmt w:val="bullet"/>
      <w:lvlText w:val="•"/>
      <w:lvlJc w:val="left"/>
      <w:pPr>
        <w:ind w:left="2145" w:hanging="101"/>
      </w:pPr>
      <w:rPr>
        <w:rFonts w:hint="default"/>
      </w:rPr>
    </w:lvl>
    <w:lvl w:ilvl="3" w:tplc="28AA6E8C">
      <w:numFmt w:val="bullet"/>
      <w:lvlText w:val="•"/>
      <w:lvlJc w:val="left"/>
      <w:pPr>
        <w:ind w:left="3098" w:hanging="101"/>
      </w:pPr>
      <w:rPr>
        <w:rFonts w:hint="default"/>
      </w:rPr>
    </w:lvl>
    <w:lvl w:ilvl="4" w:tplc="77A68786">
      <w:numFmt w:val="bullet"/>
      <w:lvlText w:val="•"/>
      <w:lvlJc w:val="left"/>
      <w:pPr>
        <w:ind w:left="4051" w:hanging="101"/>
      </w:pPr>
      <w:rPr>
        <w:rFonts w:hint="default"/>
      </w:rPr>
    </w:lvl>
    <w:lvl w:ilvl="5" w:tplc="BAB8A77A">
      <w:numFmt w:val="bullet"/>
      <w:lvlText w:val="•"/>
      <w:lvlJc w:val="left"/>
      <w:pPr>
        <w:ind w:left="5004" w:hanging="101"/>
      </w:pPr>
      <w:rPr>
        <w:rFonts w:hint="default"/>
      </w:rPr>
    </w:lvl>
    <w:lvl w:ilvl="6" w:tplc="65641FEE">
      <w:numFmt w:val="bullet"/>
      <w:lvlText w:val="•"/>
      <w:lvlJc w:val="left"/>
      <w:pPr>
        <w:ind w:left="5957" w:hanging="101"/>
      </w:pPr>
      <w:rPr>
        <w:rFonts w:hint="default"/>
      </w:rPr>
    </w:lvl>
    <w:lvl w:ilvl="7" w:tplc="712E6BA2">
      <w:numFmt w:val="bullet"/>
      <w:lvlText w:val="•"/>
      <w:lvlJc w:val="left"/>
      <w:pPr>
        <w:ind w:left="6910" w:hanging="101"/>
      </w:pPr>
      <w:rPr>
        <w:rFonts w:hint="default"/>
      </w:rPr>
    </w:lvl>
    <w:lvl w:ilvl="8" w:tplc="87F67558">
      <w:numFmt w:val="bullet"/>
      <w:lvlText w:val="•"/>
      <w:lvlJc w:val="left"/>
      <w:pPr>
        <w:ind w:left="7863" w:hanging="101"/>
      </w:pPr>
      <w:rPr>
        <w:rFonts w:hint="default"/>
      </w:rPr>
    </w:lvl>
  </w:abstractNum>
  <w:abstractNum w:abstractNumId="2" w15:restartNumberingAfterBreak="0">
    <w:nsid w:val="3616258A"/>
    <w:multiLevelType w:val="hybridMultilevel"/>
    <w:tmpl w:val="BBC28A2E"/>
    <w:lvl w:ilvl="0" w:tplc="A51A41BC">
      <w:numFmt w:val="bullet"/>
      <w:lvlText w:val="•"/>
      <w:lvlJc w:val="left"/>
      <w:pPr>
        <w:ind w:left="868" w:hanging="351"/>
      </w:pPr>
      <w:rPr>
        <w:rFonts w:ascii="Times New Roman" w:eastAsia="Times New Roman" w:hAnsi="Times New Roman" w:cs="Times New Roman" w:hint="default"/>
        <w:color w:val="464244"/>
        <w:w w:val="107"/>
        <w:sz w:val="19"/>
        <w:szCs w:val="19"/>
      </w:rPr>
    </w:lvl>
    <w:lvl w:ilvl="1" w:tplc="2DCC76F8">
      <w:numFmt w:val="bullet"/>
      <w:lvlText w:val="•"/>
      <w:lvlJc w:val="left"/>
      <w:pPr>
        <w:ind w:left="1350" w:hanging="162"/>
      </w:pPr>
      <w:rPr>
        <w:rFonts w:ascii="Times New Roman" w:eastAsia="Times New Roman" w:hAnsi="Times New Roman" w:cs="Times New Roman" w:hint="default"/>
        <w:color w:val="464244"/>
        <w:w w:val="103"/>
        <w:sz w:val="19"/>
        <w:szCs w:val="19"/>
      </w:rPr>
    </w:lvl>
    <w:lvl w:ilvl="2" w:tplc="9DE4BD20">
      <w:numFmt w:val="bullet"/>
      <w:lvlText w:val="•"/>
      <w:lvlJc w:val="left"/>
      <w:pPr>
        <w:ind w:left="1890" w:hanging="162"/>
      </w:pPr>
      <w:rPr>
        <w:rFonts w:hint="default"/>
      </w:rPr>
    </w:lvl>
    <w:lvl w:ilvl="3" w:tplc="F954A8D6">
      <w:numFmt w:val="bullet"/>
      <w:lvlText w:val="•"/>
      <w:lvlJc w:val="left"/>
      <w:pPr>
        <w:ind w:left="2420" w:hanging="162"/>
      </w:pPr>
      <w:rPr>
        <w:rFonts w:hint="default"/>
      </w:rPr>
    </w:lvl>
    <w:lvl w:ilvl="4" w:tplc="8D5EBF10">
      <w:numFmt w:val="bullet"/>
      <w:lvlText w:val="•"/>
      <w:lvlJc w:val="left"/>
      <w:pPr>
        <w:ind w:left="2950" w:hanging="162"/>
      </w:pPr>
      <w:rPr>
        <w:rFonts w:hint="default"/>
      </w:rPr>
    </w:lvl>
    <w:lvl w:ilvl="5" w:tplc="79982154">
      <w:numFmt w:val="bullet"/>
      <w:lvlText w:val="•"/>
      <w:lvlJc w:val="left"/>
      <w:pPr>
        <w:ind w:left="3480" w:hanging="162"/>
      </w:pPr>
      <w:rPr>
        <w:rFonts w:hint="default"/>
      </w:rPr>
    </w:lvl>
    <w:lvl w:ilvl="6" w:tplc="F00A4A34">
      <w:numFmt w:val="bullet"/>
      <w:lvlText w:val="•"/>
      <w:lvlJc w:val="left"/>
      <w:pPr>
        <w:ind w:left="4010" w:hanging="162"/>
      </w:pPr>
      <w:rPr>
        <w:rFonts w:hint="default"/>
      </w:rPr>
    </w:lvl>
    <w:lvl w:ilvl="7" w:tplc="28A2217E">
      <w:numFmt w:val="bullet"/>
      <w:lvlText w:val="•"/>
      <w:lvlJc w:val="left"/>
      <w:pPr>
        <w:ind w:left="4540" w:hanging="162"/>
      </w:pPr>
      <w:rPr>
        <w:rFonts w:hint="default"/>
      </w:rPr>
    </w:lvl>
    <w:lvl w:ilvl="8" w:tplc="5DA4E276">
      <w:numFmt w:val="bullet"/>
      <w:lvlText w:val="•"/>
      <w:lvlJc w:val="left"/>
      <w:pPr>
        <w:ind w:left="5070" w:hanging="162"/>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DF0"/>
    <w:rsid w:val="000C5F47"/>
    <w:rsid w:val="002C7339"/>
    <w:rsid w:val="00824DF0"/>
    <w:rsid w:val="0089606A"/>
    <w:rsid w:val="00A5338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608188"/>
  <w15:docId w15:val="{D5027875-FAF5-4CDD-A4EF-727604201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Palatino Linotype" w:eastAsia="Palatino Linotype" w:hAnsi="Palatino Linotype" w:cs="Palatino Linotype"/>
    </w:rPr>
  </w:style>
  <w:style w:type="paragraph" w:styleId="Heading1">
    <w:name w:val="heading 1"/>
    <w:basedOn w:val="Normal"/>
    <w:uiPriority w:val="9"/>
    <w:qFormat/>
    <w:pPr>
      <w:spacing w:line="345" w:lineRule="exact"/>
      <w:ind w:left="238"/>
      <w:jc w:val="center"/>
      <w:outlineLvl w:val="0"/>
    </w:pPr>
    <w:rPr>
      <w:b/>
      <w:bCs/>
      <w:sz w:val="27"/>
      <w:szCs w:val="27"/>
    </w:rPr>
  </w:style>
  <w:style w:type="paragraph" w:styleId="Heading2">
    <w:name w:val="heading 2"/>
    <w:basedOn w:val="Normal"/>
    <w:uiPriority w:val="9"/>
    <w:unhideWhenUsed/>
    <w:qFormat/>
    <w:pPr>
      <w:spacing w:before="227"/>
      <w:ind w:left="247"/>
      <w:outlineLvl w:val="1"/>
    </w:pPr>
    <w:rPr>
      <w:rFonts w:ascii="Times New Roman" w:eastAsia="Times New Roman" w:hAnsi="Times New Roman" w:cs="Times New Roman"/>
      <w:b/>
      <w:bCs/>
      <w:sz w:val="21"/>
      <w:szCs w:val="21"/>
    </w:rPr>
  </w:style>
  <w:style w:type="paragraph" w:styleId="Heading3">
    <w:name w:val="heading 3"/>
    <w:basedOn w:val="Normal"/>
    <w:uiPriority w:val="9"/>
    <w:unhideWhenUsed/>
    <w:qFormat/>
    <w:pPr>
      <w:ind w:left="429"/>
      <w:outlineLvl w:val="2"/>
    </w:pPr>
    <w:rPr>
      <w:sz w:val="20"/>
      <w:szCs w:val="20"/>
    </w:rPr>
  </w:style>
  <w:style w:type="paragraph" w:styleId="Heading4">
    <w:name w:val="heading 4"/>
    <w:basedOn w:val="Normal"/>
    <w:uiPriority w:val="9"/>
    <w:unhideWhenUsed/>
    <w:qFormat/>
    <w:pPr>
      <w:spacing w:before="123"/>
      <w:ind w:left="429"/>
      <w:outlineLvl w:val="3"/>
    </w:pPr>
    <w:rPr>
      <w:b/>
      <w:bCs/>
      <w:sz w:val="19"/>
      <w:szCs w:val="19"/>
    </w:rPr>
  </w:style>
  <w:style w:type="paragraph" w:styleId="Heading5">
    <w:name w:val="heading 5"/>
    <w:basedOn w:val="Normal"/>
    <w:uiPriority w:val="9"/>
    <w:unhideWhenUsed/>
    <w:qFormat/>
    <w:pPr>
      <w:spacing w:before="117"/>
      <w:ind w:left="415"/>
      <w:outlineLvl w:val="4"/>
    </w:pPr>
    <w:rPr>
      <w:b/>
      <w:bCs/>
      <w:i/>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spacing w:before="51"/>
      <w:ind w:left="865" w:hanging="355"/>
      <w:jc w:val="both"/>
    </w:pPr>
    <w:rPr>
      <w:rFonts w:ascii="Times New Roman" w:eastAsia="Times New Roman" w:hAnsi="Times New Roman" w:cs="Times New Roman"/>
    </w:rPr>
  </w:style>
  <w:style w:type="paragraph" w:customStyle="1" w:styleId="TableParagraph">
    <w:name w:val="Table Paragraph"/>
    <w:basedOn w:val="Normal"/>
    <w:uiPriority w:val="1"/>
    <w:qFormat/>
    <w:pPr>
      <w:spacing w:line="225" w:lineRule="exact"/>
      <w:jc w:val="center"/>
    </w:pPr>
  </w:style>
  <w:style w:type="paragraph" w:styleId="BalloonText">
    <w:name w:val="Balloon Text"/>
    <w:basedOn w:val="Normal"/>
    <w:link w:val="BalloonTextChar"/>
    <w:uiPriority w:val="99"/>
    <w:semiHidden/>
    <w:unhideWhenUsed/>
    <w:rsid w:val="00A533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382"/>
    <w:rPr>
      <w:rFonts w:ascii="Segoe UI" w:eastAsia="Palatino Linotype"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prakaashtripathii2000@yahoo.co.in"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http://www.fspublishers.org/" TargetMode="Externa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6150</Words>
  <Characters>35058</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Sankar V</dc:creator>
  <cp:lastModifiedBy>Sankar V</cp:lastModifiedBy>
  <cp:revision>3</cp:revision>
  <dcterms:created xsi:type="dcterms:W3CDTF">2019-03-30T08:37:00Z</dcterms:created>
  <dcterms:modified xsi:type="dcterms:W3CDTF">2019-03-30T08:39:00Z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2019-03-30T00:00:00Z</vt:filetime>
  </property>
  <property fmtid="{D5CDD505-2E9C-101B-9397-08002B2CF9AE}" pid="3" name="Creator">
    <vt:lpwstr>Preview</vt:lpwstr>
  </property>
  <property fmtid="{D5CDD505-2E9C-101B-9397-08002B2CF9AE}" pid="4" name="LastSaved">
    <vt:filetime>2019-03-30T00:00:00Z</vt:filetime>
  </property>
</Properties>
</file>