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AB" w:rsidRPr="00E13946" w:rsidRDefault="008871AB" w:rsidP="008871A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13946">
        <w:rPr>
          <w:rFonts w:ascii="Times New Roman" w:hAnsi="Times New Roman" w:cs="Times New Roman"/>
          <w:b/>
        </w:rPr>
        <w:t>Preliminary Varietal Trial-I</w:t>
      </w:r>
      <w:r>
        <w:rPr>
          <w:rFonts w:ascii="Times New Roman" w:hAnsi="Times New Roman" w:cs="Times New Roman"/>
          <w:b/>
        </w:rPr>
        <w:t>II</w:t>
      </w:r>
      <w:r w:rsidRPr="00E13946">
        <w:rPr>
          <w:rFonts w:ascii="Times New Roman" w:hAnsi="Times New Roman" w:cs="Times New Roman"/>
          <w:b/>
        </w:rPr>
        <w:t>: Seed yield, oil content, oil yield</w:t>
      </w:r>
    </w:p>
    <w:tbl>
      <w:tblPr>
        <w:tblStyle w:val="TableGrid"/>
        <w:tblW w:w="0" w:type="auto"/>
        <w:jc w:val="center"/>
        <w:tblLook w:val="04A0"/>
      </w:tblPr>
      <w:tblGrid>
        <w:gridCol w:w="2169"/>
        <w:gridCol w:w="2070"/>
        <w:gridCol w:w="1719"/>
        <w:gridCol w:w="2160"/>
      </w:tblGrid>
      <w:tr w:rsidR="008871AB" w:rsidRPr="008C44ED" w:rsidTr="00571419">
        <w:trPr>
          <w:trHeight w:val="170"/>
          <w:jc w:val="center"/>
        </w:trPr>
        <w:tc>
          <w:tcPr>
            <w:tcW w:w="2169" w:type="dxa"/>
          </w:tcPr>
          <w:p w:rsidR="008871AB" w:rsidRPr="008C44ED" w:rsidRDefault="008871AB" w:rsidP="0057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4ED">
              <w:rPr>
                <w:rFonts w:ascii="Times New Roman" w:hAnsi="Times New Roman" w:cs="Times New Roman"/>
                <w:b/>
              </w:rPr>
              <w:t>Entry</w:t>
            </w:r>
          </w:p>
        </w:tc>
        <w:tc>
          <w:tcPr>
            <w:tcW w:w="2070" w:type="dxa"/>
          </w:tcPr>
          <w:p w:rsidR="008871AB" w:rsidRPr="008C44ED" w:rsidRDefault="008871AB" w:rsidP="0057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4ED">
              <w:rPr>
                <w:rFonts w:ascii="Times New Roman" w:hAnsi="Times New Roman" w:cs="Times New Roman"/>
                <w:b/>
              </w:rPr>
              <w:t>Seed yield (kg/ha)</w:t>
            </w:r>
          </w:p>
        </w:tc>
        <w:tc>
          <w:tcPr>
            <w:tcW w:w="1719" w:type="dxa"/>
          </w:tcPr>
          <w:p w:rsidR="008871AB" w:rsidRPr="008C44ED" w:rsidRDefault="008871AB" w:rsidP="0057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4ED">
              <w:rPr>
                <w:rFonts w:ascii="Times New Roman" w:hAnsi="Times New Roman" w:cs="Times New Roman"/>
                <w:b/>
              </w:rPr>
              <w:t>Oil content (%)</w:t>
            </w:r>
          </w:p>
        </w:tc>
        <w:tc>
          <w:tcPr>
            <w:tcW w:w="2160" w:type="dxa"/>
          </w:tcPr>
          <w:p w:rsidR="008871AB" w:rsidRPr="008C44ED" w:rsidRDefault="008871AB" w:rsidP="00571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4ED">
              <w:rPr>
                <w:rFonts w:ascii="Times New Roman" w:hAnsi="Times New Roman" w:cs="Times New Roman"/>
                <w:b/>
              </w:rPr>
              <w:t>Oil yield (kg/ha)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ISF-39-15/DSI-103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29.81</w:t>
            </w:r>
          </w:p>
        </w:tc>
        <w:tc>
          <w:tcPr>
            <w:tcW w:w="216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DSI-110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28.93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DSI-106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DSI-104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26.54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DSI-118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ISF-44-15/DSI-101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1573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30.84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F86D52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 w:rsidRPr="00F86D52">
              <w:rPr>
                <w:rFonts w:ascii="Times New Roman" w:hAnsi="Times New Roman" w:cs="Times New Roman"/>
              </w:rPr>
              <w:t>DSI-116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31.86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W-521-3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23.46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ISF-48-15/DSI-108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2524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25.86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</w:tr>
      <w:tr w:rsidR="008871AB" w:rsidRPr="00E13946" w:rsidTr="00571419">
        <w:trPr>
          <w:jc w:val="center"/>
        </w:trPr>
        <w:tc>
          <w:tcPr>
            <w:tcW w:w="2169" w:type="dxa"/>
          </w:tcPr>
          <w:p w:rsidR="008871AB" w:rsidRPr="00E13946" w:rsidRDefault="008871AB" w:rsidP="00571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 (check)</w:t>
            </w:r>
          </w:p>
        </w:tc>
        <w:tc>
          <w:tcPr>
            <w:tcW w:w="2070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1719" w:type="dxa"/>
          </w:tcPr>
          <w:p w:rsidR="008871AB" w:rsidRPr="00E13946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22.27</w:t>
            </w:r>
          </w:p>
        </w:tc>
        <w:tc>
          <w:tcPr>
            <w:tcW w:w="2160" w:type="dxa"/>
            <w:vAlign w:val="bottom"/>
          </w:tcPr>
          <w:p w:rsidR="008871AB" w:rsidRPr="00F86D52" w:rsidRDefault="008871AB" w:rsidP="00571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D52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</w:tr>
    </w:tbl>
    <w:p w:rsidR="008871AB" w:rsidRDefault="008871AB" w:rsidP="008871A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en-US"/>
        </w:rPr>
      </w:pPr>
    </w:p>
    <w:p w:rsidR="00AD639A" w:rsidRDefault="008871AB"/>
    <w:sectPr w:rsidR="00AD639A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871AB"/>
    <w:rsid w:val="00053A3B"/>
    <w:rsid w:val="00306A6C"/>
    <w:rsid w:val="00565897"/>
    <w:rsid w:val="008871AB"/>
    <w:rsid w:val="009D5343"/>
    <w:rsid w:val="00EB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AB"/>
    <w:rPr>
      <w:rFonts w:ascii="Calibri" w:eastAsia="Calibri" w:hAnsi="Calibri"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AB"/>
    <w:pPr>
      <w:ind w:left="720"/>
      <w:contextualSpacing/>
    </w:pPr>
  </w:style>
  <w:style w:type="table" w:styleId="TableGrid">
    <w:name w:val="Table Grid"/>
    <w:basedOn w:val="TableNormal"/>
    <w:uiPriority w:val="59"/>
    <w:rsid w:val="0088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2017-03-14T08:26:00Z</dcterms:created>
  <dcterms:modified xsi:type="dcterms:W3CDTF">2017-03-14T08:26:00Z</dcterms:modified>
</cp:coreProperties>
</file>