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2CC" w:rsidRPr="00C86036" w:rsidRDefault="002757BA" w:rsidP="00C86036">
      <w:pPr>
        <w:spacing w:after="0"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Protocols for mass rearing of fall armyworm</w:t>
      </w:r>
      <w:r w:rsidR="007B01A0" w:rsidRPr="00C86036">
        <w:rPr>
          <w:rFonts w:ascii="Times New Roman" w:hAnsi="Times New Roman" w:cs="Times New Roman"/>
          <w:b/>
          <w:sz w:val="24"/>
          <w:szCs w:val="24"/>
        </w:rPr>
        <w:t xml:space="preserve"> </w:t>
      </w:r>
      <w:proofErr w:type="spellStart"/>
      <w:r w:rsidR="007B01A0" w:rsidRPr="00C86036">
        <w:rPr>
          <w:rFonts w:ascii="Times New Roman" w:hAnsi="Times New Roman" w:cs="Times New Roman"/>
          <w:b/>
          <w:i/>
          <w:sz w:val="24"/>
          <w:szCs w:val="24"/>
        </w:rPr>
        <w:t>Spodoptera</w:t>
      </w:r>
      <w:proofErr w:type="spellEnd"/>
      <w:r w:rsidR="007B01A0" w:rsidRPr="00C86036">
        <w:rPr>
          <w:rFonts w:ascii="Times New Roman" w:hAnsi="Times New Roman" w:cs="Times New Roman"/>
          <w:b/>
          <w:i/>
          <w:sz w:val="24"/>
          <w:szCs w:val="24"/>
        </w:rPr>
        <w:t xml:space="preserve"> </w:t>
      </w:r>
      <w:proofErr w:type="spellStart"/>
      <w:r w:rsidR="007B01A0" w:rsidRPr="00C86036">
        <w:rPr>
          <w:rFonts w:ascii="Times New Roman" w:hAnsi="Times New Roman" w:cs="Times New Roman"/>
          <w:b/>
          <w:i/>
          <w:sz w:val="24"/>
          <w:szCs w:val="24"/>
        </w:rPr>
        <w:t>frugiperda</w:t>
      </w:r>
      <w:proofErr w:type="spellEnd"/>
      <w:r w:rsidR="007B01A0" w:rsidRPr="00C86036">
        <w:rPr>
          <w:rFonts w:ascii="Times New Roman" w:hAnsi="Times New Roman" w:cs="Times New Roman"/>
          <w:b/>
          <w:sz w:val="24"/>
          <w:szCs w:val="24"/>
        </w:rPr>
        <w:t xml:space="preserve"> (J. E. Smith) </w:t>
      </w:r>
    </w:p>
    <w:p w:rsidR="00383CD3" w:rsidRPr="00C86036" w:rsidRDefault="00383CD3" w:rsidP="00C86036">
      <w:pPr>
        <w:spacing w:after="0" w:line="360" w:lineRule="auto"/>
        <w:jc w:val="both"/>
        <w:rPr>
          <w:rFonts w:ascii="Times New Roman" w:hAnsi="Times New Roman" w:cs="Times New Roman"/>
          <w:b/>
          <w:sz w:val="24"/>
          <w:szCs w:val="24"/>
          <w:vertAlign w:val="superscript"/>
        </w:rPr>
      </w:pPr>
      <w:r w:rsidRPr="00C86036">
        <w:rPr>
          <w:rFonts w:ascii="Times New Roman" w:hAnsi="Times New Roman" w:cs="Times New Roman"/>
          <w:b/>
          <w:sz w:val="24"/>
          <w:szCs w:val="24"/>
        </w:rPr>
        <w:t>P. Lakshmi Soujanya</w:t>
      </w:r>
      <w:r w:rsidR="002A419C" w:rsidRPr="00C86036">
        <w:rPr>
          <w:rFonts w:ascii="Times New Roman" w:hAnsi="Times New Roman" w:cs="Times New Roman"/>
          <w:b/>
          <w:sz w:val="24"/>
          <w:szCs w:val="24"/>
          <w:vertAlign w:val="superscript"/>
        </w:rPr>
        <w:t>1</w:t>
      </w:r>
      <w:r w:rsidRPr="00C86036">
        <w:rPr>
          <w:rFonts w:ascii="Times New Roman" w:hAnsi="Times New Roman" w:cs="Times New Roman"/>
          <w:b/>
          <w:sz w:val="24"/>
          <w:szCs w:val="24"/>
        </w:rPr>
        <w:t>, J. C. Sekhar</w:t>
      </w:r>
      <w:r w:rsidR="002A419C" w:rsidRPr="00C86036">
        <w:rPr>
          <w:rFonts w:ascii="Times New Roman" w:hAnsi="Times New Roman" w:cs="Times New Roman"/>
          <w:b/>
          <w:sz w:val="24"/>
          <w:szCs w:val="24"/>
          <w:vertAlign w:val="superscript"/>
        </w:rPr>
        <w:t>1</w:t>
      </w:r>
      <w:r w:rsidRPr="00C86036">
        <w:rPr>
          <w:rFonts w:ascii="Times New Roman" w:hAnsi="Times New Roman" w:cs="Times New Roman"/>
          <w:b/>
          <w:sz w:val="24"/>
          <w:szCs w:val="24"/>
        </w:rPr>
        <w:t>, S. B. Suby</w:t>
      </w:r>
      <w:r w:rsidR="002A419C" w:rsidRPr="00C86036">
        <w:rPr>
          <w:rFonts w:ascii="Times New Roman" w:hAnsi="Times New Roman" w:cs="Times New Roman"/>
          <w:b/>
          <w:sz w:val="24"/>
          <w:szCs w:val="24"/>
          <w:vertAlign w:val="superscript"/>
        </w:rPr>
        <w:t>2</w:t>
      </w:r>
      <w:r w:rsidRPr="00C86036">
        <w:rPr>
          <w:rFonts w:ascii="Times New Roman" w:hAnsi="Times New Roman" w:cs="Times New Roman"/>
          <w:b/>
          <w:sz w:val="24"/>
          <w:szCs w:val="24"/>
        </w:rPr>
        <w:t>, M. Lava Kumar Reddy</w:t>
      </w:r>
      <w:r w:rsidR="002A419C" w:rsidRPr="00C86036">
        <w:rPr>
          <w:rFonts w:ascii="Times New Roman" w:hAnsi="Times New Roman" w:cs="Times New Roman"/>
          <w:b/>
          <w:sz w:val="24"/>
          <w:szCs w:val="24"/>
          <w:vertAlign w:val="superscript"/>
        </w:rPr>
        <w:t>3</w:t>
      </w:r>
      <w:r w:rsidR="00F357E6" w:rsidRPr="00C86036">
        <w:rPr>
          <w:rFonts w:ascii="Times New Roman" w:hAnsi="Times New Roman" w:cs="Times New Roman"/>
          <w:b/>
          <w:sz w:val="24"/>
          <w:szCs w:val="24"/>
        </w:rPr>
        <w:t>, S. Divya</w:t>
      </w:r>
      <w:r w:rsidR="00F357E6" w:rsidRPr="00C86036">
        <w:rPr>
          <w:rFonts w:ascii="Times New Roman" w:hAnsi="Times New Roman" w:cs="Times New Roman"/>
          <w:b/>
          <w:sz w:val="24"/>
          <w:szCs w:val="24"/>
          <w:vertAlign w:val="superscript"/>
        </w:rPr>
        <w:t>1</w:t>
      </w:r>
      <w:r w:rsidR="00F357E6" w:rsidRPr="00C86036">
        <w:rPr>
          <w:rFonts w:ascii="Times New Roman" w:hAnsi="Times New Roman" w:cs="Times New Roman"/>
          <w:b/>
          <w:sz w:val="24"/>
          <w:szCs w:val="24"/>
        </w:rPr>
        <w:t xml:space="preserve"> </w:t>
      </w:r>
      <w:r w:rsidRPr="00C86036">
        <w:rPr>
          <w:rFonts w:ascii="Times New Roman" w:hAnsi="Times New Roman" w:cs="Times New Roman"/>
          <w:b/>
          <w:sz w:val="24"/>
          <w:szCs w:val="24"/>
        </w:rPr>
        <w:t xml:space="preserve">and </w:t>
      </w:r>
      <w:proofErr w:type="spellStart"/>
      <w:r w:rsidRPr="00C86036">
        <w:rPr>
          <w:rFonts w:ascii="Times New Roman" w:hAnsi="Times New Roman" w:cs="Times New Roman"/>
          <w:b/>
          <w:sz w:val="24"/>
          <w:szCs w:val="24"/>
        </w:rPr>
        <w:t>Sujay</w:t>
      </w:r>
      <w:proofErr w:type="spellEnd"/>
      <w:r w:rsidRPr="00C86036">
        <w:rPr>
          <w:rFonts w:ascii="Times New Roman" w:hAnsi="Times New Roman" w:cs="Times New Roman"/>
          <w:b/>
          <w:sz w:val="24"/>
          <w:szCs w:val="24"/>
        </w:rPr>
        <w:t xml:space="preserve"> Rakshit</w:t>
      </w:r>
      <w:r w:rsidR="002A419C" w:rsidRPr="00C86036">
        <w:rPr>
          <w:rFonts w:ascii="Times New Roman" w:hAnsi="Times New Roman" w:cs="Times New Roman"/>
          <w:b/>
          <w:sz w:val="24"/>
          <w:szCs w:val="24"/>
          <w:vertAlign w:val="superscript"/>
        </w:rPr>
        <w:t>4</w:t>
      </w:r>
    </w:p>
    <w:p w:rsidR="002A419C" w:rsidRPr="00C86036" w:rsidRDefault="002A419C" w:rsidP="00C86036">
      <w:pPr>
        <w:spacing w:after="0" w:line="360" w:lineRule="auto"/>
        <w:jc w:val="both"/>
        <w:rPr>
          <w:rFonts w:ascii="Times New Roman" w:eastAsia="Arial Unicode MS" w:hAnsi="Times New Roman" w:cs="Times New Roman"/>
          <w:sz w:val="24"/>
          <w:szCs w:val="24"/>
        </w:rPr>
      </w:pPr>
      <w:r w:rsidRPr="00C86036">
        <w:rPr>
          <w:rFonts w:ascii="Times New Roman" w:eastAsia="Arial Unicode MS" w:hAnsi="Times New Roman" w:cs="Times New Roman"/>
          <w:sz w:val="24"/>
          <w:szCs w:val="24"/>
          <w:vertAlign w:val="superscript"/>
        </w:rPr>
        <w:t xml:space="preserve">1 </w:t>
      </w:r>
      <w:r w:rsidRPr="00C86036">
        <w:rPr>
          <w:rFonts w:ascii="Times New Roman" w:eastAsia="Arial Unicode MS" w:hAnsi="Times New Roman" w:cs="Times New Roman"/>
          <w:sz w:val="24"/>
          <w:szCs w:val="24"/>
        </w:rPr>
        <w:t xml:space="preserve">Winter Nursery Centre, ICAR-Indian Institute of Maize Research, </w:t>
      </w:r>
      <w:proofErr w:type="spellStart"/>
      <w:r w:rsidRPr="00C86036">
        <w:rPr>
          <w:rFonts w:ascii="Times New Roman" w:eastAsia="Arial Unicode MS" w:hAnsi="Times New Roman" w:cs="Times New Roman"/>
          <w:sz w:val="24"/>
          <w:szCs w:val="24"/>
        </w:rPr>
        <w:t>Rajendranagar</w:t>
      </w:r>
      <w:proofErr w:type="spellEnd"/>
      <w:r w:rsidRPr="00C86036">
        <w:rPr>
          <w:rFonts w:ascii="Times New Roman" w:eastAsia="Arial Unicode MS" w:hAnsi="Times New Roman" w:cs="Times New Roman"/>
          <w:sz w:val="24"/>
          <w:szCs w:val="24"/>
        </w:rPr>
        <w:t xml:space="preserve">, Hyderabad - 500030, India </w:t>
      </w:r>
    </w:p>
    <w:p w:rsidR="002A419C" w:rsidRPr="00C86036" w:rsidRDefault="002A419C" w:rsidP="00C86036">
      <w:pPr>
        <w:spacing w:after="0" w:line="360" w:lineRule="auto"/>
        <w:jc w:val="both"/>
        <w:rPr>
          <w:rFonts w:ascii="Times New Roman" w:eastAsia="Arial Unicode MS" w:hAnsi="Times New Roman" w:cs="Times New Roman"/>
          <w:sz w:val="24"/>
          <w:szCs w:val="24"/>
        </w:rPr>
      </w:pPr>
      <w:r w:rsidRPr="00C86036">
        <w:rPr>
          <w:rFonts w:ascii="Times New Roman" w:eastAsia="Arial Unicode MS" w:hAnsi="Times New Roman" w:cs="Times New Roman"/>
          <w:sz w:val="24"/>
          <w:szCs w:val="24"/>
          <w:vertAlign w:val="superscript"/>
        </w:rPr>
        <w:t xml:space="preserve">2 </w:t>
      </w:r>
      <w:r w:rsidRPr="00C86036">
        <w:rPr>
          <w:rFonts w:ascii="Times New Roman" w:eastAsia="Arial Unicode MS" w:hAnsi="Times New Roman" w:cs="Times New Roman"/>
          <w:sz w:val="24"/>
          <w:szCs w:val="24"/>
        </w:rPr>
        <w:t xml:space="preserve">ICAR - Indian Institute of Maize Research, </w:t>
      </w:r>
      <w:proofErr w:type="spellStart"/>
      <w:r w:rsidRPr="00C86036">
        <w:rPr>
          <w:rFonts w:ascii="Times New Roman" w:eastAsia="Arial Unicode MS" w:hAnsi="Times New Roman" w:cs="Times New Roman"/>
          <w:sz w:val="24"/>
          <w:szCs w:val="24"/>
        </w:rPr>
        <w:t>Pusa</w:t>
      </w:r>
      <w:proofErr w:type="spellEnd"/>
      <w:r w:rsidRPr="00C86036">
        <w:rPr>
          <w:rFonts w:ascii="Times New Roman" w:eastAsia="Arial Unicode MS" w:hAnsi="Times New Roman" w:cs="Times New Roman"/>
          <w:sz w:val="24"/>
          <w:szCs w:val="24"/>
        </w:rPr>
        <w:t xml:space="preserve"> Campus, New Delhi - 110 012, India</w:t>
      </w:r>
    </w:p>
    <w:p w:rsidR="002A419C" w:rsidRPr="00C86036" w:rsidRDefault="002A419C" w:rsidP="00C86036">
      <w:pPr>
        <w:spacing w:after="0" w:line="360" w:lineRule="auto"/>
        <w:jc w:val="both"/>
        <w:rPr>
          <w:rFonts w:ascii="Times New Roman" w:eastAsia="Arial Unicode MS" w:hAnsi="Times New Roman" w:cs="Times New Roman"/>
          <w:sz w:val="24"/>
          <w:szCs w:val="24"/>
        </w:rPr>
      </w:pPr>
      <w:proofErr w:type="gramStart"/>
      <w:r w:rsidRPr="00C86036">
        <w:rPr>
          <w:rFonts w:ascii="Times New Roman" w:eastAsia="Arial Unicode MS" w:hAnsi="Times New Roman" w:cs="Times New Roman"/>
          <w:sz w:val="24"/>
          <w:szCs w:val="24"/>
          <w:vertAlign w:val="superscript"/>
        </w:rPr>
        <w:t>3.</w:t>
      </w:r>
      <w:r w:rsidRPr="00C86036">
        <w:rPr>
          <w:rFonts w:ascii="Times New Roman" w:eastAsia="Arial Unicode MS" w:hAnsi="Times New Roman" w:cs="Times New Roman"/>
          <w:sz w:val="24"/>
          <w:szCs w:val="24"/>
        </w:rPr>
        <w:t>Maize</w:t>
      </w:r>
      <w:proofErr w:type="gramEnd"/>
      <w:r w:rsidRPr="00C86036">
        <w:rPr>
          <w:rFonts w:ascii="Times New Roman" w:eastAsia="Arial Unicode MS" w:hAnsi="Times New Roman" w:cs="Times New Roman"/>
          <w:sz w:val="24"/>
          <w:szCs w:val="24"/>
        </w:rPr>
        <w:t xml:space="preserve"> Research Centre, PJTSAU, </w:t>
      </w:r>
      <w:proofErr w:type="spellStart"/>
      <w:r w:rsidRPr="00C86036">
        <w:rPr>
          <w:rFonts w:ascii="Times New Roman" w:eastAsia="Arial Unicode MS" w:hAnsi="Times New Roman" w:cs="Times New Roman"/>
          <w:sz w:val="24"/>
          <w:szCs w:val="24"/>
        </w:rPr>
        <w:t>Rajendranagar</w:t>
      </w:r>
      <w:proofErr w:type="spellEnd"/>
      <w:r w:rsidRPr="00C86036">
        <w:rPr>
          <w:rFonts w:ascii="Times New Roman" w:eastAsia="Arial Unicode MS" w:hAnsi="Times New Roman" w:cs="Times New Roman"/>
          <w:sz w:val="24"/>
          <w:szCs w:val="24"/>
        </w:rPr>
        <w:t>, Hyderabad - 500030, India</w:t>
      </w:r>
    </w:p>
    <w:p w:rsidR="002A419C" w:rsidRPr="00C86036" w:rsidRDefault="002A419C" w:rsidP="00C86036">
      <w:pPr>
        <w:spacing w:after="0" w:line="360" w:lineRule="auto"/>
        <w:jc w:val="both"/>
        <w:rPr>
          <w:rFonts w:ascii="Times New Roman" w:eastAsia="Arial Unicode MS" w:hAnsi="Times New Roman" w:cs="Times New Roman"/>
          <w:sz w:val="24"/>
          <w:szCs w:val="24"/>
        </w:rPr>
      </w:pPr>
      <w:r w:rsidRPr="00C86036">
        <w:rPr>
          <w:rFonts w:ascii="Times New Roman" w:eastAsia="Arial Unicode MS" w:hAnsi="Times New Roman" w:cs="Times New Roman"/>
          <w:sz w:val="24"/>
          <w:szCs w:val="24"/>
          <w:vertAlign w:val="superscript"/>
        </w:rPr>
        <w:t>4</w:t>
      </w:r>
      <w:r w:rsidRPr="00C86036">
        <w:rPr>
          <w:rFonts w:ascii="Times New Roman" w:eastAsia="Arial Unicode MS" w:hAnsi="Times New Roman" w:cs="Times New Roman"/>
          <w:sz w:val="24"/>
          <w:szCs w:val="24"/>
        </w:rPr>
        <w:t>ICAR-Indian Institute of Maize Research, PAU C</w:t>
      </w:r>
      <w:r w:rsidR="00C63656" w:rsidRPr="00C86036">
        <w:rPr>
          <w:rFonts w:ascii="Times New Roman" w:eastAsia="Arial Unicode MS" w:hAnsi="Times New Roman" w:cs="Times New Roman"/>
          <w:sz w:val="24"/>
          <w:szCs w:val="24"/>
        </w:rPr>
        <w:t>ampus, Ludhiana, Punjab - 141004</w:t>
      </w:r>
      <w:r w:rsidRPr="00C86036">
        <w:rPr>
          <w:rFonts w:ascii="Times New Roman" w:eastAsia="Arial Unicode MS" w:hAnsi="Times New Roman" w:cs="Times New Roman"/>
          <w:sz w:val="24"/>
          <w:szCs w:val="24"/>
        </w:rPr>
        <w:t>, India</w:t>
      </w:r>
    </w:p>
    <w:p w:rsidR="002A419C" w:rsidRPr="00C86036" w:rsidRDefault="00C7582F" w:rsidP="00C86036">
      <w:pPr>
        <w:spacing w:after="0"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Introduction</w:t>
      </w:r>
    </w:p>
    <w:p w:rsidR="002757BA" w:rsidRPr="00C86036" w:rsidRDefault="00882469"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sz w:val="24"/>
          <w:szCs w:val="24"/>
        </w:rPr>
        <w:t>Fall armyworm</w:t>
      </w:r>
      <w:r w:rsidR="000120D9" w:rsidRPr="00C86036">
        <w:rPr>
          <w:rFonts w:ascii="Times New Roman" w:hAnsi="Times New Roman" w:cs="Times New Roman"/>
          <w:sz w:val="24"/>
          <w:szCs w:val="24"/>
        </w:rPr>
        <w:t xml:space="preserve"> </w:t>
      </w:r>
      <w:proofErr w:type="spellStart"/>
      <w:r w:rsidR="00C7582F" w:rsidRPr="00C86036">
        <w:rPr>
          <w:rFonts w:ascii="Times New Roman" w:hAnsi="Times New Roman" w:cs="Times New Roman"/>
          <w:i/>
          <w:sz w:val="24"/>
          <w:szCs w:val="24"/>
        </w:rPr>
        <w:t>Spodoptera</w:t>
      </w:r>
      <w:proofErr w:type="spellEnd"/>
      <w:r w:rsidR="00C7582F" w:rsidRPr="00C86036">
        <w:rPr>
          <w:rFonts w:ascii="Times New Roman" w:hAnsi="Times New Roman" w:cs="Times New Roman"/>
          <w:i/>
          <w:sz w:val="24"/>
          <w:szCs w:val="24"/>
        </w:rPr>
        <w:t xml:space="preserve"> </w:t>
      </w:r>
      <w:proofErr w:type="spellStart"/>
      <w:r w:rsidR="00C7582F" w:rsidRPr="00C86036">
        <w:rPr>
          <w:rFonts w:ascii="Times New Roman" w:hAnsi="Times New Roman" w:cs="Times New Roman"/>
          <w:i/>
          <w:sz w:val="24"/>
          <w:szCs w:val="24"/>
        </w:rPr>
        <w:t>frugiperda</w:t>
      </w:r>
      <w:proofErr w:type="spellEnd"/>
      <w:r w:rsidR="00C01B27" w:rsidRPr="00C86036">
        <w:rPr>
          <w:rFonts w:ascii="Times New Roman" w:hAnsi="Times New Roman" w:cs="Times New Roman"/>
          <w:sz w:val="24"/>
          <w:szCs w:val="24"/>
        </w:rPr>
        <w:t xml:space="preserve"> (J. E. Smith) </w:t>
      </w:r>
      <w:r w:rsidR="000120D9" w:rsidRPr="00C86036">
        <w:rPr>
          <w:rFonts w:ascii="Times New Roman" w:hAnsi="Times New Roman" w:cs="Times New Roman"/>
          <w:sz w:val="24"/>
          <w:szCs w:val="24"/>
        </w:rPr>
        <w:t>is</w:t>
      </w:r>
      <w:r w:rsidRPr="00C86036">
        <w:rPr>
          <w:rFonts w:ascii="Times New Roman" w:hAnsi="Times New Roman" w:cs="Times New Roman"/>
          <w:sz w:val="24"/>
          <w:szCs w:val="24"/>
        </w:rPr>
        <w:t xml:space="preserve"> an invasive </w:t>
      </w:r>
      <w:proofErr w:type="spellStart"/>
      <w:r w:rsidRPr="00C86036">
        <w:rPr>
          <w:rFonts w:ascii="Times New Roman" w:hAnsi="Times New Roman" w:cs="Times New Roman"/>
          <w:sz w:val="24"/>
          <w:szCs w:val="24"/>
        </w:rPr>
        <w:t>lepidopteran</w:t>
      </w:r>
      <w:proofErr w:type="spellEnd"/>
      <w:r w:rsidRPr="00C86036">
        <w:rPr>
          <w:rFonts w:ascii="Times New Roman" w:hAnsi="Times New Roman" w:cs="Times New Roman"/>
          <w:sz w:val="24"/>
          <w:szCs w:val="24"/>
        </w:rPr>
        <w:t xml:space="preserve"> pest </w:t>
      </w:r>
      <w:r w:rsidR="00C86036" w:rsidRPr="00C86036">
        <w:rPr>
          <w:rFonts w:ascii="Times New Roman" w:hAnsi="Times New Roman" w:cs="Times New Roman"/>
          <w:sz w:val="24"/>
          <w:szCs w:val="24"/>
        </w:rPr>
        <w:t>which</w:t>
      </w:r>
      <w:r w:rsidR="00E614D1" w:rsidRPr="00C86036">
        <w:rPr>
          <w:rFonts w:ascii="Times New Roman" w:hAnsi="Times New Roman" w:cs="Times New Roman"/>
          <w:sz w:val="24"/>
          <w:szCs w:val="24"/>
        </w:rPr>
        <w:t xml:space="preserve"> </w:t>
      </w:r>
      <w:proofErr w:type="gramStart"/>
      <w:r w:rsidR="007B01A0" w:rsidRPr="00C86036">
        <w:rPr>
          <w:rFonts w:ascii="Times New Roman" w:hAnsi="Times New Roman" w:cs="Times New Roman"/>
          <w:sz w:val="24"/>
          <w:szCs w:val="24"/>
        </w:rPr>
        <w:t>feed</w:t>
      </w:r>
      <w:r w:rsidR="00E614D1" w:rsidRPr="00C86036">
        <w:rPr>
          <w:rFonts w:ascii="Times New Roman" w:hAnsi="Times New Roman" w:cs="Times New Roman"/>
          <w:sz w:val="24"/>
          <w:szCs w:val="24"/>
        </w:rPr>
        <w:t xml:space="preserve">s </w:t>
      </w:r>
      <w:r w:rsidR="007B01A0" w:rsidRPr="00C86036">
        <w:rPr>
          <w:rFonts w:ascii="Times New Roman" w:hAnsi="Times New Roman" w:cs="Times New Roman"/>
          <w:sz w:val="24"/>
          <w:szCs w:val="24"/>
        </w:rPr>
        <w:t xml:space="preserve"> on</w:t>
      </w:r>
      <w:proofErr w:type="gramEnd"/>
      <w:r w:rsidR="007B01A0" w:rsidRPr="00C86036">
        <w:rPr>
          <w:rFonts w:ascii="Times New Roman" w:hAnsi="Times New Roman" w:cs="Times New Roman"/>
          <w:sz w:val="24"/>
          <w:szCs w:val="24"/>
        </w:rPr>
        <w:t xml:space="preserve"> </w:t>
      </w:r>
      <w:r w:rsidR="00C86036" w:rsidRPr="00C86036">
        <w:rPr>
          <w:rFonts w:ascii="Times New Roman" w:hAnsi="Times New Roman" w:cs="Times New Roman"/>
          <w:sz w:val="24"/>
          <w:szCs w:val="24"/>
        </w:rPr>
        <w:t>maize</w:t>
      </w:r>
      <w:r w:rsidR="007B01A0" w:rsidRPr="00C86036">
        <w:rPr>
          <w:rFonts w:ascii="Times New Roman" w:hAnsi="Times New Roman" w:cs="Times New Roman"/>
          <w:sz w:val="24"/>
          <w:szCs w:val="24"/>
        </w:rPr>
        <w:t xml:space="preserve"> causing substantial damage</w:t>
      </w:r>
      <w:r w:rsidRPr="00C86036">
        <w:rPr>
          <w:rFonts w:ascii="Times New Roman" w:hAnsi="Times New Roman" w:cs="Times New Roman"/>
          <w:sz w:val="24"/>
          <w:szCs w:val="24"/>
        </w:rPr>
        <w:t xml:space="preserve">. </w:t>
      </w:r>
      <w:r w:rsidR="002757BA" w:rsidRPr="00C86036">
        <w:rPr>
          <w:rFonts w:ascii="Times New Roman" w:hAnsi="Times New Roman" w:cs="Times New Roman"/>
          <w:sz w:val="24"/>
          <w:szCs w:val="24"/>
        </w:rPr>
        <w:t>F</w:t>
      </w:r>
      <w:r w:rsidR="00401880" w:rsidRPr="00C86036">
        <w:rPr>
          <w:rFonts w:ascii="Times New Roman" w:hAnsi="Times New Roman" w:cs="Times New Roman"/>
          <w:sz w:val="24"/>
          <w:szCs w:val="24"/>
        </w:rPr>
        <w:t xml:space="preserve">AW is </w:t>
      </w:r>
      <w:proofErr w:type="spellStart"/>
      <w:r w:rsidR="007B01A0" w:rsidRPr="00C86036">
        <w:rPr>
          <w:rFonts w:ascii="Times New Roman" w:hAnsi="Times New Roman" w:cs="Times New Roman"/>
          <w:sz w:val="24"/>
          <w:szCs w:val="24"/>
        </w:rPr>
        <w:t>polyphagous</w:t>
      </w:r>
      <w:proofErr w:type="spellEnd"/>
      <w:r w:rsidR="007B01A0" w:rsidRPr="00C86036">
        <w:rPr>
          <w:rFonts w:ascii="Times New Roman" w:hAnsi="Times New Roman" w:cs="Times New Roman"/>
          <w:sz w:val="24"/>
          <w:szCs w:val="24"/>
        </w:rPr>
        <w:t xml:space="preserve"> pest originated from the tropical and subtropical regions of America.</w:t>
      </w:r>
      <w:r w:rsidR="00B01164" w:rsidRPr="00C86036">
        <w:rPr>
          <w:rFonts w:ascii="Times New Roman" w:hAnsi="Times New Roman" w:cs="Times New Roman"/>
          <w:sz w:val="24"/>
          <w:szCs w:val="24"/>
        </w:rPr>
        <w:t xml:space="preserve"> </w:t>
      </w:r>
      <w:r w:rsidR="00ED08EB" w:rsidRPr="00C86036">
        <w:rPr>
          <w:rFonts w:ascii="Times New Roman" w:hAnsi="Times New Roman" w:cs="Times New Roman"/>
          <w:sz w:val="24"/>
          <w:szCs w:val="24"/>
        </w:rPr>
        <w:t>FAW has  the  potential  to  cause maize  yield  losses  in  a  range  from  8.3  to  20.6</w:t>
      </w:r>
      <w:r w:rsidR="00CE55B6" w:rsidRPr="00C86036">
        <w:rPr>
          <w:rFonts w:ascii="Times New Roman" w:hAnsi="Times New Roman" w:cs="Times New Roman"/>
          <w:sz w:val="24"/>
          <w:szCs w:val="24"/>
        </w:rPr>
        <w:t xml:space="preserve"> </w:t>
      </w:r>
      <w:r w:rsidR="00ED08EB" w:rsidRPr="00C86036">
        <w:rPr>
          <w:rFonts w:ascii="Times New Roman" w:hAnsi="Times New Roman" w:cs="Times New Roman"/>
          <w:sz w:val="24"/>
          <w:szCs w:val="24"/>
        </w:rPr>
        <w:t xml:space="preserve">m  </w:t>
      </w:r>
      <w:proofErr w:type="spellStart"/>
      <w:r w:rsidR="00ED08EB" w:rsidRPr="00C86036">
        <w:rPr>
          <w:rFonts w:ascii="Times New Roman" w:hAnsi="Times New Roman" w:cs="Times New Roman"/>
          <w:sz w:val="24"/>
          <w:szCs w:val="24"/>
        </w:rPr>
        <w:t>tonnes</w:t>
      </w:r>
      <w:proofErr w:type="spellEnd"/>
      <w:r w:rsidR="00ED08EB" w:rsidRPr="00C86036">
        <w:rPr>
          <w:rFonts w:ascii="Times New Roman" w:hAnsi="Times New Roman" w:cs="Times New Roman"/>
          <w:sz w:val="24"/>
          <w:szCs w:val="24"/>
        </w:rPr>
        <w:t xml:space="preserve">  per annum,  in  the  absence  of  any  control  methods  which  represents a range of 21%–53% of the annual production of maize</w:t>
      </w:r>
      <w:r w:rsidR="00E614D1" w:rsidRPr="00C86036">
        <w:rPr>
          <w:rFonts w:ascii="Times New Roman" w:hAnsi="Times New Roman" w:cs="Times New Roman"/>
          <w:sz w:val="24"/>
          <w:szCs w:val="24"/>
        </w:rPr>
        <w:t xml:space="preserve"> </w:t>
      </w:r>
      <w:r w:rsidR="00C7582F" w:rsidRPr="00C86036">
        <w:rPr>
          <w:rFonts w:ascii="Times New Roman" w:hAnsi="Times New Roman" w:cs="Times New Roman"/>
          <w:sz w:val="24"/>
          <w:szCs w:val="24"/>
        </w:rPr>
        <w:t>(Day</w:t>
      </w:r>
      <w:r w:rsidR="00E614D1" w:rsidRPr="00C86036">
        <w:rPr>
          <w:rFonts w:ascii="Times New Roman" w:hAnsi="Times New Roman" w:cs="Times New Roman"/>
          <w:sz w:val="24"/>
          <w:szCs w:val="24"/>
        </w:rPr>
        <w:t xml:space="preserve"> </w:t>
      </w:r>
      <w:r w:rsidR="00C7582F" w:rsidRPr="00C86036">
        <w:rPr>
          <w:rFonts w:ascii="Times New Roman" w:hAnsi="Times New Roman" w:cs="Times New Roman"/>
          <w:sz w:val="24"/>
          <w:szCs w:val="24"/>
        </w:rPr>
        <w:t>et</w:t>
      </w:r>
      <w:r w:rsidR="00CE55B6" w:rsidRPr="00C86036">
        <w:rPr>
          <w:rFonts w:ascii="Times New Roman" w:hAnsi="Times New Roman" w:cs="Times New Roman"/>
          <w:sz w:val="24"/>
          <w:szCs w:val="24"/>
        </w:rPr>
        <w:t xml:space="preserve"> </w:t>
      </w:r>
      <w:r w:rsidR="00C7582F" w:rsidRPr="00C86036">
        <w:rPr>
          <w:rFonts w:ascii="Times New Roman" w:hAnsi="Times New Roman" w:cs="Times New Roman"/>
          <w:sz w:val="24"/>
          <w:szCs w:val="24"/>
        </w:rPr>
        <w:t>al.</w:t>
      </w:r>
      <w:r w:rsidR="00E614D1" w:rsidRPr="00C86036">
        <w:rPr>
          <w:rFonts w:ascii="Times New Roman" w:hAnsi="Times New Roman" w:cs="Times New Roman"/>
          <w:sz w:val="24"/>
          <w:szCs w:val="24"/>
        </w:rPr>
        <w:t xml:space="preserve"> </w:t>
      </w:r>
      <w:r w:rsidR="00ED08EB" w:rsidRPr="00C86036">
        <w:rPr>
          <w:rFonts w:ascii="Times New Roman" w:hAnsi="Times New Roman" w:cs="Times New Roman"/>
          <w:sz w:val="24"/>
          <w:szCs w:val="24"/>
        </w:rPr>
        <w:t>2017).</w:t>
      </w:r>
      <w:r w:rsidR="00C7582F" w:rsidRPr="00C86036">
        <w:rPr>
          <w:rFonts w:ascii="Times New Roman" w:hAnsi="Times New Roman" w:cs="Times New Roman"/>
          <w:sz w:val="24"/>
          <w:szCs w:val="24"/>
        </w:rPr>
        <w:t xml:space="preserve"> </w:t>
      </w:r>
      <w:r w:rsidR="00E614D1" w:rsidRPr="00C86036">
        <w:rPr>
          <w:rFonts w:ascii="Times New Roman" w:hAnsi="Times New Roman" w:cs="Times New Roman"/>
          <w:sz w:val="24"/>
          <w:szCs w:val="24"/>
        </w:rPr>
        <w:t xml:space="preserve"> Pest populations are being controlled through pheromones, host plant resistance, mechanical control and also through chemical insecticides. The effectiveness of these methods is determined by evaluating biological parameters of test insects using bioassays. For running succe</w:t>
      </w:r>
      <w:r w:rsidR="00C86036" w:rsidRPr="00C86036">
        <w:rPr>
          <w:rFonts w:ascii="Times New Roman" w:hAnsi="Times New Roman" w:cs="Times New Roman"/>
          <w:sz w:val="24"/>
          <w:szCs w:val="24"/>
        </w:rPr>
        <w:t>ssful bioassays availability of</w:t>
      </w:r>
      <w:r w:rsidR="00E614D1" w:rsidRPr="00C86036">
        <w:rPr>
          <w:rFonts w:ascii="Times New Roman" w:hAnsi="Times New Roman" w:cs="Times New Roman"/>
          <w:sz w:val="24"/>
          <w:szCs w:val="24"/>
        </w:rPr>
        <w:t xml:space="preserve"> healthy insects in substantial numbers is essential to meet the requirements. </w:t>
      </w:r>
      <w:proofErr w:type="spellStart"/>
      <w:r w:rsidR="00E614D1" w:rsidRPr="00C86036">
        <w:rPr>
          <w:rFonts w:ascii="Times New Roman" w:hAnsi="Times New Roman" w:cs="Times New Roman"/>
          <w:sz w:val="24"/>
          <w:szCs w:val="24"/>
        </w:rPr>
        <w:t>Vanderzant</w:t>
      </w:r>
      <w:proofErr w:type="spellEnd"/>
      <w:r w:rsidR="00E614D1" w:rsidRPr="00C86036">
        <w:rPr>
          <w:rFonts w:ascii="Times New Roman" w:hAnsi="Times New Roman" w:cs="Times New Roman"/>
          <w:sz w:val="24"/>
          <w:szCs w:val="24"/>
        </w:rPr>
        <w:t xml:space="preserve"> (</w:t>
      </w:r>
      <w:hyperlink r:id="rId5" w:anchor="eea12779-bib-0042" w:history="1">
        <w:r w:rsidR="00E614D1" w:rsidRPr="00C86036">
          <w:rPr>
            <w:rStyle w:val="Hyperlink"/>
            <w:rFonts w:ascii="Times New Roman" w:hAnsi="Times New Roman" w:cs="Times New Roman"/>
            <w:color w:val="auto"/>
            <w:sz w:val="24"/>
            <w:szCs w:val="24"/>
            <w:u w:val="none"/>
          </w:rPr>
          <w:t>1966</w:t>
        </w:r>
      </w:hyperlink>
      <w:r w:rsidR="00E614D1" w:rsidRPr="00C86036">
        <w:rPr>
          <w:rFonts w:ascii="Times New Roman" w:hAnsi="Times New Roman" w:cs="Times New Roman"/>
          <w:sz w:val="24"/>
          <w:szCs w:val="24"/>
        </w:rPr>
        <w:t xml:space="preserve">) reported that mass rearing of insects can either be achieved by growing them on their respective host plants or by providing a suitable and nutritionally adequate medium to support their growth and development. </w:t>
      </w:r>
      <w:r w:rsidR="00B01164" w:rsidRPr="00C86036">
        <w:rPr>
          <w:rFonts w:ascii="Times New Roman" w:hAnsi="Times New Roman" w:cs="Times New Roman"/>
          <w:sz w:val="24"/>
          <w:szCs w:val="24"/>
        </w:rPr>
        <w:t>Despite the several artificial diets suitable for FAW, its larval cannibalistic behavior</w:t>
      </w:r>
      <w:r w:rsidR="00B01164" w:rsidRPr="00C86036">
        <w:rPr>
          <w:rFonts w:ascii="Times New Roman" w:hAnsi="Times New Roman" w:cs="Times New Roman"/>
          <w:sz w:val="24"/>
          <w:szCs w:val="24"/>
        </w:rPr>
        <w:softHyphen/>
        <w:t xml:space="preserve"> is considered a</w:t>
      </w:r>
      <w:r w:rsidR="00B546C8" w:rsidRPr="00C86036">
        <w:rPr>
          <w:rFonts w:ascii="Times New Roman" w:hAnsi="Times New Roman" w:cs="Times New Roman"/>
          <w:sz w:val="24"/>
          <w:szCs w:val="24"/>
        </w:rPr>
        <w:t>s a</w:t>
      </w:r>
      <w:r w:rsidR="00B01164" w:rsidRPr="00C86036">
        <w:rPr>
          <w:rFonts w:ascii="Times New Roman" w:hAnsi="Times New Roman" w:cs="Times New Roman"/>
          <w:sz w:val="24"/>
          <w:szCs w:val="24"/>
        </w:rPr>
        <w:t xml:space="preserve"> challenge for most </w:t>
      </w:r>
      <w:proofErr w:type="spellStart"/>
      <w:r w:rsidR="00B01164" w:rsidRPr="00C86036">
        <w:rPr>
          <w:rFonts w:ascii="Times New Roman" w:hAnsi="Times New Roman" w:cs="Times New Roman"/>
          <w:sz w:val="24"/>
          <w:szCs w:val="24"/>
        </w:rPr>
        <w:t>rearers</w:t>
      </w:r>
      <w:proofErr w:type="spellEnd"/>
      <w:r w:rsidR="00B01164" w:rsidRPr="00C86036">
        <w:rPr>
          <w:rFonts w:ascii="Times New Roman" w:hAnsi="Times New Roman" w:cs="Times New Roman"/>
          <w:sz w:val="24"/>
          <w:szCs w:val="24"/>
        </w:rPr>
        <w:t xml:space="preserve">. </w:t>
      </w:r>
      <w:r w:rsidR="002757BA" w:rsidRPr="00C86036">
        <w:rPr>
          <w:rFonts w:ascii="Times New Roman" w:hAnsi="Times New Roman" w:cs="Times New Roman"/>
          <w:sz w:val="24"/>
          <w:szCs w:val="24"/>
        </w:rPr>
        <w:t>Ef</w:t>
      </w:r>
      <w:r w:rsidR="002757BA" w:rsidRPr="00C86036">
        <w:rPr>
          <w:rFonts w:ascii="Times New Roman" w:hAnsi="Times New Roman" w:cs="Times New Roman"/>
          <w:sz w:val="24"/>
          <w:szCs w:val="24"/>
        </w:rPr>
        <w:softHyphen/>
        <w:t>ficient mass rearing is possible with the addition of slightly more space and equipment. Basic requirements include a separate diet preparation area, a larval rearing room, and an adult emergence/oviposition room. The rearing and oviposition rooms require controlled temperature (18-30</w:t>
      </w:r>
      <w:r w:rsidR="002757BA" w:rsidRPr="00C86036">
        <w:rPr>
          <w:rFonts w:ascii="Times New Roman" w:hAnsi="Times New Roman" w:cs="Times New Roman"/>
          <w:sz w:val="24"/>
          <w:szCs w:val="24"/>
          <w:vertAlign w:val="superscript"/>
        </w:rPr>
        <w:t>0</w:t>
      </w:r>
      <w:r w:rsidR="002757BA" w:rsidRPr="00C86036">
        <w:rPr>
          <w:rFonts w:ascii="Times New Roman" w:hAnsi="Times New Roman" w:cs="Times New Roman"/>
          <w:sz w:val="24"/>
          <w:szCs w:val="24"/>
        </w:rPr>
        <w:t>C), humidity (50-95</w:t>
      </w:r>
      <w:r w:rsidR="00022CE2" w:rsidRPr="00C86036">
        <w:rPr>
          <w:rFonts w:ascii="Times New Roman" w:hAnsi="Times New Roman" w:cs="Times New Roman"/>
          <w:sz w:val="24"/>
          <w:szCs w:val="24"/>
        </w:rPr>
        <w:t>%</w:t>
      </w:r>
      <w:r w:rsidR="00B546C8" w:rsidRPr="00C86036">
        <w:rPr>
          <w:rFonts w:ascii="Times New Roman" w:hAnsi="Times New Roman" w:cs="Times New Roman"/>
          <w:sz w:val="24"/>
          <w:szCs w:val="24"/>
        </w:rPr>
        <w:t xml:space="preserve"> R.H.)</w:t>
      </w:r>
      <w:r w:rsidR="002757BA" w:rsidRPr="00C86036">
        <w:rPr>
          <w:rFonts w:ascii="Times New Roman" w:hAnsi="Times New Roman" w:cs="Times New Roman"/>
          <w:sz w:val="24"/>
          <w:szCs w:val="24"/>
        </w:rPr>
        <w:t xml:space="preserve"> and photoperiod.</w:t>
      </w:r>
      <w:r w:rsidR="00401880" w:rsidRPr="00C86036">
        <w:rPr>
          <w:rFonts w:ascii="Times New Roman" w:hAnsi="Times New Roman" w:cs="Times New Roman"/>
          <w:sz w:val="24"/>
          <w:szCs w:val="24"/>
        </w:rPr>
        <w:t xml:space="preserve"> </w:t>
      </w:r>
      <w:r w:rsidR="00517BD7" w:rsidRPr="00C86036">
        <w:rPr>
          <w:rFonts w:ascii="Times New Roman" w:hAnsi="Times New Roman" w:cs="Times New Roman"/>
          <w:sz w:val="24"/>
          <w:szCs w:val="24"/>
        </w:rPr>
        <w:t xml:space="preserve"> FAW </w:t>
      </w:r>
      <w:r w:rsidRPr="00C86036">
        <w:rPr>
          <w:rFonts w:ascii="Times New Roman" w:hAnsi="Times New Roman" w:cs="Times New Roman"/>
          <w:sz w:val="24"/>
          <w:szCs w:val="24"/>
        </w:rPr>
        <w:t>can be</w:t>
      </w:r>
      <w:r w:rsidR="00517BD7" w:rsidRPr="00C86036">
        <w:rPr>
          <w:rFonts w:ascii="Times New Roman" w:hAnsi="Times New Roman" w:cs="Times New Roman"/>
          <w:sz w:val="24"/>
          <w:szCs w:val="24"/>
        </w:rPr>
        <w:t xml:space="preserve"> rea</w:t>
      </w:r>
      <w:r w:rsidR="007B01A0" w:rsidRPr="00C86036">
        <w:rPr>
          <w:rFonts w:ascii="Times New Roman" w:hAnsi="Times New Roman" w:cs="Times New Roman"/>
          <w:sz w:val="24"/>
          <w:szCs w:val="24"/>
        </w:rPr>
        <w:t>red in many types of containers including</w:t>
      </w:r>
      <w:r w:rsidR="00517BD7" w:rsidRPr="00C86036">
        <w:rPr>
          <w:rFonts w:ascii="Times New Roman" w:hAnsi="Times New Roman" w:cs="Times New Roman"/>
          <w:sz w:val="24"/>
          <w:szCs w:val="24"/>
        </w:rPr>
        <w:t xml:space="preserve"> glass vials or cups, ice cube trays (Bailey and </w:t>
      </w:r>
      <w:proofErr w:type="spellStart"/>
      <w:r w:rsidR="00517BD7" w:rsidRPr="00C86036">
        <w:rPr>
          <w:rFonts w:ascii="Times New Roman" w:hAnsi="Times New Roman" w:cs="Times New Roman"/>
          <w:sz w:val="24"/>
          <w:szCs w:val="24"/>
        </w:rPr>
        <w:t>Chada</w:t>
      </w:r>
      <w:proofErr w:type="spellEnd"/>
      <w:r w:rsidR="00517BD7" w:rsidRPr="00C86036">
        <w:rPr>
          <w:rFonts w:ascii="Times New Roman" w:hAnsi="Times New Roman" w:cs="Times New Roman"/>
          <w:sz w:val="24"/>
          <w:szCs w:val="24"/>
        </w:rPr>
        <w:t>, 1968), and "jelly cups" (Burton and Cox, 1966; Burton, 1967).</w:t>
      </w:r>
    </w:p>
    <w:p w:rsidR="00747A53" w:rsidRPr="00C86036" w:rsidRDefault="00747A53" w:rsidP="00C86036">
      <w:pPr>
        <w:spacing w:after="0"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Diet Ingredients and Preparation</w:t>
      </w:r>
    </w:p>
    <w:p w:rsidR="00747A53" w:rsidRPr="00C86036" w:rsidRDefault="00747A53"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sz w:val="24"/>
          <w:szCs w:val="24"/>
        </w:rPr>
        <w:t>The mass rearing of fall armyworm can be done both under natural and artificial diets. The detailed protocol</w:t>
      </w:r>
      <w:r w:rsidR="00E614D1" w:rsidRPr="00C86036">
        <w:rPr>
          <w:rFonts w:ascii="Times New Roman" w:hAnsi="Times New Roman" w:cs="Times New Roman"/>
          <w:sz w:val="24"/>
          <w:szCs w:val="24"/>
        </w:rPr>
        <w:t>s</w:t>
      </w:r>
      <w:r w:rsidRPr="00C86036">
        <w:rPr>
          <w:rFonts w:ascii="Times New Roman" w:hAnsi="Times New Roman" w:cs="Times New Roman"/>
          <w:sz w:val="24"/>
          <w:szCs w:val="24"/>
        </w:rPr>
        <w:t xml:space="preserve"> </w:t>
      </w:r>
      <w:r w:rsidR="00E614D1" w:rsidRPr="00C86036">
        <w:rPr>
          <w:rFonts w:ascii="Times New Roman" w:hAnsi="Times New Roman" w:cs="Times New Roman"/>
          <w:sz w:val="24"/>
          <w:szCs w:val="24"/>
        </w:rPr>
        <w:t>are</w:t>
      </w:r>
      <w:r w:rsidRPr="00C86036">
        <w:rPr>
          <w:rFonts w:ascii="Times New Roman" w:hAnsi="Times New Roman" w:cs="Times New Roman"/>
          <w:sz w:val="24"/>
          <w:szCs w:val="24"/>
        </w:rPr>
        <w:t xml:space="preserve"> mentioned below.</w:t>
      </w:r>
    </w:p>
    <w:p w:rsidR="00672195" w:rsidRPr="00C86036" w:rsidRDefault="00672195" w:rsidP="00C86036">
      <w:pPr>
        <w:spacing w:after="0" w:line="360" w:lineRule="auto"/>
        <w:jc w:val="both"/>
        <w:rPr>
          <w:rFonts w:ascii="Times New Roman" w:hAnsi="Times New Roman" w:cs="Times New Roman"/>
          <w:b/>
          <w:sz w:val="24"/>
          <w:szCs w:val="24"/>
        </w:rPr>
      </w:pPr>
      <w:r w:rsidRPr="00C86036">
        <w:rPr>
          <w:rFonts w:ascii="Times New Roman" w:hAnsi="Times New Roman" w:cs="Times New Roman"/>
          <w:b/>
          <w:sz w:val="24"/>
          <w:szCs w:val="24"/>
        </w:rPr>
        <w:lastRenderedPageBreak/>
        <w:t xml:space="preserve">Natural diet </w:t>
      </w:r>
    </w:p>
    <w:p w:rsidR="00672195" w:rsidRDefault="00672195" w:rsidP="00C86036">
      <w:pPr>
        <w:spacing w:after="0" w:line="360" w:lineRule="auto"/>
        <w:jc w:val="both"/>
        <w:rPr>
          <w:rFonts w:ascii="Times New Roman" w:hAnsi="Times New Roman" w:cs="Times New Roman"/>
          <w:sz w:val="24"/>
          <w:szCs w:val="24"/>
        </w:rPr>
      </w:pPr>
      <w:proofErr w:type="gramStart"/>
      <w:r w:rsidRPr="00C86036">
        <w:rPr>
          <w:rFonts w:ascii="Times New Roman" w:eastAsia="Arial Unicode MS" w:hAnsi="Times New Roman" w:cs="Times New Roman"/>
          <w:sz w:val="24"/>
          <w:szCs w:val="24"/>
        </w:rPr>
        <w:t xml:space="preserve">To raise the initial culture of fall armyworm in the laboratory, </w:t>
      </w:r>
      <w:r w:rsidR="00747A53" w:rsidRPr="00C86036">
        <w:rPr>
          <w:rFonts w:ascii="Times New Roman" w:eastAsia="Arial Unicode MS" w:hAnsi="Times New Roman" w:cs="Times New Roman"/>
          <w:sz w:val="24"/>
          <w:szCs w:val="24"/>
        </w:rPr>
        <w:t>minimum</w:t>
      </w:r>
      <w:r w:rsidRPr="00C86036">
        <w:rPr>
          <w:rFonts w:ascii="Times New Roman" w:eastAsia="Arial Unicode MS" w:hAnsi="Times New Roman" w:cs="Times New Roman"/>
          <w:sz w:val="24"/>
          <w:szCs w:val="24"/>
        </w:rPr>
        <w:t xml:space="preserve"> number of </w:t>
      </w:r>
      <w:r w:rsidR="00747A53" w:rsidRPr="00C86036">
        <w:rPr>
          <w:rFonts w:ascii="Times New Roman" w:eastAsia="Arial Unicode MS" w:hAnsi="Times New Roman" w:cs="Times New Roman"/>
          <w:sz w:val="24"/>
          <w:szCs w:val="24"/>
        </w:rPr>
        <w:t xml:space="preserve">100 </w:t>
      </w:r>
      <w:r w:rsidR="007B01A0" w:rsidRPr="00C86036">
        <w:rPr>
          <w:rFonts w:ascii="Times New Roman" w:eastAsia="Arial Unicode MS" w:hAnsi="Times New Roman" w:cs="Times New Roman"/>
          <w:sz w:val="24"/>
          <w:szCs w:val="24"/>
        </w:rPr>
        <w:t>larvae to be collected from m</w:t>
      </w:r>
      <w:r w:rsidRPr="00C86036">
        <w:rPr>
          <w:rFonts w:ascii="Times New Roman" w:eastAsia="Arial Unicode MS" w:hAnsi="Times New Roman" w:cs="Times New Roman"/>
          <w:sz w:val="24"/>
          <w:szCs w:val="24"/>
        </w:rPr>
        <w:t>aize fields.</w:t>
      </w:r>
      <w:proofErr w:type="gramEnd"/>
      <w:r w:rsidRPr="00C86036">
        <w:rPr>
          <w:rFonts w:ascii="Times New Roman" w:eastAsia="Arial Unicode MS" w:hAnsi="Times New Roman" w:cs="Times New Roman"/>
          <w:sz w:val="24"/>
          <w:szCs w:val="24"/>
        </w:rPr>
        <w:t xml:space="preserve"> Field collected larvae were reared in plastic jars (1 L capacity) containing tender </w:t>
      </w:r>
      <w:r w:rsidR="00747A53" w:rsidRPr="00C86036">
        <w:rPr>
          <w:rFonts w:ascii="Times New Roman" w:eastAsia="Arial Unicode MS" w:hAnsi="Times New Roman" w:cs="Times New Roman"/>
          <w:sz w:val="24"/>
          <w:szCs w:val="24"/>
        </w:rPr>
        <w:t xml:space="preserve">cut </w:t>
      </w:r>
      <w:r w:rsidRPr="00C86036">
        <w:rPr>
          <w:rFonts w:ascii="Times New Roman" w:eastAsia="Arial Unicode MS" w:hAnsi="Times New Roman" w:cs="Times New Roman"/>
          <w:sz w:val="24"/>
          <w:szCs w:val="24"/>
        </w:rPr>
        <w:t>baby corn</w:t>
      </w:r>
      <w:r w:rsidR="00747A53" w:rsidRPr="00C86036">
        <w:rPr>
          <w:rFonts w:ascii="Times New Roman" w:eastAsia="Arial Unicode MS" w:hAnsi="Times New Roman" w:cs="Times New Roman"/>
          <w:sz w:val="24"/>
          <w:szCs w:val="24"/>
        </w:rPr>
        <w:t xml:space="preserve"> pieces. The baby corn is to be washed with Sodium hypochlorite and rinse with water to prevent contamination</w:t>
      </w:r>
      <w:r w:rsidR="00383CD3" w:rsidRPr="00C86036">
        <w:rPr>
          <w:rFonts w:ascii="Times New Roman" w:eastAsia="Arial Unicode MS" w:hAnsi="Times New Roman" w:cs="Times New Roman"/>
          <w:sz w:val="24"/>
          <w:szCs w:val="24"/>
        </w:rPr>
        <w:t xml:space="preserve"> before used as feed</w:t>
      </w:r>
      <w:r w:rsidR="00747A53" w:rsidRPr="00C86036">
        <w:rPr>
          <w:rFonts w:ascii="Times New Roman" w:eastAsia="Arial Unicode MS" w:hAnsi="Times New Roman" w:cs="Times New Roman"/>
          <w:sz w:val="24"/>
          <w:szCs w:val="24"/>
        </w:rPr>
        <w:t>.</w:t>
      </w:r>
      <w:r w:rsidRPr="00C86036">
        <w:rPr>
          <w:rFonts w:ascii="Times New Roman" w:eastAsia="Arial Unicode MS" w:hAnsi="Times New Roman" w:cs="Times New Roman"/>
          <w:sz w:val="24"/>
          <w:szCs w:val="24"/>
        </w:rPr>
        <w:t xml:space="preserve"> The larvae from third </w:t>
      </w:r>
      <w:proofErr w:type="spellStart"/>
      <w:r w:rsidRPr="00C86036">
        <w:rPr>
          <w:rFonts w:ascii="Times New Roman" w:eastAsia="Arial Unicode MS" w:hAnsi="Times New Roman" w:cs="Times New Roman"/>
          <w:sz w:val="24"/>
          <w:szCs w:val="24"/>
        </w:rPr>
        <w:t>instar</w:t>
      </w:r>
      <w:proofErr w:type="spellEnd"/>
      <w:r w:rsidRPr="00C86036">
        <w:rPr>
          <w:rFonts w:ascii="Times New Roman" w:eastAsia="Arial Unicode MS" w:hAnsi="Times New Roman" w:cs="Times New Roman"/>
          <w:sz w:val="24"/>
          <w:szCs w:val="24"/>
        </w:rPr>
        <w:t xml:space="preserve"> were transferred to multi-well (50) tissue culture plates (length-26 cm; width-13.5 cm</w:t>
      </w:r>
      <w:proofErr w:type="gramStart"/>
      <w:r w:rsidRPr="00C86036">
        <w:rPr>
          <w:rFonts w:ascii="Times New Roman" w:eastAsia="Arial Unicode MS" w:hAnsi="Times New Roman" w:cs="Times New Roman"/>
          <w:sz w:val="24"/>
          <w:szCs w:val="24"/>
        </w:rPr>
        <w:t>)  due</w:t>
      </w:r>
      <w:proofErr w:type="gramEnd"/>
      <w:r w:rsidRPr="00C86036">
        <w:rPr>
          <w:rFonts w:ascii="Times New Roman" w:eastAsia="Arial Unicode MS" w:hAnsi="Times New Roman" w:cs="Times New Roman"/>
          <w:sz w:val="24"/>
          <w:szCs w:val="24"/>
        </w:rPr>
        <w:t xml:space="preserve"> to cannibalistic </w:t>
      </w:r>
      <w:proofErr w:type="spellStart"/>
      <w:r w:rsidRPr="00C86036">
        <w:rPr>
          <w:rFonts w:ascii="Times New Roman" w:eastAsia="Arial Unicode MS" w:hAnsi="Times New Roman" w:cs="Times New Roman"/>
          <w:sz w:val="24"/>
          <w:szCs w:val="24"/>
        </w:rPr>
        <w:t>behavio</w:t>
      </w:r>
      <w:r w:rsidR="00D273CD" w:rsidRPr="00C86036">
        <w:rPr>
          <w:rFonts w:ascii="Times New Roman" w:eastAsia="Arial Unicode MS" w:hAnsi="Times New Roman" w:cs="Times New Roman"/>
          <w:sz w:val="24"/>
          <w:szCs w:val="24"/>
        </w:rPr>
        <w:t>u</w:t>
      </w:r>
      <w:r w:rsidRPr="00C86036">
        <w:rPr>
          <w:rFonts w:ascii="Times New Roman" w:eastAsia="Arial Unicode MS" w:hAnsi="Times New Roman" w:cs="Times New Roman"/>
          <w:sz w:val="24"/>
          <w:szCs w:val="24"/>
        </w:rPr>
        <w:t>r</w:t>
      </w:r>
      <w:proofErr w:type="spellEnd"/>
      <w:r w:rsidRPr="00C86036">
        <w:rPr>
          <w:rFonts w:ascii="Times New Roman" w:eastAsia="Arial Unicode MS" w:hAnsi="Times New Roman" w:cs="Times New Roman"/>
          <w:sz w:val="24"/>
          <w:szCs w:val="24"/>
        </w:rPr>
        <w:t xml:space="preserve"> in mature larvae of fall armyworm.</w:t>
      </w:r>
      <w:r w:rsidRPr="00C86036">
        <w:rPr>
          <w:rFonts w:ascii="Times New Roman" w:eastAsia="Arial Unicode MS" w:hAnsi="Times New Roman" w:cs="Times New Roman"/>
          <w:sz w:val="24"/>
          <w:szCs w:val="24"/>
          <w:vertAlign w:val="superscript"/>
        </w:rPr>
        <w:t xml:space="preserve">  </w:t>
      </w:r>
      <w:r w:rsidRPr="00C86036">
        <w:rPr>
          <w:rFonts w:ascii="Times New Roman" w:eastAsia="Arial Unicode MS" w:hAnsi="Times New Roman" w:cs="Times New Roman"/>
          <w:sz w:val="24"/>
          <w:szCs w:val="24"/>
        </w:rPr>
        <w:t xml:space="preserve">Every day sufficient amount of </w:t>
      </w:r>
      <w:r w:rsidR="00747A53" w:rsidRPr="00C86036">
        <w:rPr>
          <w:rFonts w:ascii="Times New Roman" w:eastAsia="Arial Unicode MS" w:hAnsi="Times New Roman" w:cs="Times New Roman"/>
          <w:sz w:val="24"/>
          <w:szCs w:val="24"/>
        </w:rPr>
        <w:t xml:space="preserve">cut </w:t>
      </w:r>
      <w:r w:rsidRPr="00C86036">
        <w:rPr>
          <w:rFonts w:ascii="Times New Roman" w:eastAsia="Arial Unicode MS" w:hAnsi="Times New Roman" w:cs="Times New Roman"/>
          <w:sz w:val="24"/>
          <w:szCs w:val="24"/>
        </w:rPr>
        <w:t>baby corn</w:t>
      </w:r>
      <w:r w:rsidR="00747A53" w:rsidRPr="00C86036">
        <w:rPr>
          <w:rFonts w:ascii="Times New Roman" w:eastAsia="Arial Unicode MS" w:hAnsi="Times New Roman" w:cs="Times New Roman"/>
          <w:sz w:val="24"/>
          <w:szCs w:val="24"/>
        </w:rPr>
        <w:t xml:space="preserve"> pieces</w:t>
      </w:r>
      <w:r w:rsidRPr="00C86036">
        <w:rPr>
          <w:rFonts w:ascii="Times New Roman" w:eastAsia="Arial Unicode MS" w:hAnsi="Times New Roman" w:cs="Times New Roman"/>
          <w:sz w:val="24"/>
          <w:szCs w:val="24"/>
        </w:rPr>
        <w:t xml:space="preserve"> </w:t>
      </w:r>
      <w:proofErr w:type="gramStart"/>
      <w:r w:rsidR="00747A53" w:rsidRPr="00C86036">
        <w:rPr>
          <w:rFonts w:ascii="Times New Roman" w:eastAsia="Arial Unicode MS" w:hAnsi="Times New Roman" w:cs="Times New Roman"/>
          <w:sz w:val="24"/>
          <w:szCs w:val="24"/>
        </w:rPr>
        <w:t>are</w:t>
      </w:r>
      <w:proofErr w:type="gramEnd"/>
      <w:r w:rsidR="00747A53" w:rsidRPr="00C86036">
        <w:rPr>
          <w:rFonts w:ascii="Times New Roman" w:eastAsia="Arial Unicode MS" w:hAnsi="Times New Roman" w:cs="Times New Roman"/>
          <w:sz w:val="24"/>
          <w:szCs w:val="24"/>
        </w:rPr>
        <w:t xml:space="preserve"> to be </w:t>
      </w:r>
      <w:r w:rsidRPr="00C86036">
        <w:rPr>
          <w:rFonts w:ascii="Times New Roman" w:eastAsia="Arial Unicode MS" w:hAnsi="Times New Roman" w:cs="Times New Roman"/>
          <w:sz w:val="24"/>
          <w:szCs w:val="24"/>
        </w:rPr>
        <w:t xml:space="preserve">provided to fall armyworm larvae as a food. All the pupae obtained were </w:t>
      </w:r>
      <w:r w:rsidR="00B546C8" w:rsidRPr="00C86036">
        <w:rPr>
          <w:rFonts w:ascii="Times New Roman" w:eastAsia="Arial Unicode MS" w:hAnsi="Times New Roman" w:cs="Times New Roman"/>
          <w:sz w:val="24"/>
          <w:szCs w:val="24"/>
        </w:rPr>
        <w:t xml:space="preserve">collected and </w:t>
      </w:r>
      <w:r w:rsidRPr="00C86036">
        <w:rPr>
          <w:rFonts w:ascii="Times New Roman" w:eastAsia="Arial Unicode MS" w:hAnsi="Times New Roman" w:cs="Times New Roman"/>
          <w:sz w:val="24"/>
          <w:szCs w:val="24"/>
        </w:rPr>
        <w:t>kept in separate jars for adult emergence. Newly emerged moths from pupae were carefully removed and released in oviposition cage containing 5-8 day old potted maize plants (</w:t>
      </w:r>
      <w:r w:rsidR="00747A53" w:rsidRPr="00C86036">
        <w:rPr>
          <w:rFonts w:ascii="Times New Roman" w:eastAsia="Arial Unicode MS" w:hAnsi="Times New Roman" w:cs="Times New Roman"/>
          <w:sz w:val="24"/>
          <w:szCs w:val="24"/>
        </w:rPr>
        <w:t>BML</w:t>
      </w:r>
      <w:r w:rsidR="00383CD3" w:rsidRPr="00C86036">
        <w:rPr>
          <w:rFonts w:ascii="Times New Roman" w:eastAsia="Arial Unicode MS" w:hAnsi="Times New Roman" w:cs="Times New Roman"/>
          <w:sz w:val="24"/>
          <w:szCs w:val="24"/>
        </w:rPr>
        <w:t xml:space="preserve"> 6) (Lakshmi Soujanya</w:t>
      </w:r>
      <w:r w:rsidR="00747A53" w:rsidRPr="00C86036">
        <w:rPr>
          <w:rFonts w:ascii="Times New Roman" w:eastAsia="Arial Unicode MS" w:hAnsi="Times New Roman" w:cs="Times New Roman"/>
          <w:sz w:val="24"/>
          <w:szCs w:val="24"/>
        </w:rPr>
        <w:t xml:space="preserve"> </w:t>
      </w:r>
      <w:r w:rsidR="00383CD3" w:rsidRPr="00C86036">
        <w:rPr>
          <w:rFonts w:ascii="Times New Roman" w:eastAsia="Arial Unicode MS" w:hAnsi="Times New Roman" w:cs="Times New Roman"/>
          <w:sz w:val="24"/>
          <w:szCs w:val="24"/>
        </w:rPr>
        <w:t xml:space="preserve">2018, </w:t>
      </w:r>
      <w:r w:rsidR="00747A53" w:rsidRPr="00C86036">
        <w:rPr>
          <w:rFonts w:ascii="Times New Roman" w:eastAsia="Arial Unicode MS" w:hAnsi="Times New Roman" w:cs="Times New Roman"/>
          <w:sz w:val="24"/>
          <w:szCs w:val="24"/>
        </w:rPr>
        <w:t>Un published data).</w:t>
      </w:r>
      <w:r w:rsidRPr="00C86036">
        <w:rPr>
          <w:rFonts w:ascii="Times New Roman" w:eastAsia="Arial Unicode MS" w:hAnsi="Times New Roman" w:cs="Times New Roman"/>
          <w:sz w:val="24"/>
          <w:szCs w:val="24"/>
        </w:rPr>
        <w:t xml:space="preserve"> Honey solution (10% W/V) was provided as food to the moths by soaking 3 </w:t>
      </w:r>
      <w:proofErr w:type="gramStart"/>
      <w:r w:rsidRPr="00C86036">
        <w:rPr>
          <w:rFonts w:ascii="Times New Roman" w:eastAsia="Arial Unicode MS" w:hAnsi="Times New Roman" w:cs="Times New Roman"/>
          <w:sz w:val="24"/>
          <w:szCs w:val="24"/>
        </w:rPr>
        <w:t>cm  cotton</w:t>
      </w:r>
      <w:proofErr w:type="gramEnd"/>
      <w:r w:rsidRPr="00C86036">
        <w:rPr>
          <w:rFonts w:ascii="Times New Roman" w:eastAsia="Arial Unicode MS" w:hAnsi="Times New Roman" w:cs="Times New Roman"/>
          <w:sz w:val="24"/>
          <w:szCs w:val="24"/>
        </w:rPr>
        <w:t xml:space="preserve"> plug in the solution. The portion of leaves bearing egg masses were carefull</w:t>
      </w:r>
      <w:r w:rsidR="00383CD3" w:rsidRPr="00C86036">
        <w:rPr>
          <w:rFonts w:ascii="Times New Roman" w:eastAsia="Arial Unicode MS" w:hAnsi="Times New Roman" w:cs="Times New Roman"/>
          <w:sz w:val="24"/>
          <w:szCs w:val="24"/>
        </w:rPr>
        <w:t xml:space="preserve">y </w:t>
      </w:r>
      <w:proofErr w:type="gramStart"/>
      <w:r w:rsidR="00383CD3" w:rsidRPr="00C86036">
        <w:rPr>
          <w:rFonts w:ascii="Times New Roman" w:eastAsia="Arial Unicode MS" w:hAnsi="Times New Roman" w:cs="Times New Roman"/>
          <w:sz w:val="24"/>
          <w:szCs w:val="24"/>
        </w:rPr>
        <w:t>removed,</w:t>
      </w:r>
      <w:proofErr w:type="gramEnd"/>
      <w:r w:rsidR="00383CD3" w:rsidRPr="00C86036">
        <w:rPr>
          <w:rFonts w:ascii="Times New Roman" w:eastAsia="Arial Unicode MS" w:hAnsi="Times New Roman" w:cs="Times New Roman"/>
          <w:sz w:val="24"/>
          <w:szCs w:val="24"/>
        </w:rPr>
        <w:t xml:space="preserve"> transferred to </w:t>
      </w:r>
      <w:proofErr w:type="spellStart"/>
      <w:r w:rsidR="00383CD3" w:rsidRPr="00C86036">
        <w:rPr>
          <w:rFonts w:ascii="Times New Roman" w:eastAsia="Arial Unicode MS" w:hAnsi="Times New Roman" w:cs="Times New Roman"/>
          <w:sz w:val="24"/>
          <w:szCs w:val="24"/>
        </w:rPr>
        <w:t>petri</w:t>
      </w:r>
      <w:proofErr w:type="spellEnd"/>
      <w:r w:rsidRPr="00C86036">
        <w:rPr>
          <w:rFonts w:ascii="Times New Roman" w:eastAsia="Arial Unicode MS" w:hAnsi="Times New Roman" w:cs="Times New Roman"/>
          <w:sz w:val="24"/>
          <w:szCs w:val="24"/>
        </w:rPr>
        <w:t>-plates with tender portion of baby corn and can be utilized for further studies.</w:t>
      </w:r>
      <w:r w:rsidR="00E614D1" w:rsidRPr="00C86036">
        <w:rPr>
          <w:rFonts w:ascii="Times New Roman" w:eastAsia="Arial Unicode MS" w:hAnsi="Times New Roman" w:cs="Times New Roman"/>
          <w:sz w:val="24"/>
          <w:szCs w:val="24"/>
        </w:rPr>
        <w:t xml:space="preserve"> However, </w:t>
      </w:r>
      <w:r w:rsidR="00E614D1" w:rsidRPr="00C86036">
        <w:rPr>
          <w:rFonts w:ascii="Times New Roman" w:hAnsi="Times New Roman" w:cs="Times New Roman"/>
          <w:sz w:val="24"/>
          <w:szCs w:val="24"/>
        </w:rPr>
        <w:t>rearing FAW on their natural host may not be feasible every time for several reasons, such as seasonal availability, excessive costs, and variable quality. Therefore, artificial diets that bear little resemblance to their natural host may provide satisfactory growth and development of insects.</w:t>
      </w:r>
    </w:p>
    <w:p w:rsidR="00C86036" w:rsidRDefault="00C86036" w:rsidP="00C86036">
      <w:pPr>
        <w:spacing w:after="0" w:line="360" w:lineRule="auto"/>
        <w:jc w:val="both"/>
        <w:rPr>
          <w:rFonts w:ascii="Times New Roman" w:hAnsi="Times New Roman" w:cs="Times New Roman"/>
          <w:sz w:val="24"/>
          <w:szCs w:val="24"/>
        </w:rPr>
      </w:pPr>
    </w:p>
    <w:p w:rsidR="00C86036" w:rsidRDefault="00C86036" w:rsidP="00C86036">
      <w:pPr>
        <w:spacing w:after="0" w:line="360" w:lineRule="auto"/>
        <w:jc w:val="both"/>
        <w:rPr>
          <w:rFonts w:ascii="Times New Roman" w:hAnsi="Times New Roman" w:cs="Times New Roman"/>
          <w:sz w:val="24"/>
          <w:szCs w:val="24"/>
        </w:rPr>
      </w:pPr>
    </w:p>
    <w:p w:rsidR="00C86036" w:rsidRDefault="00C86036" w:rsidP="00C86036">
      <w:pPr>
        <w:spacing w:after="0" w:line="360" w:lineRule="auto"/>
        <w:jc w:val="both"/>
        <w:rPr>
          <w:rFonts w:ascii="Times New Roman" w:hAnsi="Times New Roman" w:cs="Times New Roman"/>
          <w:sz w:val="24"/>
          <w:szCs w:val="24"/>
        </w:rPr>
      </w:pPr>
    </w:p>
    <w:p w:rsidR="00C86036" w:rsidRDefault="00C86036" w:rsidP="00C86036">
      <w:pPr>
        <w:spacing w:after="0" w:line="360" w:lineRule="auto"/>
        <w:jc w:val="both"/>
        <w:rPr>
          <w:rFonts w:ascii="Times New Roman" w:hAnsi="Times New Roman" w:cs="Times New Roman"/>
          <w:sz w:val="24"/>
          <w:szCs w:val="24"/>
        </w:rPr>
      </w:pPr>
    </w:p>
    <w:p w:rsidR="00C86036" w:rsidRDefault="00C86036" w:rsidP="00C86036">
      <w:pPr>
        <w:spacing w:after="0" w:line="360" w:lineRule="auto"/>
        <w:jc w:val="both"/>
        <w:rPr>
          <w:rFonts w:ascii="Times New Roman" w:hAnsi="Times New Roman" w:cs="Times New Roman"/>
          <w:sz w:val="24"/>
          <w:szCs w:val="24"/>
        </w:rPr>
      </w:pPr>
    </w:p>
    <w:p w:rsidR="00C86036" w:rsidRDefault="00C86036" w:rsidP="00C86036">
      <w:pPr>
        <w:spacing w:after="0" w:line="360" w:lineRule="auto"/>
        <w:jc w:val="both"/>
        <w:rPr>
          <w:rFonts w:ascii="Times New Roman" w:hAnsi="Times New Roman" w:cs="Times New Roman"/>
          <w:sz w:val="24"/>
          <w:szCs w:val="24"/>
        </w:rPr>
      </w:pPr>
    </w:p>
    <w:p w:rsidR="00C86036" w:rsidRDefault="00C86036" w:rsidP="00C86036">
      <w:pPr>
        <w:spacing w:after="0" w:line="360" w:lineRule="auto"/>
        <w:jc w:val="both"/>
        <w:rPr>
          <w:rFonts w:ascii="Times New Roman" w:hAnsi="Times New Roman" w:cs="Times New Roman"/>
          <w:sz w:val="24"/>
          <w:szCs w:val="24"/>
        </w:rPr>
      </w:pPr>
    </w:p>
    <w:p w:rsidR="00C86036" w:rsidRDefault="00C86036" w:rsidP="00C86036">
      <w:pPr>
        <w:spacing w:after="0" w:line="360" w:lineRule="auto"/>
        <w:jc w:val="both"/>
        <w:rPr>
          <w:rFonts w:ascii="Times New Roman" w:hAnsi="Times New Roman" w:cs="Times New Roman"/>
          <w:sz w:val="24"/>
          <w:szCs w:val="24"/>
        </w:rPr>
      </w:pPr>
    </w:p>
    <w:p w:rsidR="00C86036" w:rsidRDefault="00C86036" w:rsidP="00C86036">
      <w:pPr>
        <w:spacing w:after="0" w:line="360" w:lineRule="auto"/>
        <w:jc w:val="both"/>
        <w:rPr>
          <w:rFonts w:ascii="Times New Roman" w:hAnsi="Times New Roman" w:cs="Times New Roman"/>
          <w:sz w:val="24"/>
          <w:szCs w:val="24"/>
        </w:rPr>
      </w:pPr>
    </w:p>
    <w:p w:rsidR="00C86036" w:rsidRDefault="00C86036" w:rsidP="00C86036">
      <w:pPr>
        <w:spacing w:after="0" w:line="360" w:lineRule="auto"/>
        <w:jc w:val="both"/>
        <w:rPr>
          <w:rFonts w:ascii="Times New Roman" w:hAnsi="Times New Roman" w:cs="Times New Roman"/>
          <w:sz w:val="24"/>
          <w:szCs w:val="24"/>
        </w:rPr>
      </w:pPr>
    </w:p>
    <w:p w:rsidR="00C86036" w:rsidRDefault="00C86036" w:rsidP="00C86036">
      <w:pPr>
        <w:spacing w:after="0" w:line="360" w:lineRule="auto"/>
        <w:jc w:val="both"/>
        <w:rPr>
          <w:rFonts w:ascii="Times New Roman" w:hAnsi="Times New Roman" w:cs="Times New Roman"/>
          <w:sz w:val="24"/>
          <w:szCs w:val="24"/>
        </w:rPr>
      </w:pPr>
    </w:p>
    <w:p w:rsidR="00C86036" w:rsidRDefault="00C86036" w:rsidP="00C86036">
      <w:pPr>
        <w:spacing w:after="0" w:line="360" w:lineRule="auto"/>
        <w:jc w:val="both"/>
        <w:rPr>
          <w:rFonts w:ascii="Times New Roman" w:hAnsi="Times New Roman" w:cs="Times New Roman"/>
          <w:sz w:val="24"/>
          <w:szCs w:val="24"/>
        </w:rPr>
      </w:pPr>
    </w:p>
    <w:p w:rsidR="00C86036" w:rsidRDefault="00C86036" w:rsidP="00C86036">
      <w:pPr>
        <w:spacing w:after="0" w:line="360" w:lineRule="auto"/>
        <w:jc w:val="both"/>
        <w:rPr>
          <w:rFonts w:ascii="Times New Roman" w:hAnsi="Times New Roman" w:cs="Times New Roman"/>
          <w:sz w:val="24"/>
          <w:szCs w:val="24"/>
        </w:rPr>
      </w:pPr>
    </w:p>
    <w:p w:rsidR="00C86036" w:rsidRDefault="00C86036" w:rsidP="00C86036">
      <w:pPr>
        <w:spacing w:after="0" w:line="360" w:lineRule="auto"/>
        <w:jc w:val="both"/>
        <w:rPr>
          <w:rFonts w:ascii="Times New Roman" w:hAnsi="Times New Roman" w:cs="Times New Roman"/>
          <w:sz w:val="24"/>
          <w:szCs w:val="24"/>
        </w:rPr>
      </w:pPr>
    </w:p>
    <w:p w:rsidR="00C86036" w:rsidRPr="00C86036" w:rsidRDefault="00C86036" w:rsidP="00C86036">
      <w:pPr>
        <w:spacing w:after="0" w:line="360" w:lineRule="auto"/>
        <w:jc w:val="both"/>
        <w:rPr>
          <w:rFonts w:ascii="Times New Roman" w:eastAsia="Arial Unicode MS" w:hAnsi="Times New Roman" w:cs="Times New Roman"/>
          <w:sz w:val="24"/>
          <w:szCs w:val="24"/>
        </w:rPr>
      </w:pPr>
    </w:p>
    <w:p w:rsidR="00030039" w:rsidRPr="00C86036" w:rsidRDefault="00C86036" w:rsidP="00C86036">
      <w:pPr>
        <w:spacing w:after="0" w:line="360" w:lineRule="auto"/>
        <w:jc w:val="both"/>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rPr>
        <w:drawing>
          <wp:anchor distT="0" distB="0" distL="114300" distR="114300" simplePos="0" relativeHeight="251663360" behindDoc="1" locked="0" layoutInCell="1" allowOverlap="1">
            <wp:simplePos x="0" y="0"/>
            <wp:positionH relativeFrom="column">
              <wp:posOffset>3583940</wp:posOffset>
            </wp:positionH>
            <wp:positionV relativeFrom="paragraph">
              <wp:posOffset>8890</wp:posOffset>
            </wp:positionV>
            <wp:extent cx="2203450" cy="2252345"/>
            <wp:effectExtent l="57150" t="38100" r="139700" b="71755"/>
            <wp:wrapNone/>
            <wp:docPr id="8" name="Picture 4" descr="C:\Users\Admin\AppData\Local\Temp\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IMG_0090.jpg"/>
                    <pic:cNvPicPr>
                      <a:picLocks noChangeAspect="1" noChangeArrowheads="1"/>
                    </pic:cNvPicPr>
                  </pic:nvPicPr>
                  <pic:blipFill>
                    <a:blip r:embed="rId6" cstate="print"/>
                    <a:srcRect l="4504" t="3580" r="24760"/>
                    <a:stretch>
                      <a:fillRect/>
                    </a:stretch>
                  </pic:blipFill>
                  <pic:spPr bwMode="auto">
                    <a:xfrm rot="5400000">
                      <a:off x="0" y="0"/>
                      <a:ext cx="2203450" cy="225234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Arial Unicode MS"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197485</wp:posOffset>
            </wp:positionH>
            <wp:positionV relativeFrom="paragraph">
              <wp:posOffset>43180</wp:posOffset>
            </wp:positionV>
            <wp:extent cx="2636520" cy="2195195"/>
            <wp:effectExtent l="38100" t="57150" r="106680" b="90805"/>
            <wp:wrapNone/>
            <wp:docPr id="2" name="Picture 1" descr="C:\Users\Admin\AppData\Local\Temp\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IMG_0086.jpg"/>
                    <pic:cNvPicPr>
                      <a:picLocks noChangeAspect="1" noChangeArrowheads="1"/>
                    </pic:cNvPicPr>
                  </pic:nvPicPr>
                  <pic:blipFill>
                    <a:blip r:embed="rId7" cstate="print"/>
                    <a:srcRect l="9157" t="1671" r="2861"/>
                    <a:stretch>
                      <a:fillRect/>
                    </a:stretch>
                  </pic:blipFill>
                  <pic:spPr bwMode="auto">
                    <a:xfrm>
                      <a:off x="0" y="0"/>
                      <a:ext cx="2636520" cy="21951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090196" w:rsidRPr="00C86036" w:rsidRDefault="00090196" w:rsidP="00C86036">
      <w:pPr>
        <w:spacing w:after="0" w:line="360" w:lineRule="auto"/>
        <w:ind w:firstLine="720"/>
        <w:jc w:val="both"/>
        <w:rPr>
          <w:rFonts w:ascii="Times New Roman" w:eastAsia="Arial Unicode MS" w:hAnsi="Times New Roman" w:cs="Times New Roman"/>
          <w:b/>
          <w:sz w:val="24"/>
          <w:szCs w:val="24"/>
        </w:rPr>
      </w:pPr>
    </w:p>
    <w:p w:rsidR="00090196" w:rsidRPr="00C86036" w:rsidRDefault="00090196" w:rsidP="00C86036">
      <w:pPr>
        <w:spacing w:after="0" w:line="360" w:lineRule="auto"/>
        <w:ind w:firstLine="720"/>
        <w:jc w:val="both"/>
        <w:rPr>
          <w:rFonts w:ascii="Times New Roman" w:eastAsia="Arial Unicode MS" w:hAnsi="Times New Roman" w:cs="Times New Roman"/>
          <w:b/>
          <w:sz w:val="24"/>
          <w:szCs w:val="24"/>
        </w:rPr>
      </w:pPr>
    </w:p>
    <w:p w:rsidR="00090196" w:rsidRPr="00C86036" w:rsidRDefault="00090196" w:rsidP="00C86036">
      <w:pPr>
        <w:spacing w:after="0" w:line="360" w:lineRule="auto"/>
        <w:ind w:firstLine="720"/>
        <w:jc w:val="both"/>
        <w:rPr>
          <w:rFonts w:ascii="Times New Roman" w:eastAsia="Arial Unicode MS" w:hAnsi="Times New Roman" w:cs="Times New Roman"/>
          <w:b/>
          <w:sz w:val="24"/>
          <w:szCs w:val="24"/>
        </w:rPr>
      </w:pPr>
    </w:p>
    <w:p w:rsidR="00090196" w:rsidRPr="00C86036" w:rsidRDefault="00090196" w:rsidP="00C86036">
      <w:pPr>
        <w:spacing w:after="0" w:line="360" w:lineRule="auto"/>
        <w:ind w:firstLine="720"/>
        <w:jc w:val="both"/>
        <w:rPr>
          <w:rFonts w:ascii="Times New Roman" w:eastAsia="Arial Unicode MS" w:hAnsi="Times New Roman" w:cs="Times New Roman"/>
          <w:b/>
          <w:sz w:val="24"/>
          <w:szCs w:val="24"/>
        </w:rPr>
      </w:pPr>
    </w:p>
    <w:p w:rsidR="00090196" w:rsidRPr="00C86036" w:rsidRDefault="00090196" w:rsidP="00C86036">
      <w:pPr>
        <w:spacing w:after="0" w:line="360" w:lineRule="auto"/>
        <w:ind w:firstLine="720"/>
        <w:jc w:val="both"/>
        <w:rPr>
          <w:rFonts w:ascii="Times New Roman" w:eastAsia="Arial Unicode MS" w:hAnsi="Times New Roman" w:cs="Times New Roman"/>
          <w:b/>
          <w:sz w:val="24"/>
          <w:szCs w:val="24"/>
        </w:rPr>
      </w:pPr>
    </w:p>
    <w:p w:rsidR="00090196" w:rsidRPr="00C86036" w:rsidRDefault="00090196" w:rsidP="00C86036">
      <w:pPr>
        <w:spacing w:after="0" w:line="360" w:lineRule="auto"/>
        <w:ind w:firstLine="720"/>
        <w:jc w:val="both"/>
        <w:rPr>
          <w:rFonts w:ascii="Times New Roman" w:eastAsia="Arial Unicode MS" w:hAnsi="Times New Roman" w:cs="Times New Roman"/>
          <w:b/>
          <w:sz w:val="24"/>
          <w:szCs w:val="24"/>
        </w:rPr>
      </w:pPr>
    </w:p>
    <w:p w:rsidR="009321B0" w:rsidRPr="00C86036" w:rsidRDefault="009321B0" w:rsidP="00C86036">
      <w:pPr>
        <w:spacing w:after="0" w:line="360" w:lineRule="auto"/>
        <w:jc w:val="both"/>
        <w:rPr>
          <w:rFonts w:ascii="Times New Roman" w:eastAsia="Arial Unicode MS" w:hAnsi="Times New Roman" w:cs="Times New Roman"/>
          <w:b/>
          <w:sz w:val="24"/>
          <w:szCs w:val="24"/>
        </w:rPr>
      </w:pPr>
    </w:p>
    <w:p w:rsidR="009321B0" w:rsidRPr="00C86036" w:rsidRDefault="009321B0" w:rsidP="00C86036">
      <w:pPr>
        <w:spacing w:after="0" w:line="360" w:lineRule="auto"/>
        <w:jc w:val="both"/>
        <w:rPr>
          <w:rFonts w:ascii="Times New Roman" w:eastAsia="Arial Unicode MS" w:hAnsi="Times New Roman" w:cs="Times New Roman"/>
          <w:b/>
          <w:sz w:val="24"/>
          <w:szCs w:val="24"/>
        </w:rPr>
      </w:pPr>
    </w:p>
    <w:p w:rsidR="00F820DE" w:rsidRPr="00C86036" w:rsidRDefault="00F820DE" w:rsidP="00C86036">
      <w:pPr>
        <w:tabs>
          <w:tab w:val="left" w:pos="6279"/>
        </w:tabs>
        <w:spacing w:after="0" w:line="360" w:lineRule="auto"/>
        <w:jc w:val="both"/>
        <w:rPr>
          <w:rFonts w:ascii="Times New Roman" w:eastAsia="Arial Unicode MS" w:hAnsi="Times New Roman" w:cs="Times New Roman"/>
          <w:b/>
          <w:sz w:val="24"/>
          <w:szCs w:val="24"/>
        </w:rPr>
      </w:pPr>
      <w:r w:rsidRPr="00C86036">
        <w:rPr>
          <w:rFonts w:ascii="Times New Roman" w:eastAsia="Arial Unicode MS" w:hAnsi="Times New Roman" w:cs="Times New Roman"/>
          <w:b/>
          <w:sz w:val="24"/>
          <w:szCs w:val="24"/>
        </w:rPr>
        <w:t xml:space="preserve">                      </w:t>
      </w:r>
    </w:p>
    <w:p w:rsidR="009321B0" w:rsidRPr="00C86036" w:rsidRDefault="00673741" w:rsidP="00C86036">
      <w:pPr>
        <w:tabs>
          <w:tab w:val="left" w:pos="6279"/>
        </w:tabs>
        <w:spacing w:after="0" w:line="360" w:lineRule="auto"/>
        <w:jc w:val="both"/>
        <w:rPr>
          <w:rFonts w:ascii="Times New Roman" w:eastAsia="Arial Unicode MS" w:hAnsi="Times New Roman" w:cs="Times New Roman"/>
          <w:b/>
          <w:sz w:val="24"/>
          <w:szCs w:val="24"/>
        </w:rPr>
      </w:pPr>
      <w:r w:rsidRPr="00C86036">
        <w:rPr>
          <w:rFonts w:ascii="Times New Roman" w:eastAsia="Arial Unicode MS" w:hAnsi="Times New Roman" w:cs="Times New Roman"/>
          <w:b/>
          <w:sz w:val="24"/>
          <w:szCs w:val="24"/>
        </w:rPr>
        <w:t xml:space="preserve">            </w:t>
      </w:r>
      <w:r w:rsidR="00F820DE" w:rsidRPr="00C86036">
        <w:rPr>
          <w:rFonts w:ascii="Times New Roman" w:eastAsia="Arial Unicode MS" w:hAnsi="Times New Roman" w:cs="Times New Roman"/>
          <w:b/>
          <w:sz w:val="24"/>
          <w:szCs w:val="24"/>
        </w:rPr>
        <w:t xml:space="preserve"> </w:t>
      </w:r>
      <w:proofErr w:type="gramStart"/>
      <w:r w:rsidR="00F820DE" w:rsidRPr="00C86036">
        <w:rPr>
          <w:rFonts w:ascii="Times New Roman" w:eastAsia="Arial Unicode MS" w:hAnsi="Times New Roman" w:cs="Times New Roman"/>
          <w:b/>
          <w:sz w:val="24"/>
          <w:szCs w:val="24"/>
        </w:rPr>
        <w:t>Plate 1</w:t>
      </w:r>
      <w:r w:rsidRPr="00C86036">
        <w:rPr>
          <w:rFonts w:ascii="Times New Roman" w:eastAsia="Arial Unicode MS" w:hAnsi="Times New Roman" w:cs="Times New Roman"/>
          <w:b/>
          <w:sz w:val="24"/>
          <w:szCs w:val="24"/>
        </w:rPr>
        <w:t>a</w:t>
      </w:r>
      <w:r w:rsidR="00F820DE" w:rsidRPr="00C86036">
        <w:rPr>
          <w:rFonts w:ascii="Times New Roman" w:eastAsia="Arial Unicode MS" w:hAnsi="Times New Roman" w:cs="Times New Roman"/>
          <w:b/>
          <w:sz w:val="24"/>
          <w:szCs w:val="24"/>
        </w:rPr>
        <w:t>.</w:t>
      </w:r>
      <w:proofErr w:type="gramEnd"/>
      <w:r w:rsidR="00F820DE" w:rsidRPr="00C86036">
        <w:rPr>
          <w:rFonts w:ascii="Times New Roman" w:eastAsia="Arial Unicode MS" w:hAnsi="Times New Roman" w:cs="Times New Roman"/>
          <w:b/>
          <w:sz w:val="24"/>
          <w:szCs w:val="24"/>
        </w:rPr>
        <w:t xml:space="preserve"> Egg masses</w:t>
      </w:r>
      <w:r w:rsidRPr="00C86036">
        <w:rPr>
          <w:rFonts w:ascii="Times New Roman" w:eastAsia="Arial Unicode MS" w:hAnsi="Times New Roman" w:cs="Times New Roman"/>
          <w:b/>
          <w:sz w:val="24"/>
          <w:szCs w:val="24"/>
        </w:rPr>
        <w:t xml:space="preserve">                                                       Plate 1b</w:t>
      </w:r>
      <w:r w:rsidR="00F820DE" w:rsidRPr="00C86036">
        <w:rPr>
          <w:rFonts w:ascii="Times New Roman" w:eastAsia="Arial Unicode MS" w:hAnsi="Times New Roman" w:cs="Times New Roman"/>
          <w:b/>
          <w:sz w:val="24"/>
          <w:szCs w:val="24"/>
        </w:rPr>
        <w:t>. Mature larvae</w:t>
      </w:r>
      <w:r w:rsidRPr="00C86036">
        <w:rPr>
          <w:rFonts w:ascii="Times New Roman" w:eastAsia="Arial Unicode MS" w:hAnsi="Times New Roman" w:cs="Times New Roman"/>
          <w:b/>
          <w:sz w:val="24"/>
          <w:szCs w:val="24"/>
        </w:rPr>
        <w:t xml:space="preserve"> </w:t>
      </w:r>
    </w:p>
    <w:p w:rsidR="00FF32FD" w:rsidRPr="00C86036" w:rsidRDefault="00723F22" w:rsidP="00C86036">
      <w:pPr>
        <w:spacing w:after="0" w:line="360" w:lineRule="auto"/>
        <w:jc w:val="both"/>
        <w:rPr>
          <w:rFonts w:ascii="Times New Roman" w:eastAsia="Arial Unicode MS" w:hAnsi="Times New Roman" w:cs="Times New Roman"/>
          <w:b/>
          <w:sz w:val="24"/>
          <w:szCs w:val="24"/>
        </w:rPr>
      </w:pPr>
      <w:r w:rsidRPr="00C86036">
        <w:rPr>
          <w:rFonts w:ascii="Times New Roman" w:eastAsia="Arial Unicode MS" w:hAnsi="Times New Roman" w:cs="Times New Roman"/>
          <w:b/>
          <w:noProof/>
          <w:sz w:val="24"/>
          <w:szCs w:val="24"/>
        </w:rPr>
        <w:drawing>
          <wp:anchor distT="0" distB="0" distL="114300" distR="114300" simplePos="0" relativeHeight="251666432" behindDoc="1" locked="0" layoutInCell="1" allowOverlap="1">
            <wp:simplePos x="0" y="0"/>
            <wp:positionH relativeFrom="column">
              <wp:posOffset>3653969</wp:posOffset>
            </wp:positionH>
            <wp:positionV relativeFrom="paragraph">
              <wp:posOffset>101333</wp:posOffset>
            </wp:positionV>
            <wp:extent cx="2155808" cy="2484833"/>
            <wp:effectExtent l="209550" t="0" r="282592" b="0"/>
            <wp:wrapNone/>
            <wp:docPr id="12" name="Picture 5" descr="C:\Users\Admin\AppData\Local\Temp\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IMG_0115.jpg"/>
                    <pic:cNvPicPr>
                      <a:picLocks noChangeAspect="1" noChangeArrowheads="1"/>
                    </pic:cNvPicPr>
                  </pic:nvPicPr>
                  <pic:blipFill>
                    <a:blip r:embed="rId8" cstate="print"/>
                    <a:srcRect l="26176" t="21655" r="18887" b="6476"/>
                    <a:stretch>
                      <a:fillRect/>
                    </a:stretch>
                  </pic:blipFill>
                  <pic:spPr bwMode="auto">
                    <a:xfrm rot="16200000">
                      <a:off x="0" y="0"/>
                      <a:ext cx="2158572" cy="248801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Pr="00C86036">
        <w:rPr>
          <w:rFonts w:ascii="Times New Roman" w:eastAsia="Arial Unicode MS" w:hAnsi="Times New Roman" w:cs="Times New Roman"/>
          <w:b/>
          <w:noProof/>
          <w:sz w:val="24"/>
          <w:szCs w:val="24"/>
        </w:rPr>
        <w:drawing>
          <wp:anchor distT="0" distB="0" distL="114300" distR="114300" simplePos="0" relativeHeight="251662336" behindDoc="1" locked="0" layoutInCell="1" allowOverlap="1">
            <wp:simplePos x="0" y="0"/>
            <wp:positionH relativeFrom="column">
              <wp:posOffset>133350</wp:posOffset>
            </wp:positionH>
            <wp:positionV relativeFrom="paragraph">
              <wp:posOffset>240665</wp:posOffset>
            </wp:positionV>
            <wp:extent cx="2487295" cy="2184400"/>
            <wp:effectExtent l="38100" t="57150" r="122555" b="101600"/>
            <wp:wrapNone/>
            <wp:docPr id="5" name="Picture 2" descr="C:\Users\Admin\AppData\Local\Temp\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IMG_0082.jpg"/>
                    <pic:cNvPicPr>
                      <a:picLocks noChangeAspect="1" noChangeArrowheads="1"/>
                    </pic:cNvPicPr>
                  </pic:nvPicPr>
                  <pic:blipFill>
                    <a:blip r:embed="rId9" cstate="print"/>
                    <a:srcRect l="2362" r="8129"/>
                    <a:stretch>
                      <a:fillRect/>
                    </a:stretch>
                  </pic:blipFill>
                  <pic:spPr bwMode="auto">
                    <a:xfrm>
                      <a:off x="0" y="0"/>
                      <a:ext cx="2487295" cy="21844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A75824" w:rsidRPr="00C86036">
        <w:rPr>
          <w:rFonts w:ascii="Times New Roman" w:eastAsia="Arial Unicode MS" w:hAnsi="Times New Roman" w:cs="Times New Roman"/>
          <w:b/>
          <w:sz w:val="24"/>
          <w:szCs w:val="24"/>
        </w:rPr>
        <w:t xml:space="preserve"> </w:t>
      </w:r>
    </w:p>
    <w:p w:rsidR="009321B0" w:rsidRPr="00C86036" w:rsidRDefault="009321B0" w:rsidP="00C86036">
      <w:pPr>
        <w:spacing w:after="0" w:line="360" w:lineRule="auto"/>
        <w:jc w:val="both"/>
        <w:rPr>
          <w:rFonts w:ascii="Times New Roman" w:eastAsia="Arial Unicode MS" w:hAnsi="Times New Roman" w:cs="Times New Roman"/>
          <w:b/>
          <w:sz w:val="24"/>
          <w:szCs w:val="24"/>
        </w:rPr>
      </w:pPr>
    </w:p>
    <w:p w:rsidR="009321B0" w:rsidRPr="00C86036" w:rsidRDefault="009321B0" w:rsidP="00C86036">
      <w:pPr>
        <w:spacing w:after="0" w:line="360" w:lineRule="auto"/>
        <w:jc w:val="both"/>
        <w:rPr>
          <w:rFonts w:ascii="Times New Roman" w:eastAsia="Arial Unicode MS" w:hAnsi="Times New Roman" w:cs="Times New Roman"/>
          <w:b/>
          <w:sz w:val="24"/>
          <w:szCs w:val="24"/>
        </w:rPr>
      </w:pPr>
    </w:p>
    <w:p w:rsidR="009321B0" w:rsidRPr="00C86036" w:rsidRDefault="009321B0" w:rsidP="00C86036">
      <w:pPr>
        <w:spacing w:after="0" w:line="360" w:lineRule="auto"/>
        <w:jc w:val="both"/>
        <w:rPr>
          <w:rFonts w:ascii="Times New Roman" w:eastAsia="Arial Unicode MS" w:hAnsi="Times New Roman" w:cs="Times New Roman"/>
          <w:b/>
          <w:sz w:val="24"/>
          <w:szCs w:val="24"/>
        </w:rPr>
      </w:pPr>
    </w:p>
    <w:p w:rsidR="009321B0" w:rsidRPr="00C86036" w:rsidRDefault="009321B0" w:rsidP="00C86036">
      <w:pPr>
        <w:spacing w:after="0" w:line="360" w:lineRule="auto"/>
        <w:jc w:val="both"/>
        <w:rPr>
          <w:rFonts w:ascii="Times New Roman" w:eastAsia="Arial Unicode MS" w:hAnsi="Times New Roman" w:cs="Times New Roman"/>
          <w:b/>
          <w:sz w:val="24"/>
          <w:szCs w:val="24"/>
        </w:rPr>
      </w:pPr>
    </w:p>
    <w:p w:rsidR="009321B0" w:rsidRPr="00C86036" w:rsidRDefault="009321B0" w:rsidP="00C86036">
      <w:pPr>
        <w:spacing w:after="0" w:line="360" w:lineRule="auto"/>
        <w:jc w:val="both"/>
        <w:rPr>
          <w:rFonts w:ascii="Times New Roman" w:eastAsia="Arial Unicode MS" w:hAnsi="Times New Roman" w:cs="Times New Roman"/>
          <w:b/>
          <w:sz w:val="24"/>
          <w:szCs w:val="24"/>
        </w:rPr>
      </w:pPr>
    </w:p>
    <w:p w:rsidR="009321B0" w:rsidRPr="00C86036" w:rsidRDefault="009321B0" w:rsidP="00C86036">
      <w:pPr>
        <w:spacing w:after="0" w:line="360" w:lineRule="auto"/>
        <w:jc w:val="both"/>
        <w:rPr>
          <w:rFonts w:ascii="Times New Roman" w:eastAsia="Arial Unicode MS" w:hAnsi="Times New Roman" w:cs="Times New Roman"/>
          <w:b/>
          <w:sz w:val="24"/>
          <w:szCs w:val="24"/>
        </w:rPr>
      </w:pPr>
    </w:p>
    <w:p w:rsidR="00C86036" w:rsidRDefault="00723F22" w:rsidP="00C86036">
      <w:pPr>
        <w:spacing w:after="0" w:line="360" w:lineRule="auto"/>
        <w:jc w:val="both"/>
        <w:rPr>
          <w:rFonts w:ascii="Times New Roman" w:eastAsia="Arial Unicode MS" w:hAnsi="Times New Roman" w:cs="Times New Roman"/>
          <w:b/>
          <w:sz w:val="24"/>
          <w:szCs w:val="24"/>
        </w:rPr>
      </w:pPr>
      <w:r w:rsidRPr="00C86036">
        <w:rPr>
          <w:rFonts w:ascii="Times New Roman" w:eastAsia="Arial Unicode MS" w:hAnsi="Times New Roman" w:cs="Times New Roman"/>
          <w:b/>
          <w:sz w:val="24"/>
          <w:szCs w:val="24"/>
        </w:rPr>
        <w:t xml:space="preserve">             </w:t>
      </w:r>
      <w:r w:rsidR="00F820DE" w:rsidRPr="00C86036">
        <w:rPr>
          <w:rFonts w:ascii="Times New Roman" w:eastAsia="Arial Unicode MS" w:hAnsi="Times New Roman" w:cs="Times New Roman"/>
          <w:b/>
          <w:sz w:val="24"/>
          <w:szCs w:val="24"/>
        </w:rPr>
        <w:t xml:space="preserve"> </w:t>
      </w:r>
    </w:p>
    <w:p w:rsidR="00C86036" w:rsidRDefault="00C86036" w:rsidP="00C86036">
      <w:pPr>
        <w:spacing w:after="0" w:line="360" w:lineRule="auto"/>
        <w:jc w:val="both"/>
        <w:rPr>
          <w:rFonts w:ascii="Times New Roman" w:eastAsia="Arial Unicode MS" w:hAnsi="Times New Roman" w:cs="Times New Roman"/>
          <w:b/>
          <w:sz w:val="24"/>
          <w:szCs w:val="24"/>
        </w:rPr>
      </w:pPr>
    </w:p>
    <w:p w:rsidR="00C86036" w:rsidRDefault="00C86036" w:rsidP="00C86036">
      <w:pPr>
        <w:spacing w:after="0" w:line="360" w:lineRule="auto"/>
        <w:jc w:val="both"/>
        <w:rPr>
          <w:rFonts w:ascii="Times New Roman" w:eastAsia="Arial Unicode MS" w:hAnsi="Times New Roman" w:cs="Times New Roman"/>
          <w:b/>
          <w:sz w:val="24"/>
          <w:szCs w:val="24"/>
        </w:rPr>
      </w:pPr>
    </w:p>
    <w:p w:rsidR="00C86036" w:rsidRDefault="00C86036" w:rsidP="00C86036">
      <w:pPr>
        <w:spacing w:after="0" w:line="360" w:lineRule="auto"/>
        <w:jc w:val="both"/>
        <w:rPr>
          <w:rFonts w:ascii="Times New Roman" w:eastAsia="Arial Unicode MS" w:hAnsi="Times New Roman" w:cs="Times New Roman"/>
          <w:b/>
          <w:sz w:val="24"/>
          <w:szCs w:val="24"/>
        </w:rPr>
      </w:pPr>
    </w:p>
    <w:p w:rsidR="009321B0" w:rsidRPr="00C86036" w:rsidRDefault="00F820DE" w:rsidP="00C86036">
      <w:pPr>
        <w:spacing w:after="0" w:line="360" w:lineRule="auto"/>
        <w:jc w:val="both"/>
        <w:rPr>
          <w:rFonts w:ascii="Times New Roman" w:eastAsia="Arial Unicode MS" w:hAnsi="Times New Roman" w:cs="Times New Roman"/>
          <w:b/>
          <w:sz w:val="24"/>
          <w:szCs w:val="24"/>
        </w:rPr>
      </w:pPr>
      <w:r w:rsidRPr="00C86036">
        <w:rPr>
          <w:rFonts w:ascii="Times New Roman" w:eastAsia="Arial Unicode MS" w:hAnsi="Times New Roman" w:cs="Times New Roman"/>
          <w:b/>
          <w:sz w:val="24"/>
          <w:szCs w:val="24"/>
        </w:rPr>
        <w:t xml:space="preserve"> </w:t>
      </w:r>
      <w:proofErr w:type="gramStart"/>
      <w:r w:rsidR="00673741" w:rsidRPr="00C86036">
        <w:rPr>
          <w:rFonts w:ascii="Times New Roman" w:eastAsia="Arial Unicode MS" w:hAnsi="Times New Roman" w:cs="Times New Roman"/>
          <w:b/>
          <w:sz w:val="24"/>
          <w:szCs w:val="24"/>
        </w:rPr>
        <w:t>Plate 1c</w:t>
      </w:r>
      <w:r w:rsidRPr="00C86036">
        <w:rPr>
          <w:rFonts w:ascii="Times New Roman" w:eastAsia="Arial Unicode MS" w:hAnsi="Times New Roman" w:cs="Times New Roman"/>
          <w:b/>
          <w:sz w:val="24"/>
          <w:szCs w:val="24"/>
        </w:rPr>
        <w:t>.</w:t>
      </w:r>
      <w:proofErr w:type="gramEnd"/>
      <w:r w:rsidRPr="00C86036">
        <w:rPr>
          <w:rFonts w:ascii="Times New Roman" w:eastAsia="Arial Unicode MS" w:hAnsi="Times New Roman" w:cs="Times New Roman"/>
          <w:b/>
          <w:sz w:val="24"/>
          <w:szCs w:val="24"/>
        </w:rPr>
        <w:t xml:space="preserve"> Pupae</w:t>
      </w:r>
      <w:r w:rsidR="00673741" w:rsidRPr="00C86036">
        <w:rPr>
          <w:rFonts w:ascii="Times New Roman" w:eastAsia="Arial Unicode MS" w:hAnsi="Times New Roman" w:cs="Times New Roman"/>
          <w:b/>
          <w:sz w:val="24"/>
          <w:szCs w:val="24"/>
        </w:rPr>
        <w:t xml:space="preserve"> </w:t>
      </w:r>
      <w:r w:rsidR="00723F22" w:rsidRPr="00C86036">
        <w:rPr>
          <w:rFonts w:ascii="Times New Roman" w:eastAsia="Arial Unicode MS" w:hAnsi="Times New Roman" w:cs="Times New Roman"/>
          <w:b/>
          <w:sz w:val="24"/>
          <w:szCs w:val="24"/>
        </w:rPr>
        <w:t xml:space="preserve">                                                                  Plate 1 d. Adults</w:t>
      </w:r>
    </w:p>
    <w:p w:rsidR="00F820DE" w:rsidRPr="00C86036" w:rsidRDefault="00673741" w:rsidP="00C86036">
      <w:pPr>
        <w:spacing w:after="0" w:line="360" w:lineRule="auto"/>
        <w:jc w:val="both"/>
        <w:rPr>
          <w:rFonts w:ascii="Times New Roman" w:eastAsia="Arial Unicode MS" w:hAnsi="Times New Roman" w:cs="Times New Roman"/>
          <w:b/>
          <w:sz w:val="24"/>
          <w:szCs w:val="24"/>
        </w:rPr>
      </w:pPr>
      <w:proofErr w:type="gramStart"/>
      <w:r w:rsidRPr="00C86036">
        <w:rPr>
          <w:rFonts w:ascii="Times New Roman" w:eastAsia="Arial Unicode MS" w:hAnsi="Times New Roman" w:cs="Times New Roman"/>
          <w:b/>
          <w:sz w:val="24"/>
          <w:szCs w:val="24"/>
        </w:rPr>
        <w:t>Plate 1.</w:t>
      </w:r>
      <w:proofErr w:type="gramEnd"/>
      <w:r w:rsidRPr="00C86036">
        <w:rPr>
          <w:rFonts w:ascii="Times New Roman" w:eastAsia="Arial Unicode MS" w:hAnsi="Times New Roman" w:cs="Times New Roman"/>
          <w:b/>
          <w:sz w:val="24"/>
          <w:szCs w:val="24"/>
        </w:rPr>
        <w:t xml:space="preserve"> Egg masses (1a), larvae (1b), pupae (1c) and adults (1d) obtained in the laboratory when reared under natural diet-</w:t>
      </w:r>
      <w:proofErr w:type="spellStart"/>
      <w:r w:rsidRPr="00C86036">
        <w:rPr>
          <w:rFonts w:ascii="Times New Roman" w:eastAsia="Arial Unicode MS" w:hAnsi="Times New Roman" w:cs="Times New Roman"/>
          <w:b/>
          <w:sz w:val="24"/>
          <w:szCs w:val="24"/>
        </w:rPr>
        <w:t>Babycorn</w:t>
      </w:r>
      <w:proofErr w:type="spellEnd"/>
    </w:p>
    <w:p w:rsidR="00F820DE" w:rsidRPr="00C86036" w:rsidRDefault="00F820DE" w:rsidP="00C86036">
      <w:pPr>
        <w:spacing w:after="0" w:line="360" w:lineRule="auto"/>
        <w:ind w:firstLine="720"/>
        <w:jc w:val="both"/>
        <w:rPr>
          <w:rFonts w:ascii="Times New Roman" w:eastAsia="Arial Unicode MS" w:hAnsi="Times New Roman" w:cs="Times New Roman"/>
          <w:b/>
          <w:sz w:val="24"/>
          <w:szCs w:val="24"/>
        </w:rPr>
      </w:pPr>
    </w:p>
    <w:p w:rsidR="00F820DE" w:rsidRPr="00C86036" w:rsidRDefault="00F820DE" w:rsidP="00C86036">
      <w:pPr>
        <w:spacing w:after="0" w:line="360" w:lineRule="auto"/>
        <w:ind w:firstLine="720"/>
        <w:jc w:val="both"/>
        <w:rPr>
          <w:rFonts w:ascii="Times New Roman" w:eastAsia="Arial Unicode MS" w:hAnsi="Times New Roman" w:cs="Times New Roman"/>
          <w:b/>
          <w:sz w:val="24"/>
          <w:szCs w:val="24"/>
        </w:rPr>
      </w:pPr>
    </w:p>
    <w:p w:rsidR="00F820DE" w:rsidRPr="00C86036" w:rsidRDefault="00F820DE" w:rsidP="00C86036">
      <w:pPr>
        <w:spacing w:after="0" w:line="360" w:lineRule="auto"/>
        <w:ind w:firstLine="720"/>
        <w:jc w:val="both"/>
        <w:rPr>
          <w:rFonts w:ascii="Times New Roman" w:eastAsia="Arial Unicode MS" w:hAnsi="Times New Roman" w:cs="Times New Roman"/>
          <w:b/>
          <w:sz w:val="24"/>
          <w:szCs w:val="24"/>
        </w:rPr>
      </w:pPr>
    </w:p>
    <w:p w:rsidR="00F820DE" w:rsidRPr="00C86036" w:rsidRDefault="00F820DE" w:rsidP="00C86036">
      <w:pPr>
        <w:spacing w:after="0" w:line="360" w:lineRule="auto"/>
        <w:ind w:firstLine="720"/>
        <w:jc w:val="both"/>
        <w:rPr>
          <w:rFonts w:ascii="Times New Roman" w:eastAsia="Arial Unicode MS" w:hAnsi="Times New Roman" w:cs="Times New Roman"/>
          <w:b/>
          <w:sz w:val="24"/>
          <w:szCs w:val="24"/>
        </w:rPr>
      </w:pPr>
    </w:p>
    <w:p w:rsidR="009321B0" w:rsidRPr="00C86036" w:rsidRDefault="00673741" w:rsidP="00C86036">
      <w:pPr>
        <w:spacing w:after="0" w:line="360" w:lineRule="auto"/>
        <w:jc w:val="center"/>
        <w:rPr>
          <w:rFonts w:ascii="Times New Roman" w:eastAsia="Arial Unicode MS" w:hAnsi="Times New Roman" w:cs="Times New Roman"/>
          <w:b/>
          <w:sz w:val="24"/>
          <w:szCs w:val="24"/>
        </w:rPr>
      </w:pPr>
      <w:r w:rsidRPr="00C86036">
        <w:rPr>
          <w:rFonts w:ascii="Times New Roman" w:eastAsia="Arial Unicode MS" w:hAnsi="Times New Roman" w:cs="Times New Roman"/>
          <w:b/>
          <w:noProof/>
          <w:sz w:val="24"/>
          <w:szCs w:val="24"/>
        </w:rPr>
        <w:lastRenderedPageBreak/>
        <w:drawing>
          <wp:inline distT="0" distB="0" distL="0" distR="0">
            <wp:extent cx="3924994" cy="2796363"/>
            <wp:effectExtent l="38100" t="57150" r="113606" b="99237"/>
            <wp:docPr id="11" name="Picture 1" descr="C:\Users\Admin\AppData\Local\Temp\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IMG_0064.jpg"/>
                    <pic:cNvPicPr>
                      <a:picLocks noChangeAspect="1" noChangeArrowheads="1"/>
                    </pic:cNvPicPr>
                  </pic:nvPicPr>
                  <pic:blipFill>
                    <a:blip r:embed="rId10" cstate="print"/>
                    <a:srcRect l="5941" t="6683" r="10014" b="13365"/>
                    <a:stretch>
                      <a:fillRect/>
                    </a:stretch>
                  </pic:blipFill>
                  <pic:spPr bwMode="auto">
                    <a:xfrm>
                      <a:off x="0" y="0"/>
                      <a:ext cx="3925629" cy="279636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673741" w:rsidRPr="00C86036" w:rsidRDefault="00673741" w:rsidP="00C86036">
      <w:pPr>
        <w:spacing w:after="0" w:line="360" w:lineRule="auto"/>
        <w:ind w:firstLine="720"/>
        <w:jc w:val="both"/>
        <w:rPr>
          <w:rFonts w:ascii="Times New Roman" w:eastAsia="Arial Unicode MS" w:hAnsi="Times New Roman" w:cs="Times New Roman"/>
          <w:b/>
          <w:sz w:val="24"/>
          <w:szCs w:val="24"/>
        </w:rPr>
      </w:pPr>
      <w:r w:rsidRPr="00C86036">
        <w:rPr>
          <w:rFonts w:ascii="Times New Roman" w:eastAsia="Arial Unicode MS" w:hAnsi="Times New Roman" w:cs="Times New Roman"/>
          <w:b/>
          <w:sz w:val="24"/>
          <w:szCs w:val="24"/>
        </w:rPr>
        <w:t>Plate 2: Rearing of FAW larvae in multi-well tissue culture plates</w:t>
      </w:r>
    </w:p>
    <w:p w:rsidR="009321B0" w:rsidRPr="00C86036" w:rsidRDefault="009321B0" w:rsidP="00C86036">
      <w:pPr>
        <w:spacing w:after="0" w:line="360" w:lineRule="auto"/>
        <w:jc w:val="both"/>
        <w:rPr>
          <w:rFonts w:ascii="Times New Roman" w:eastAsia="Arial Unicode MS" w:hAnsi="Times New Roman" w:cs="Times New Roman"/>
          <w:b/>
          <w:sz w:val="24"/>
          <w:szCs w:val="24"/>
        </w:rPr>
      </w:pPr>
    </w:p>
    <w:p w:rsidR="009321B0" w:rsidRPr="00C86036" w:rsidRDefault="009321B0" w:rsidP="00C86036">
      <w:pPr>
        <w:spacing w:after="0" w:line="360" w:lineRule="auto"/>
        <w:jc w:val="both"/>
        <w:rPr>
          <w:rFonts w:ascii="Times New Roman" w:eastAsia="Arial Unicode MS" w:hAnsi="Times New Roman" w:cs="Times New Roman"/>
          <w:b/>
          <w:sz w:val="24"/>
          <w:szCs w:val="24"/>
        </w:rPr>
      </w:pPr>
    </w:p>
    <w:p w:rsidR="009321B0" w:rsidRPr="00C86036" w:rsidRDefault="00C86036" w:rsidP="00C86036">
      <w:pPr>
        <w:spacing w:after="0" w:line="360" w:lineRule="auto"/>
        <w:jc w:val="both"/>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rPr>
        <w:drawing>
          <wp:anchor distT="0" distB="0" distL="114300" distR="114300" simplePos="0" relativeHeight="251665408" behindDoc="1" locked="0" layoutInCell="1" allowOverlap="1">
            <wp:simplePos x="0" y="0"/>
            <wp:positionH relativeFrom="column">
              <wp:posOffset>1031240</wp:posOffset>
            </wp:positionH>
            <wp:positionV relativeFrom="paragraph">
              <wp:posOffset>52705</wp:posOffset>
            </wp:positionV>
            <wp:extent cx="3263900" cy="2296795"/>
            <wp:effectExtent l="0" t="533400" r="0" b="579755"/>
            <wp:wrapNone/>
            <wp:docPr id="10" name="Picture 1" descr="C:\Users\Admin\AppData\Local\Temp\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IMG_0008.jpg"/>
                    <pic:cNvPicPr>
                      <a:picLocks noChangeAspect="1" noChangeArrowheads="1"/>
                    </pic:cNvPicPr>
                  </pic:nvPicPr>
                  <pic:blipFill>
                    <a:blip r:embed="rId11" cstate="print"/>
                    <a:srcRect l="15416" t="12172" r="9831" b="18616"/>
                    <a:stretch>
                      <a:fillRect/>
                    </a:stretch>
                  </pic:blipFill>
                  <pic:spPr bwMode="auto">
                    <a:xfrm rot="5400000">
                      <a:off x="0" y="0"/>
                      <a:ext cx="3263900" cy="22967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673741" w:rsidRPr="00C86036" w:rsidRDefault="00F820DE" w:rsidP="00C86036">
      <w:pPr>
        <w:spacing w:after="0" w:line="360" w:lineRule="auto"/>
        <w:ind w:firstLine="720"/>
        <w:jc w:val="both"/>
        <w:rPr>
          <w:rFonts w:ascii="Times New Roman" w:eastAsia="Arial Unicode MS" w:hAnsi="Times New Roman" w:cs="Times New Roman"/>
          <w:b/>
          <w:sz w:val="24"/>
          <w:szCs w:val="24"/>
        </w:rPr>
      </w:pPr>
      <w:r w:rsidRPr="00C86036">
        <w:rPr>
          <w:rFonts w:ascii="Times New Roman" w:eastAsia="Arial Unicode MS" w:hAnsi="Times New Roman" w:cs="Times New Roman"/>
          <w:b/>
          <w:sz w:val="24"/>
          <w:szCs w:val="24"/>
        </w:rPr>
        <w:t xml:space="preserve">                                       </w:t>
      </w:r>
    </w:p>
    <w:p w:rsidR="00673741" w:rsidRPr="00C86036" w:rsidRDefault="00673741" w:rsidP="00C86036">
      <w:pPr>
        <w:spacing w:after="0" w:line="360" w:lineRule="auto"/>
        <w:ind w:firstLine="720"/>
        <w:jc w:val="both"/>
        <w:rPr>
          <w:rFonts w:ascii="Times New Roman" w:eastAsia="Arial Unicode MS" w:hAnsi="Times New Roman" w:cs="Times New Roman"/>
          <w:b/>
          <w:sz w:val="24"/>
          <w:szCs w:val="24"/>
        </w:rPr>
      </w:pPr>
    </w:p>
    <w:p w:rsidR="00673741" w:rsidRPr="00C86036" w:rsidRDefault="00673741" w:rsidP="00C86036">
      <w:pPr>
        <w:spacing w:after="0" w:line="360" w:lineRule="auto"/>
        <w:ind w:firstLine="720"/>
        <w:jc w:val="both"/>
        <w:rPr>
          <w:rFonts w:ascii="Times New Roman" w:eastAsia="Arial Unicode MS" w:hAnsi="Times New Roman" w:cs="Times New Roman"/>
          <w:b/>
          <w:sz w:val="24"/>
          <w:szCs w:val="24"/>
        </w:rPr>
      </w:pPr>
    </w:p>
    <w:p w:rsidR="00673741" w:rsidRPr="00C86036" w:rsidRDefault="00673741" w:rsidP="00C86036">
      <w:pPr>
        <w:spacing w:after="0" w:line="360" w:lineRule="auto"/>
        <w:ind w:firstLine="720"/>
        <w:jc w:val="both"/>
        <w:rPr>
          <w:rFonts w:ascii="Times New Roman" w:eastAsia="Arial Unicode MS" w:hAnsi="Times New Roman" w:cs="Times New Roman"/>
          <w:b/>
          <w:sz w:val="24"/>
          <w:szCs w:val="24"/>
        </w:rPr>
      </w:pPr>
    </w:p>
    <w:p w:rsidR="00673741" w:rsidRPr="00C86036" w:rsidRDefault="00673741" w:rsidP="00C86036">
      <w:pPr>
        <w:spacing w:after="0" w:line="360" w:lineRule="auto"/>
        <w:ind w:firstLine="720"/>
        <w:jc w:val="both"/>
        <w:rPr>
          <w:rFonts w:ascii="Times New Roman" w:eastAsia="Arial Unicode MS" w:hAnsi="Times New Roman" w:cs="Times New Roman"/>
          <w:b/>
          <w:sz w:val="24"/>
          <w:szCs w:val="24"/>
        </w:rPr>
      </w:pPr>
    </w:p>
    <w:p w:rsidR="00673741" w:rsidRPr="00C86036" w:rsidRDefault="00673741" w:rsidP="00C86036">
      <w:pPr>
        <w:spacing w:after="0" w:line="360" w:lineRule="auto"/>
        <w:ind w:firstLine="720"/>
        <w:jc w:val="both"/>
        <w:rPr>
          <w:rFonts w:ascii="Times New Roman" w:eastAsia="Arial Unicode MS" w:hAnsi="Times New Roman" w:cs="Times New Roman"/>
          <w:b/>
          <w:sz w:val="24"/>
          <w:szCs w:val="24"/>
        </w:rPr>
      </w:pPr>
    </w:p>
    <w:p w:rsidR="00C86036" w:rsidRDefault="00673741" w:rsidP="00C86036">
      <w:pPr>
        <w:spacing w:after="0" w:line="360" w:lineRule="auto"/>
        <w:ind w:firstLine="720"/>
        <w:jc w:val="both"/>
        <w:rPr>
          <w:rFonts w:ascii="Times New Roman" w:eastAsia="Arial Unicode MS" w:hAnsi="Times New Roman" w:cs="Times New Roman"/>
          <w:b/>
          <w:sz w:val="24"/>
          <w:szCs w:val="24"/>
        </w:rPr>
      </w:pPr>
      <w:r w:rsidRPr="00C86036">
        <w:rPr>
          <w:rFonts w:ascii="Times New Roman" w:eastAsia="Arial Unicode MS" w:hAnsi="Times New Roman" w:cs="Times New Roman"/>
          <w:b/>
          <w:sz w:val="24"/>
          <w:szCs w:val="24"/>
        </w:rPr>
        <w:t xml:space="preserve"> </w:t>
      </w:r>
    </w:p>
    <w:p w:rsidR="00C86036" w:rsidRDefault="00C86036" w:rsidP="00C86036">
      <w:pPr>
        <w:spacing w:after="0" w:line="360" w:lineRule="auto"/>
        <w:ind w:firstLine="720"/>
        <w:jc w:val="both"/>
        <w:rPr>
          <w:rFonts w:ascii="Times New Roman" w:eastAsia="Arial Unicode MS" w:hAnsi="Times New Roman" w:cs="Times New Roman"/>
          <w:b/>
          <w:sz w:val="24"/>
          <w:szCs w:val="24"/>
        </w:rPr>
      </w:pPr>
    </w:p>
    <w:p w:rsidR="00C86036" w:rsidRDefault="00C86036" w:rsidP="00C86036">
      <w:pPr>
        <w:spacing w:after="0" w:line="360" w:lineRule="auto"/>
        <w:ind w:firstLine="720"/>
        <w:jc w:val="both"/>
        <w:rPr>
          <w:rFonts w:ascii="Times New Roman" w:eastAsia="Arial Unicode MS" w:hAnsi="Times New Roman" w:cs="Times New Roman"/>
          <w:b/>
          <w:sz w:val="24"/>
          <w:szCs w:val="24"/>
        </w:rPr>
      </w:pPr>
    </w:p>
    <w:p w:rsidR="00C86036" w:rsidRDefault="00C86036" w:rsidP="00C86036">
      <w:pPr>
        <w:spacing w:after="0" w:line="360" w:lineRule="auto"/>
        <w:ind w:firstLine="720"/>
        <w:jc w:val="both"/>
        <w:rPr>
          <w:rFonts w:ascii="Times New Roman" w:eastAsia="Arial Unicode MS" w:hAnsi="Times New Roman" w:cs="Times New Roman"/>
          <w:b/>
          <w:sz w:val="24"/>
          <w:szCs w:val="24"/>
        </w:rPr>
      </w:pPr>
    </w:p>
    <w:p w:rsidR="00C86036" w:rsidRDefault="00C86036" w:rsidP="00C86036">
      <w:pPr>
        <w:spacing w:after="0" w:line="360" w:lineRule="auto"/>
        <w:ind w:firstLine="720"/>
        <w:jc w:val="both"/>
        <w:rPr>
          <w:rFonts w:ascii="Times New Roman" w:eastAsia="Arial Unicode MS" w:hAnsi="Times New Roman" w:cs="Times New Roman"/>
          <w:b/>
          <w:sz w:val="24"/>
          <w:szCs w:val="24"/>
        </w:rPr>
      </w:pPr>
    </w:p>
    <w:p w:rsidR="00F820DE" w:rsidRPr="00C86036" w:rsidRDefault="00673741" w:rsidP="00C86036">
      <w:pPr>
        <w:spacing w:after="0" w:line="360" w:lineRule="auto"/>
        <w:ind w:firstLine="720"/>
        <w:jc w:val="both"/>
        <w:rPr>
          <w:rFonts w:ascii="Times New Roman" w:eastAsia="Arial Unicode MS" w:hAnsi="Times New Roman" w:cs="Times New Roman"/>
          <w:b/>
          <w:sz w:val="24"/>
          <w:szCs w:val="24"/>
        </w:rPr>
      </w:pPr>
      <w:r w:rsidRPr="00C86036">
        <w:rPr>
          <w:rFonts w:ascii="Times New Roman" w:eastAsia="Arial Unicode MS" w:hAnsi="Times New Roman" w:cs="Times New Roman"/>
          <w:b/>
          <w:sz w:val="24"/>
          <w:szCs w:val="24"/>
        </w:rPr>
        <w:t xml:space="preserve">  Plate 3</w:t>
      </w:r>
      <w:r w:rsidR="00F820DE" w:rsidRPr="00C86036">
        <w:rPr>
          <w:rFonts w:ascii="Times New Roman" w:eastAsia="Arial Unicode MS" w:hAnsi="Times New Roman" w:cs="Times New Roman"/>
          <w:b/>
          <w:sz w:val="24"/>
          <w:szCs w:val="24"/>
        </w:rPr>
        <w:t xml:space="preserve">: Oviposition cage </w:t>
      </w:r>
      <w:r w:rsidRPr="00C86036">
        <w:rPr>
          <w:rFonts w:ascii="Times New Roman" w:eastAsia="Arial Unicode MS" w:hAnsi="Times New Roman" w:cs="Times New Roman"/>
          <w:b/>
          <w:sz w:val="24"/>
          <w:szCs w:val="24"/>
        </w:rPr>
        <w:t>with 5-8 day old potted maize plants</w:t>
      </w:r>
    </w:p>
    <w:p w:rsidR="009321B0" w:rsidRPr="00C86036" w:rsidRDefault="009321B0" w:rsidP="00C86036">
      <w:pPr>
        <w:spacing w:after="0" w:line="360" w:lineRule="auto"/>
        <w:jc w:val="both"/>
        <w:rPr>
          <w:rFonts w:ascii="Times New Roman" w:eastAsia="Arial Unicode MS" w:hAnsi="Times New Roman" w:cs="Times New Roman"/>
          <w:b/>
          <w:sz w:val="24"/>
          <w:szCs w:val="24"/>
        </w:rPr>
      </w:pPr>
    </w:p>
    <w:p w:rsidR="00723F22" w:rsidRPr="00C86036" w:rsidRDefault="00723F22" w:rsidP="00C86036">
      <w:pPr>
        <w:spacing w:after="0" w:line="360" w:lineRule="auto"/>
        <w:jc w:val="both"/>
        <w:rPr>
          <w:rFonts w:ascii="Times New Roman" w:eastAsia="Arial Unicode MS" w:hAnsi="Times New Roman" w:cs="Times New Roman"/>
          <w:b/>
          <w:sz w:val="24"/>
          <w:szCs w:val="24"/>
        </w:rPr>
      </w:pPr>
    </w:p>
    <w:p w:rsidR="00C86036" w:rsidRDefault="00C86036" w:rsidP="00C86036">
      <w:pPr>
        <w:spacing w:after="0" w:line="360" w:lineRule="auto"/>
        <w:jc w:val="both"/>
        <w:rPr>
          <w:rFonts w:ascii="Times New Roman" w:eastAsia="Arial Unicode MS" w:hAnsi="Times New Roman" w:cs="Times New Roman"/>
          <w:b/>
          <w:sz w:val="24"/>
          <w:szCs w:val="24"/>
        </w:rPr>
      </w:pPr>
    </w:p>
    <w:p w:rsidR="005F396C" w:rsidRDefault="005F396C" w:rsidP="00C86036">
      <w:pPr>
        <w:spacing w:after="0" w:line="360" w:lineRule="auto"/>
        <w:jc w:val="both"/>
        <w:rPr>
          <w:rFonts w:ascii="Times New Roman" w:eastAsia="Arial Unicode MS" w:hAnsi="Times New Roman" w:cs="Times New Roman"/>
          <w:b/>
          <w:sz w:val="24"/>
          <w:szCs w:val="24"/>
        </w:rPr>
      </w:pPr>
    </w:p>
    <w:p w:rsidR="00747A53" w:rsidRPr="00C86036" w:rsidRDefault="00747A53" w:rsidP="00C86036">
      <w:pPr>
        <w:spacing w:after="0" w:line="360" w:lineRule="auto"/>
        <w:jc w:val="both"/>
        <w:rPr>
          <w:rFonts w:ascii="Times New Roman" w:hAnsi="Times New Roman" w:cs="Times New Roman"/>
          <w:b/>
          <w:sz w:val="24"/>
          <w:szCs w:val="24"/>
        </w:rPr>
      </w:pPr>
      <w:r w:rsidRPr="00C86036">
        <w:rPr>
          <w:rFonts w:ascii="Times New Roman" w:eastAsia="Arial Unicode MS" w:hAnsi="Times New Roman" w:cs="Times New Roman"/>
          <w:b/>
          <w:sz w:val="24"/>
          <w:szCs w:val="24"/>
        </w:rPr>
        <w:lastRenderedPageBreak/>
        <w:t>Artificial/Synthetic diet</w:t>
      </w:r>
    </w:p>
    <w:p w:rsidR="00C34C86" w:rsidRPr="00C86036" w:rsidRDefault="00AC553C"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The use of artificial diets to rear insects promotes knowledge about the biology, behavior, and nutritional requirements of insects, which is fundamental for the development of efficient integrated pest management programs. </w:t>
      </w:r>
      <w:r w:rsidR="00747A53" w:rsidRPr="00C86036">
        <w:rPr>
          <w:rFonts w:ascii="Times New Roman" w:hAnsi="Times New Roman" w:cs="Times New Roman"/>
          <w:sz w:val="24"/>
          <w:szCs w:val="24"/>
        </w:rPr>
        <w:t>Several diets have been suc</w:t>
      </w:r>
      <w:r w:rsidR="00747A53" w:rsidRPr="00C86036">
        <w:rPr>
          <w:rFonts w:ascii="Times New Roman" w:hAnsi="Times New Roman" w:cs="Times New Roman"/>
          <w:sz w:val="24"/>
          <w:szCs w:val="24"/>
        </w:rPr>
        <w:softHyphen/>
        <w:t>cessfully used to rear FAW</w:t>
      </w:r>
      <w:r w:rsidR="00C32C34" w:rsidRPr="00C86036">
        <w:rPr>
          <w:rFonts w:ascii="Times New Roman" w:hAnsi="Times New Roman" w:cs="Times New Roman"/>
          <w:sz w:val="24"/>
          <w:szCs w:val="24"/>
        </w:rPr>
        <w:t xml:space="preserve"> in the laboratory</w:t>
      </w:r>
      <w:r w:rsidR="00747A53" w:rsidRPr="00C86036">
        <w:rPr>
          <w:rFonts w:ascii="Times New Roman" w:hAnsi="Times New Roman" w:cs="Times New Roman"/>
          <w:sz w:val="24"/>
          <w:szCs w:val="24"/>
        </w:rPr>
        <w:t xml:space="preserve">. Because of the FAW's </w:t>
      </w:r>
      <w:proofErr w:type="spellStart"/>
      <w:r w:rsidR="00747A53" w:rsidRPr="00C86036">
        <w:rPr>
          <w:rFonts w:ascii="Times New Roman" w:hAnsi="Times New Roman" w:cs="Times New Roman"/>
          <w:sz w:val="24"/>
          <w:szCs w:val="24"/>
        </w:rPr>
        <w:t>polyphagous</w:t>
      </w:r>
      <w:proofErr w:type="spellEnd"/>
      <w:r w:rsidR="00747A53" w:rsidRPr="00C86036">
        <w:rPr>
          <w:rFonts w:ascii="Times New Roman" w:hAnsi="Times New Roman" w:cs="Times New Roman"/>
          <w:sz w:val="24"/>
          <w:szCs w:val="24"/>
        </w:rPr>
        <w:t xml:space="preserve"> nature, it can be reared on many diets that have been developed for other species.</w:t>
      </w:r>
      <w:r w:rsidR="00206632" w:rsidRPr="00C86036">
        <w:rPr>
          <w:rFonts w:ascii="Times New Roman" w:hAnsi="Times New Roman" w:cs="Times New Roman"/>
          <w:sz w:val="24"/>
          <w:szCs w:val="24"/>
        </w:rPr>
        <w:t xml:space="preserve"> </w:t>
      </w:r>
      <w:r w:rsidR="00C34C86" w:rsidRPr="00C86036">
        <w:rPr>
          <w:rFonts w:ascii="Times New Roman" w:hAnsi="Times New Roman" w:cs="Times New Roman"/>
          <w:sz w:val="24"/>
          <w:szCs w:val="24"/>
        </w:rPr>
        <w:t>One of the fi</w:t>
      </w:r>
      <w:r w:rsidR="007875A1" w:rsidRPr="00C86036">
        <w:rPr>
          <w:rFonts w:ascii="Times New Roman" w:hAnsi="Times New Roman" w:cs="Times New Roman"/>
          <w:sz w:val="24"/>
          <w:szCs w:val="24"/>
        </w:rPr>
        <w:t>rst artifi</w:t>
      </w:r>
      <w:r w:rsidR="00C34C86" w:rsidRPr="00C86036">
        <w:rPr>
          <w:rFonts w:ascii="Times New Roman" w:hAnsi="Times New Roman" w:cs="Times New Roman"/>
          <w:sz w:val="24"/>
          <w:szCs w:val="24"/>
        </w:rPr>
        <w:t xml:space="preserve">cial diets used to rear FAW was the wheat germ diet developed for the European corn borer, </w:t>
      </w:r>
      <w:proofErr w:type="spellStart"/>
      <w:r w:rsidR="00C34C86" w:rsidRPr="00C86036">
        <w:rPr>
          <w:rFonts w:ascii="Times New Roman" w:hAnsi="Times New Roman" w:cs="Times New Roman"/>
          <w:i/>
          <w:sz w:val="24"/>
          <w:szCs w:val="24"/>
        </w:rPr>
        <w:t>Ostrinia</w:t>
      </w:r>
      <w:proofErr w:type="spellEnd"/>
      <w:r w:rsidR="00C34C86" w:rsidRPr="00C86036">
        <w:rPr>
          <w:rFonts w:ascii="Times New Roman" w:hAnsi="Times New Roman" w:cs="Times New Roman"/>
          <w:i/>
          <w:sz w:val="24"/>
          <w:szCs w:val="24"/>
        </w:rPr>
        <w:t xml:space="preserve"> </w:t>
      </w:r>
      <w:proofErr w:type="spellStart"/>
      <w:r w:rsidR="00C34C86" w:rsidRPr="00C86036">
        <w:rPr>
          <w:rFonts w:ascii="Times New Roman" w:hAnsi="Times New Roman" w:cs="Times New Roman"/>
          <w:i/>
          <w:sz w:val="24"/>
          <w:szCs w:val="24"/>
        </w:rPr>
        <w:t>nubilalis</w:t>
      </w:r>
      <w:proofErr w:type="spellEnd"/>
      <w:r w:rsidR="007875A1" w:rsidRPr="00C86036">
        <w:rPr>
          <w:rFonts w:ascii="Times New Roman" w:hAnsi="Times New Roman" w:cs="Times New Roman"/>
          <w:sz w:val="24"/>
          <w:szCs w:val="24"/>
        </w:rPr>
        <w:t xml:space="preserve"> (</w:t>
      </w:r>
      <w:proofErr w:type="spellStart"/>
      <w:r w:rsidR="007875A1" w:rsidRPr="00C86036">
        <w:rPr>
          <w:rFonts w:ascii="Times New Roman" w:hAnsi="Times New Roman" w:cs="Times New Roman"/>
          <w:sz w:val="24"/>
          <w:szCs w:val="24"/>
        </w:rPr>
        <w:t>Hubner</w:t>
      </w:r>
      <w:proofErr w:type="spellEnd"/>
      <w:r w:rsidR="007875A1" w:rsidRPr="00C86036">
        <w:rPr>
          <w:rFonts w:ascii="Times New Roman" w:hAnsi="Times New Roman" w:cs="Times New Roman"/>
          <w:sz w:val="24"/>
          <w:szCs w:val="24"/>
        </w:rPr>
        <w:t>), where fi</w:t>
      </w:r>
      <w:r w:rsidR="00C34C86" w:rsidRPr="00C86036">
        <w:rPr>
          <w:rFonts w:ascii="Times New Roman" w:hAnsi="Times New Roman" w:cs="Times New Roman"/>
          <w:sz w:val="24"/>
          <w:szCs w:val="24"/>
        </w:rPr>
        <w:t xml:space="preserve">rst </w:t>
      </w:r>
      <w:proofErr w:type="spellStart"/>
      <w:r w:rsidR="00C34C86" w:rsidRPr="00C86036">
        <w:rPr>
          <w:rFonts w:ascii="Times New Roman" w:hAnsi="Times New Roman" w:cs="Times New Roman"/>
          <w:sz w:val="24"/>
          <w:szCs w:val="24"/>
        </w:rPr>
        <w:t>instar</w:t>
      </w:r>
      <w:proofErr w:type="spellEnd"/>
      <w:r w:rsidR="00C34C86" w:rsidRPr="00C86036">
        <w:rPr>
          <w:rFonts w:ascii="Times New Roman" w:hAnsi="Times New Roman" w:cs="Times New Roman"/>
          <w:sz w:val="24"/>
          <w:szCs w:val="24"/>
        </w:rPr>
        <w:t xml:space="preserve"> larvae were started o</w:t>
      </w:r>
      <w:r w:rsidR="007875A1" w:rsidRPr="00C86036">
        <w:rPr>
          <w:rFonts w:ascii="Times New Roman" w:hAnsi="Times New Roman" w:cs="Times New Roman"/>
          <w:sz w:val="24"/>
          <w:szCs w:val="24"/>
        </w:rPr>
        <w:t>n corn and transferred to artifi</w:t>
      </w:r>
      <w:r w:rsidR="00C34C86" w:rsidRPr="00C86036">
        <w:rPr>
          <w:rFonts w:ascii="Times New Roman" w:hAnsi="Times New Roman" w:cs="Times New Roman"/>
          <w:sz w:val="24"/>
          <w:szCs w:val="24"/>
        </w:rPr>
        <w:t xml:space="preserve">cial diet in the second </w:t>
      </w:r>
      <w:proofErr w:type="spellStart"/>
      <w:r w:rsidR="00C34C86" w:rsidRPr="00C86036">
        <w:rPr>
          <w:rFonts w:ascii="Times New Roman" w:hAnsi="Times New Roman" w:cs="Times New Roman"/>
          <w:sz w:val="24"/>
          <w:szCs w:val="24"/>
        </w:rPr>
        <w:t>instar</w:t>
      </w:r>
      <w:proofErr w:type="spellEnd"/>
      <w:r w:rsidR="00C34C86" w:rsidRPr="00C86036">
        <w:rPr>
          <w:rFonts w:ascii="Times New Roman" w:hAnsi="Times New Roman" w:cs="Times New Roman"/>
          <w:sz w:val="24"/>
          <w:szCs w:val="24"/>
        </w:rPr>
        <w:t xml:space="preserve"> (</w:t>
      </w:r>
      <w:proofErr w:type="spellStart"/>
      <w:r w:rsidR="00C34C86" w:rsidRPr="00C86036">
        <w:rPr>
          <w:rFonts w:ascii="Times New Roman" w:hAnsi="Times New Roman" w:cs="Times New Roman"/>
          <w:sz w:val="24"/>
          <w:szCs w:val="24"/>
        </w:rPr>
        <w:t>Revelo</w:t>
      </w:r>
      <w:proofErr w:type="spellEnd"/>
      <w:r w:rsidR="00C34C86" w:rsidRPr="00C86036">
        <w:rPr>
          <w:rFonts w:ascii="Times New Roman" w:hAnsi="Times New Roman" w:cs="Times New Roman"/>
          <w:sz w:val="24"/>
          <w:szCs w:val="24"/>
        </w:rPr>
        <w:t xml:space="preserve"> and </w:t>
      </w:r>
      <w:proofErr w:type="spellStart"/>
      <w:r w:rsidR="00C34C86" w:rsidRPr="00C86036">
        <w:rPr>
          <w:rFonts w:ascii="Times New Roman" w:hAnsi="Times New Roman" w:cs="Times New Roman"/>
          <w:sz w:val="24"/>
          <w:szCs w:val="24"/>
        </w:rPr>
        <w:t>Raun</w:t>
      </w:r>
      <w:proofErr w:type="spellEnd"/>
      <w:r w:rsidR="007875A1" w:rsidRPr="00C86036">
        <w:rPr>
          <w:rFonts w:ascii="Times New Roman" w:hAnsi="Times New Roman" w:cs="Times New Roman"/>
          <w:sz w:val="24"/>
          <w:szCs w:val="24"/>
        </w:rPr>
        <w:t xml:space="preserve"> 1964). Burton (1967) was the fi</w:t>
      </w:r>
      <w:r w:rsidR="00C34C86" w:rsidRPr="00C86036">
        <w:rPr>
          <w:rFonts w:ascii="Times New Roman" w:hAnsi="Times New Roman" w:cs="Times New Roman"/>
          <w:sz w:val="24"/>
          <w:szCs w:val="24"/>
        </w:rPr>
        <w:t>rst to develop mass rearing techniques</w:t>
      </w:r>
      <w:r w:rsidR="007875A1" w:rsidRPr="00C86036">
        <w:rPr>
          <w:rFonts w:ascii="Times New Roman" w:hAnsi="Times New Roman" w:cs="Times New Roman"/>
          <w:sz w:val="24"/>
          <w:szCs w:val="24"/>
        </w:rPr>
        <w:t xml:space="preserve"> for the FAW solely on an artifi</w:t>
      </w:r>
      <w:r w:rsidR="00C34C86" w:rsidRPr="00C86036">
        <w:rPr>
          <w:rFonts w:ascii="Times New Roman" w:hAnsi="Times New Roman" w:cs="Times New Roman"/>
          <w:sz w:val="24"/>
          <w:szCs w:val="24"/>
        </w:rPr>
        <w:t xml:space="preserve">cial wheat germ </w:t>
      </w:r>
      <w:r w:rsidR="007875A1" w:rsidRPr="00C86036">
        <w:rPr>
          <w:rFonts w:ascii="Times New Roman" w:hAnsi="Times New Roman" w:cs="Times New Roman"/>
          <w:sz w:val="24"/>
          <w:szCs w:val="24"/>
        </w:rPr>
        <w:t>diet. The more economical modifi</w:t>
      </w:r>
      <w:r w:rsidR="00C34C86" w:rsidRPr="00C86036">
        <w:rPr>
          <w:rFonts w:ascii="Times New Roman" w:hAnsi="Times New Roman" w:cs="Times New Roman"/>
          <w:sz w:val="24"/>
          <w:szCs w:val="24"/>
        </w:rPr>
        <w:t xml:space="preserve">ed pinto bean diet, developed for rearing the corn earworm, </w:t>
      </w:r>
      <w:proofErr w:type="spellStart"/>
      <w:r w:rsidR="00C34C86" w:rsidRPr="00C86036">
        <w:rPr>
          <w:rFonts w:ascii="Times New Roman" w:hAnsi="Times New Roman" w:cs="Times New Roman"/>
          <w:i/>
          <w:sz w:val="24"/>
          <w:szCs w:val="24"/>
        </w:rPr>
        <w:t>Heliothis</w:t>
      </w:r>
      <w:proofErr w:type="spellEnd"/>
      <w:r w:rsidR="00C34C86" w:rsidRPr="00C86036">
        <w:rPr>
          <w:rFonts w:ascii="Times New Roman" w:hAnsi="Times New Roman" w:cs="Times New Roman"/>
          <w:i/>
          <w:sz w:val="24"/>
          <w:szCs w:val="24"/>
        </w:rPr>
        <w:t xml:space="preserve"> </w:t>
      </w:r>
      <w:proofErr w:type="spellStart"/>
      <w:r w:rsidR="00C34C86" w:rsidRPr="00C86036">
        <w:rPr>
          <w:rFonts w:ascii="Times New Roman" w:hAnsi="Times New Roman" w:cs="Times New Roman"/>
          <w:i/>
          <w:sz w:val="24"/>
          <w:szCs w:val="24"/>
        </w:rPr>
        <w:t>zea</w:t>
      </w:r>
      <w:proofErr w:type="spellEnd"/>
      <w:r w:rsidR="00C34C86" w:rsidRPr="00C86036">
        <w:rPr>
          <w:rFonts w:ascii="Times New Roman" w:hAnsi="Times New Roman" w:cs="Times New Roman"/>
          <w:sz w:val="24"/>
          <w:szCs w:val="24"/>
        </w:rPr>
        <w:t xml:space="preserve"> (</w:t>
      </w:r>
      <w:proofErr w:type="spellStart"/>
      <w:r w:rsidR="00C34C86" w:rsidRPr="00C86036">
        <w:rPr>
          <w:rFonts w:ascii="Times New Roman" w:hAnsi="Times New Roman" w:cs="Times New Roman"/>
          <w:sz w:val="24"/>
          <w:szCs w:val="24"/>
        </w:rPr>
        <w:t>Boddie</w:t>
      </w:r>
      <w:proofErr w:type="spellEnd"/>
      <w:r w:rsidR="00C34C86" w:rsidRPr="00C86036">
        <w:rPr>
          <w:rFonts w:ascii="Times New Roman" w:hAnsi="Times New Roman" w:cs="Times New Roman"/>
          <w:sz w:val="24"/>
          <w:szCs w:val="24"/>
        </w:rPr>
        <w:t>) (Burton 1969), was subsequently used for rearing the FAW.</w:t>
      </w:r>
      <w:r w:rsidR="007875A1" w:rsidRPr="00C86036">
        <w:rPr>
          <w:rFonts w:ascii="Times New Roman" w:hAnsi="Times New Roman" w:cs="Times New Roman"/>
          <w:sz w:val="24"/>
          <w:szCs w:val="24"/>
        </w:rPr>
        <w:t xml:space="preserve"> Numerous modifi</w:t>
      </w:r>
      <w:r w:rsidR="00C34C86" w:rsidRPr="00C86036">
        <w:rPr>
          <w:rFonts w:ascii="Times New Roman" w:hAnsi="Times New Roman" w:cs="Times New Roman"/>
          <w:sz w:val="24"/>
          <w:szCs w:val="24"/>
        </w:rPr>
        <w:t>cations of the rearing procedures have been made to more efficiently rear the FAW, but the modified pinto bean diet remains the standard diet of choice (Perkins 1979). The FAW has been reared in the laboratory for over 360 generations on the modified pinto bean diet.</w:t>
      </w:r>
    </w:p>
    <w:p w:rsidR="00C34C86" w:rsidRPr="00C86036" w:rsidRDefault="00C34C86" w:rsidP="00C86036">
      <w:pPr>
        <w:spacing w:after="0"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Diet Ingredients for fall armyworm (Modified Pinto bean diet -Burton 1969)</w:t>
      </w:r>
    </w:p>
    <w:tbl>
      <w:tblPr>
        <w:tblStyle w:val="TableGrid"/>
        <w:tblW w:w="0" w:type="auto"/>
        <w:tblLook w:val="04A0"/>
      </w:tblPr>
      <w:tblGrid>
        <w:gridCol w:w="1008"/>
        <w:gridCol w:w="3870"/>
        <w:gridCol w:w="3240"/>
      </w:tblGrid>
      <w:tr w:rsidR="00C34C86" w:rsidRPr="00C86036" w:rsidTr="00C34C86">
        <w:tc>
          <w:tcPr>
            <w:tcW w:w="1008" w:type="dxa"/>
          </w:tcPr>
          <w:p w:rsidR="00C34C86" w:rsidRPr="00C86036" w:rsidRDefault="00C34C86" w:rsidP="00C86036">
            <w:pPr>
              <w:spacing w:line="360" w:lineRule="auto"/>
              <w:jc w:val="both"/>
              <w:rPr>
                <w:rFonts w:ascii="Times New Roman" w:hAnsi="Times New Roman" w:cs="Times New Roman"/>
                <w:b/>
                <w:sz w:val="24"/>
                <w:szCs w:val="24"/>
              </w:rPr>
            </w:pPr>
            <w:proofErr w:type="spellStart"/>
            <w:r w:rsidRPr="00C86036">
              <w:rPr>
                <w:rFonts w:ascii="Times New Roman" w:hAnsi="Times New Roman" w:cs="Times New Roman"/>
                <w:b/>
                <w:sz w:val="24"/>
                <w:szCs w:val="24"/>
              </w:rPr>
              <w:t>S.No</w:t>
            </w:r>
            <w:proofErr w:type="spellEnd"/>
          </w:p>
        </w:tc>
        <w:tc>
          <w:tcPr>
            <w:tcW w:w="3870" w:type="dxa"/>
          </w:tcPr>
          <w:p w:rsidR="00C34C86" w:rsidRPr="00C86036" w:rsidRDefault="00C34C86" w:rsidP="00C86036">
            <w:pPr>
              <w:spacing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Ingredient</w:t>
            </w:r>
          </w:p>
        </w:tc>
        <w:tc>
          <w:tcPr>
            <w:tcW w:w="3240" w:type="dxa"/>
          </w:tcPr>
          <w:p w:rsidR="00C34C86" w:rsidRPr="00C86036" w:rsidRDefault="00C34C86" w:rsidP="00C86036">
            <w:pPr>
              <w:spacing w:line="360" w:lineRule="auto"/>
              <w:jc w:val="center"/>
              <w:rPr>
                <w:rFonts w:ascii="Times New Roman" w:hAnsi="Times New Roman" w:cs="Times New Roman"/>
                <w:b/>
                <w:sz w:val="24"/>
                <w:szCs w:val="24"/>
              </w:rPr>
            </w:pPr>
            <w:r w:rsidRPr="00C86036">
              <w:rPr>
                <w:rFonts w:ascii="Times New Roman" w:hAnsi="Times New Roman" w:cs="Times New Roman"/>
                <w:b/>
                <w:sz w:val="24"/>
                <w:szCs w:val="24"/>
              </w:rPr>
              <w:t>Quantity</w:t>
            </w:r>
          </w:p>
        </w:tc>
      </w:tr>
      <w:tr w:rsidR="00C34C86" w:rsidRPr="00C86036" w:rsidTr="00C34C86">
        <w:tc>
          <w:tcPr>
            <w:tcW w:w="1008" w:type="dxa"/>
          </w:tcPr>
          <w:p w:rsidR="00C34C86" w:rsidRPr="00C86036" w:rsidRDefault="00C34C86"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w:t>
            </w:r>
          </w:p>
        </w:tc>
        <w:tc>
          <w:tcPr>
            <w:tcW w:w="3870" w:type="dxa"/>
          </w:tcPr>
          <w:p w:rsidR="00C34C86" w:rsidRPr="00C86036" w:rsidRDefault="00C34C86"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Pinto beans</w:t>
            </w:r>
          </w:p>
        </w:tc>
        <w:tc>
          <w:tcPr>
            <w:tcW w:w="3240" w:type="dxa"/>
          </w:tcPr>
          <w:p w:rsidR="00C34C86" w:rsidRPr="00C86036" w:rsidRDefault="00C34C86"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111 g</w:t>
            </w:r>
          </w:p>
        </w:tc>
      </w:tr>
      <w:tr w:rsidR="00C34C86" w:rsidRPr="00C86036" w:rsidTr="00C34C86">
        <w:tc>
          <w:tcPr>
            <w:tcW w:w="1008" w:type="dxa"/>
          </w:tcPr>
          <w:p w:rsidR="00C34C86" w:rsidRPr="00C86036" w:rsidRDefault="00C34C86"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2.</w:t>
            </w:r>
          </w:p>
        </w:tc>
        <w:tc>
          <w:tcPr>
            <w:tcW w:w="3870" w:type="dxa"/>
          </w:tcPr>
          <w:p w:rsidR="00C34C86" w:rsidRPr="00C86036" w:rsidRDefault="00C34C86" w:rsidP="00C86036">
            <w:pPr>
              <w:spacing w:line="360" w:lineRule="auto"/>
              <w:jc w:val="both"/>
              <w:rPr>
                <w:rFonts w:ascii="Times New Roman" w:hAnsi="Times New Roman" w:cs="Times New Roman"/>
                <w:sz w:val="24"/>
                <w:szCs w:val="24"/>
              </w:rPr>
            </w:pPr>
            <w:proofErr w:type="spellStart"/>
            <w:r w:rsidRPr="00C86036">
              <w:rPr>
                <w:rFonts w:ascii="Times New Roman" w:hAnsi="Times New Roman" w:cs="Times New Roman"/>
                <w:sz w:val="24"/>
                <w:szCs w:val="24"/>
              </w:rPr>
              <w:t>Torula</w:t>
            </w:r>
            <w:proofErr w:type="spellEnd"/>
            <w:r w:rsidRPr="00C86036">
              <w:rPr>
                <w:rFonts w:ascii="Times New Roman" w:hAnsi="Times New Roman" w:cs="Times New Roman"/>
                <w:sz w:val="24"/>
                <w:szCs w:val="24"/>
              </w:rPr>
              <w:t xml:space="preserve"> Yeast</w:t>
            </w:r>
          </w:p>
        </w:tc>
        <w:tc>
          <w:tcPr>
            <w:tcW w:w="3240" w:type="dxa"/>
          </w:tcPr>
          <w:p w:rsidR="00C34C86" w:rsidRPr="00C86036" w:rsidRDefault="00C34C86"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33.8 g</w:t>
            </w:r>
          </w:p>
        </w:tc>
      </w:tr>
      <w:tr w:rsidR="00C34C86" w:rsidRPr="00C86036" w:rsidTr="00C34C86">
        <w:tc>
          <w:tcPr>
            <w:tcW w:w="1008" w:type="dxa"/>
          </w:tcPr>
          <w:p w:rsidR="00C34C86" w:rsidRPr="00C86036" w:rsidRDefault="00C34C86"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3.</w:t>
            </w:r>
          </w:p>
        </w:tc>
        <w:tc>
          <w:tcPr>
            <w:tcW w:w="3870" w:type="dxa"/>
          </w:tcPr>
          <w:p w:rsidR="00C34C86" w:rsidRPr="00C86036" w:rsidRDefault="00C34C86"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Ascorbic acid</w:t>
            </w:r>
          </w:p>
        </w:tc>
        <w:tc>
          <w:tcPr>
            <w:tcW w:w="3240" w:type="dxa"/>
          </w:tcPr>
          <w:p w:rsidR="00C34C86" w:rsidRPr="00C86036" w:rsidRDefault="00C34C86"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3.4 g</w:t>
            </w:r>
          </w:p>
        </w:tc>
      </w:tr>
      <w:tr w:rsidR="00C34C86" w:rsidRPr="00C86036" w:rsidTr="00C34C86">
        <w:tc>
          <w:tcPr>
            <w:tcW w:w="1008" w:type="dxa"/>
          </w:tcPr>
          <w:p w:rsidR="00C34C86" w:rsidRPr="00C86036" w:rsidRDefault="00C34C86"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4.</w:t>
            </w:r>
          </w:p>
        </w:tc>
        <w:tc>
          <w:tcPr>
            <w:tcW w:w="3870" w:type="dxa"/>
          </w:tcPr>
          <w:p w:rsidR="00C34C86" w:rsidRPr="00C86036" w:rsidRDefault="00C34C86" w:rsidP="00C86036">
            <w:pPr>
              <w:spacing w:line="360" w:lineRule="auto"/>
              <w:jc w:val="both"/>
              <w:rPr>
                <w:rFonts w:ascii="Times New Roman" w:hAnsi="Times New Roman" w:cs="Times New Roman"/>
                <w:b/>
                <w:sz w:val="24"/>
                <w:szCs w:val="24"/>
              </w:rPr>
            </w:pPr>
            <w:r w:rsidRPr="00C86036">
              <w:rPr>
                <w:rFonts w:ascii="Times New Roman" w:hAnsi="Times New Roman" w:cs="Times New Roman"/>
                <w:sz w:val="24"/>
                <w:szCs w:val="24"/>
              </w:rPr>
              <w:t>Wheat germ</w:t>
            </w:r>
          </w:p>
        </w:tc>
        <w:tc>
          <w:tcPr>
            <w:tcW w:w="3240" w:type="dxa"/>
          </w:tcPr>
          <w:p w:rsidR="00C34C86" w:rsidRPr="00C86036" w:rsidRDefault="00C34C86"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52.8 g</w:t>
            </w:r>
          </w:p>
        </w:tc>
      </w:tr>
      <w:tr w:rsidR="00C34C86" w:rsidRPr="00C86036" w:rsidTr="00C34C86">
        <w:tc>
          <w:tcPr>
            <w:tcW w:w="1008" w:type="dxa"/>
          </w:tcPr>
          <w:p w:rsidR="00C34C86" w:rsidRPr="00C86036" w:rsidRDefault="00C34C86"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5.</w:t>
            </w:r>
          </w:p>
        </w:tc>
        <w:tc>
          <w:tcPr>
            <w:tcW w:w="3870" w:type="dxa"/>
          </w:tcPr>
          <w:p w:rsidR="00C34C86" w:rsidRPr="00C86036" w:rsidRDefault="00C34C86" w:rsidP="00C86036">
            <w:pPr>
              <w:spacing w:line="360" w:lineRule="auto"/>
              <w:jc w:val="both"/>
              <w:rPr>
                <w:rFonts w:ascii="Times New Roman" w:hAnsi="Times New Roman" w:cs="Times New Roman"/>
                <w:b/>
                <w:sz w:val="24"/>
                <w:szCs w:val="24"/>
              </w:rPr>
            </w:pPr>
            <w:r w:rsidRPr="00C86036">
              <w:rPr>
                <w:rFonts w:ascii="Times New Roman" w:hAnsi="Times New Roman" w:cs="Times New Roman"/>
                <w:sz w:val="24"/>
                <w:szCs w:val="24"/>
              </w:rPr>
              <w:t>Methyl-p-hydroxy benzoate</w:t>
            </w:r>
          </w:p>
        </w:tc>
        <w:tc>
          <w:tcPr>
            <w:tcW w:w="3240" w:type="dxa"/>
          </w:tcPr>
          <w:p w:rsidR="00C34C86" w:rsidRPr="00C86036" w:rsidRDefault="00C34C86"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2.1 ml</w:t>
            </w:r>
          </w:p>
        </w:tc>
      </w:tr>
      <w:tr w:rsidR="00C34C86" w:rsidRPr="00C86036" w:rsidTr="00C34C86">
        <w:tc>
          <w:tcPr>
            <w:tcW w:w="1008" w:type="dxa"/>
          </w:tcPr>
          <w:p w:rsidR="00C34C86" w:rsidRPr="00C86036" w:rsidRDefault="00C34C86"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6.</w:t>
            </w:r>
          </w:p>
        </w:tc>
        <w:tc>
          <w:tcPr>
            <w:tcW w:w="3870" w:type="dxa"/>
          </w:tcPr>
          <w:p w:rsidR="00C34C86" w:rsidRPr="00C86036" w:rsidRDefault="00C34C86" w:rsidP="00C86036">
            <w:pPr>
              <w:spacing w:line="360" w:lineRule="auto"/>
              <w:jc w:val="both"/>
              <w:rPr>
                <w:rFonts w:ascii="Times New Roman" w:hAnsi="Times New Roman" w:cs="Times New Roman"/>
                <w:sz w:val="24"/>
                <w:szCs w:val="24"/>
              </w:rPr>
            </w:pPr>
            <w:proofErr w:type="spellStart"/>
            <w:r w:rsidRPr="00C86036">
              <w:rPr>
                <w:rFonts w:ascii="Times New Roman" w:hAnsi="Times New Roman" w:cs="Times New Roman"/>
                <w:sz w:val="24"/>
                <w:szCs w:val="24"/>
              </w:rPr>
              <w:t>Sorbic</w:t>
            </w:r>
            <w:proofErr w:type="spellEnd"/>
            <w:r w:rsidRPr="00C86036">
              <w:rPr>
                <w:rFonts w:ascii="Times New Roman" w:hAnsi="Times New Roman" w:cs="Times New Roman"/>
                <w:sz w:val="24"/>
                <w:szCs w:val="24"/>
              </w:rPr>
              <w:t xml:space="preserve"> acid</w:t>
            </w:r>
          </w:p>
        </w:tc>
        <w:tc>
          <w:tcPr>
            <w:tcW w:w="3240" w:type="dxa"/>
          </w:tcPr>
          <w:p w:rsidR="00C34C86" w:rsidRPr="00C86036" w:rsidRDefault="00C34C86"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1.1 g</w:t>
            </w:r>
          </w:p>
        </w:tc>
      </w:tr>
      <w:tr w:rsidR="00C34C86" w:rsidRPr="00C86036" w:rsidTr="00C34C86">
        <w:tc>
          <w:tcPr>
            <w:tcW w:w="1008" w:type="dxa"/>
          </w:tcPr>
          <w:p w:rsidR="00C34C86" w:rsidRPr="00C86036" w:rsidRDefault="00C34C86"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7.</w:t>
            </w:r>
          </w:p>
        </w:tc>
        <w:tc>
          <w:tcPr>
            <w:tcW w:w="3870" w:type="dxa"/>
          </w:tcPr>
          <w:p w:rsidR="00C34C86" w:rsidRPr="00C86036" w:rsidRDefault="00C34C86"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Formaldehyde (10%)</w:t>
            </w:r>
          </w:p>
        </w:tc>
        <w:tc>
          <w:tcPr>
            <w:tcW w:w="3240" w:type="dxa"/>
          </w:tcPr>
          <w:p w:rsidR="00C34C86" w:rsidRPr="00C86036" w:rsidRDefault="00C34C86"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8.4 ml</w:t>
            </w:r>
          </w:p>
        </w:tc>
      </w:tr>
      <w:tr w:rsidR="00C34C86" w:rsidRPr="00C86036" w:rsidTr="00C34C86">
        <w:tc>
          <w:tcPr>
            <w:tcW w:w="1008" w:type="dxa"/>
          </w:tcPr>
          <w:p w:rsidR="00C34C86" w:rsidRPr="00C86036" w:rsidRDefault="00C34C86"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8.</w:t>
            </w:r>
          </w:p>
        </w:tc>
        <w:tc>
          <w:tcPr>
            <w:tcW w:w="3870" w:type="dxa"/>
          </w:tcPr>
          <w:p w:rsidR="00C34C86" w:rsidRPr="00C86036" w:rsidRDefault="00C34C86"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Water (For mixing above ingredients)</w:t>
            </w:r>
          </w:p>
        </w:tc>
        <w:tc>
          <w:tcPr>
            <w:tcW w:w="3240" w:type="dxa"/>
          </w:tcPr>
          <w:p w:rsidR="00C34C86" w:rsidRPr="00C86036" w:rsidRDefault="00C34C86"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490 ml</w:t>
            </w:r>
          </w:p>
        </w:tc>
      </w:tr>
      <w:tr w:rsidR="00C34C86" w:rsidRPr="00C86036" w:rsidTr="00C34C86">
        <w:tc>
          <w:tcPr>
            <w:tcW w:w="1008" w:type="dxa"/>
          </w:tcPr>
          <w:p w:rsidR="00C34C86" w:rsidRPr="00C86036" w:rsidRDefault="00C34C86"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9.</w:t>
            </w:r>
          </w:p>
        </w:tc>
        <w:tc>
          <w:tcPr>
            <w:tcW w:w="3870" w:type="dxa"/>
          </w:tcPr>
          <w:p w:rsidR="00C34C86" w:rsidRPr="00C86036" w:rsidRDefault="00C34C86"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Agar</w:t>
            </w:r>
          </w:p>
        </w:tc>
        <w:tc>
          <w:tcPr>
            <w:tcW w:w="3240" w:type="dxa"/>
          </w:tcPr>
          <w:p w:rsidR="00C34C86" w:rsidRPr="00C86036" w:rsidRDefault="00C34C86"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13.5 g</w:t>
            </w:r>
          </w:p>
        </w:tc>
      </w:tr>
      <w:tr w:rsidR="00C34C86" w:rsidRPr="00C86036" w:rsidTr="00C34C86">
        <w:tc>
          <w:tcPr>
            <w:tcW w:w="1008" w:type="dxa"/>
          </w:tcPr>
          <w:p w:rsidR="00C34C86" w:rsidRPr="00C86036" w:rsidRDefault="00C34C86"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10.</w:t>
            </w:r>
          </w:p>
        </w:tc>
        <w:tc>
          <w:tcPr>
            <w:tcW w:w="3870" w:type="dxa"/>
          </w:tcPr>
          <w:p w:rsidR="00C34C86" w:rsidRPr="00C86036" w:rsidRDefault="00C34C86"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Water (For Agar solution)</w:t>
            </w:r>
          </w:p>
        </w:tc>
        <w:tc>
          <w:tcPr>
            <w:tcW w:w="3240" w:type="dxa"/>
          </w:tcPr>
          <w:p w:rsidR="00C34C86" w:rsidRPr="00C86036" w:rsidRDefault="00C34C86"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338.0 ml</w:t>
            </w:r>
          </w:p>
        </w:tc>
      </w:tr>
    </w:tbl>
    <w:p w:rsidR="00C34C86" w:rsidRPr="00C86036" w:rsidRDefault="00C34C86" w:rsidP="00C86036">
      <w:pPr>
        <w:spacing w:after="0" w:line="360" w:lineRule="auto"/>
        <w:jc w:val="both"/>
        <w:rPr>
          <w:rFonts w:ascii="Times New Roman" w:hAnsi="Times New Roman" w:cs="Times New Roman"/>
          <w:b/>
          <w:sz w:val="24"/>
          <w:szCs w:val="24"/>
        </w:rPr>
      </w:pPr>
    </w:p>
    <w:p w:rsidR="00C34C86" w:rsidRPr="00C86036" w:rsidRDefault="00C34C86"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To prepare the diet, beans can be ground to the fineness of 35 </w:t>
      </w:r>
      <w:proofErr w:type="gramStart"/>
      <w:r w:rsidRPr="00C86036">
        <w:rPr>
          <w:rFonts w:ascii="Times New Roman" w:hAnsi="Times New Roman" w:cs="Times New Roman"/>
          <w:sz w:val="24"/>
          <w:szCs w:val="24"/>
        </w:rPr>
        <w:t>mesh</w:t>
      </w:r>
      <w:proofErr w:type="gramEnd"/>
      <w:r w:rsidRPr="00C86036">
        <w:rPr>
          <w:rFonts w:ascii="Times New Roman" w:hAnsi="Times New Roman" w:cs="Times New Roman"/>
          <w:sz w:val="24"/>
          <w:szCs w:val="24"/>
        </w:rPr>
        <w:t xml:space="preserve"> with a commercial grinder. Beans can also be soaked overnight in water plus a small amount of formaldehyde. </w:t>
      </w:r>
    </w:p>
    <w:p w:rsidR="00206632" w:rsidRPr="00C86036" w:rsidRDefault="00206632"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sz w:val="24"/>
          <w:szCs w:val="24"/>
        </w:rPr>
        <w:lastRenderedPageBreak/>
        <w:t>FAW can</w:t>
      </w:r>
      <w:r w:rsidR="00C34C86" w:rsidRPr="00C86036">
        <w:rPr>
          <w:rFonts w:ascii="Times New Roman" w:hAnsi="Times New Roman" w:cs="Times New Roman"/>
          <w:sz w:val="24"/>
          <w:szCs w:val="24"/>
        </w:rPr>
        <w:t xml:space="preserve"> also</w:t>
      </w:r>
      <w:r w:rsidRPr="00C86036">
        <w:rPr>
          <w:rFonts w:ascii="Times New Roman" w:hAnsi="Times New Roman" w:cs="Times New Roman"/>
          <w:sz w:val="24"/>
          <w:szCs w:val="24"/>
        </w:rPr>
        <w:t xml:space="preserve"> be successfully mass-produced on maize stem borer diet, as practiced by CIMMYT in Africa. Several synthetic diets have been optimized by various institutions, including </w:t>
      </w:r>
      <w:r w:rsidR="00383CD3" w:rsidRPr="00C86036">
        <w:rPr>
          <w:rFonts w:ascii="Times New Roman" w:hAnsi="Times New Roman" w:cs="Times New Roman"/>
          <w:sz w:val="24"/>
          <w:szCs w:val="24"/>
        </w:rPr>
        <w:t>International Centre for Wheat and Maize Improvement Centre (</w:t>
      </w:r>
      <w:r w:rsidRPr="00C86036">
        <w:rPr>
          <w:rFonts w:ascii="Times New Roman" w:hAnsi="Times New Roman" w:cs="Times New Roman"/>
          <w:sz w:val="24"/>
          <w:szCs w:val="24"/>
        </w:rPr>
        <w:t>CIMMYT</w:t>
      </w:r>
      <w:r w:rsidR="00383CD3" w:rsidRPr="00C86036">
        <w:rPr>
          <w:rFonts w:ascii="Times New Roman" w:hAnsi="Times New Roman" w:cs="Times New Roman"/>
          <w:sz w:val="24"/>
          <w:szCs w:val="24"/>
        </w:rPr>
        <w:t>)</w:t>
      </w:r>
      <w:r w:rsidRPr="00C86036">
        <w:rPr>
          <w:rFonts w:ascii="Times New Roman" w:hAnsi="Times New Roman" w:cs="Times New Roman"/>
          <w:sz w:val="24"/>
          <w:szCs w:val="24"/>
        </w:rPr>
        <w:t>, I</w:t>
      </w:r>
      <w:r w:rsidR="00383CD3" w:rsidRPr="00C86036">
        <w:rPr>
          <w:rFonts w:ascii="Times New Roman" w:hAnsi="Times New Roman" w:cs="Times New Roman"/>
          <w:sz w:val="24"/>
          <w:szCs w:val="24"/>
        </w:rPr>
        <w:t xml:space="preserve">nternational </w:t>
      </w:r>
      <w:r w:rsidRPr="00C86036">
        <w:rPr>
          <w:rFonts w:ascii="Times New Roman" w:hAnsi="Times New Roman" w:cs="Times New Roman"/>
          <w:sz w:val="24"/>
          <w:szCs w:val="24"/>
        </w:rPr>
        <w:t>I</w:t>
      </w:r>
      <w:r w:rsidR="00383CD3" w:rsidRPr="00C86036">
        <w:rPr>
          <w:rFonts w:ascii="Times New Roman" w:hAnsi="Times New Roman" w:cs="Times New Roman"/>
          <w:sz w:val="24"/>
          <w:szCs w:val="24"/>
        </w:rPr>
        <w:t xml:space="preserve">nstitute of </w:t>
      </w:r>
      <w:r w:rsidRPr="00C86036">
        <w:rPr>
          <w:rFonts w:ascii="Times New Roman" w:hAnsi="Times New Roman" w:cs="Times New Roman"/>
          <w:sz w:val="24"/>
          <w:szCs w:val="24"/>
        </w:rPr>
        <w:t>T</w:t>
      </w:r>
      <w:r w:rsidR="00383CD3" w:rsidRPr="00C86036">
        <w:rPr>
          <w:rFonts w:ascii="Times New Roman" w:hAnsi="Times New Roman" w:cs="Times New Roman"/>
          <w:sz w:val="24"/>
          <w:szCs w:val="24"/>
        </w:rPr>
        <w:t xml:space="preserve">ropical </w:t>
      </w:r>
      <w:r w:rsidRPr="00C86036">
        <w:rPr>
          <w:rFonts w:ascii="Times New Roman" w:hAnsi="Times New Roman" w:cs="Times New Roman"/>
          <w:sz w:val="24"/>
          <w:szCs w:val="24"/>
        </w:rPr>
        <w:t>A</w:t>
      </w:r>
      <w:r w:rsidR="00383CD3" w:rsidRPr="00C86036">
        <w:rPr>
          <w:rFonts w:ascii="Times New Roman" w:hAnsi="Times New Roman" w:cs="Times New Roman"/>
          <w:sz w:val="24"/>
          <w:szCs w:val="24"/>
        </w:rPr>
        <w:t>griculture (IITA)</w:t>
      </w:r>
      <w:r w:rsidRPr="00C86036">
        <w:rPr>
          <w:rFonts w:ascii="Times New Roman" w:hAnsi="Times New Roman" w:cs="Times New Roman"/>
          <w:sz w:val="24"/>
          <w:szCs w:val="24"/>
        </w:rPr>
        <w:t xml:space="preserve">, International Centre of Insect Physiology and Ecology (ICIPE), and the Agricultural Research Council (ARC)-South Africa, based on local availability of ingredients. </w:t>
      </w:r>
      <w:r w:rsidR="00747A53" w:rsidRPr="00C86036">
        <w:rPr>
          <w:rFonts w:ascii="Times New Roman" w:hAnsi="Times New Roman" w:cs="Times New Roman"/>
          <w:sz w:val="24"/>
          <w:szCs w:val="24"/>
        </w:rPr>
        <w:t xml:space="preserve">The synthetic insect diet is a </w:t>
      </w:r>
      <w:r w:rsidR="00D273CD" w:rsidRPr="00C86036">
        <w:rPr>
          <w:rFonts w:ascii="Times New Roman" w:hAnsi="Times New Roman" w:cs="Times New Roman"/>
          <w:sz w:val="24"/>
          <w:szCs w:val="24"/>
        </w:rPr>
        <w:t>combination</w:t>
      </w:r>
      <w:r w:rsidR="00747A53" w:rsidRPr="00C86036">
        <w:rPr>
          <w:rFonts w:ascii="Times New Roman" w:hAnsi="Times New Roman" w:cs="Times New Roman"/>
          <w:sz w:val="24"/>
          <w:szCs w:val="24"/>
        </w:rPr>
        <w:t xml:space="preserve"> of nutritive substances including carbohydrates, proteins, fat, minerals, and vitamins. Each fulfills a specific function in the development of the insect and influences the safe shelf life of the constituted diet</w:t>
      </w:r>
      <w:r w:rsidRPr="00C86036">
        <w:rPr>
          <w:rFonts w:ascii="Times New Roman" w:hAnsi="Times New Roman" w:cs="Times New Roman"/>
          <w:sz w:val="24"/>
          <w:szCs w:val="24"/>
        </w:rPr>
        <w:t xml:space="preserve">. </w:t>
      </w:r>
      <w:r w:rsidR="00747A53" w:rsidRPr="00C86036">
        <w:rPr>
          <w:rFonts w:ascii="Times New Roman" w:hAnsi="Times New Roman" w:cs="Times New Roman"/>
          <w:sz w:val="24"/>
          <w:szCs w:val="24"/>
        </w:rPr>
        <w:t xml:space="preserve"> </w:t>
      </w:r>
    </w:p>
    <w:p w:rsidR="00206632" w:rsidRPr="00C86036" w:rsidRDefault="00B06391" w:rsidP="00C86036">
      <w:pPr>
        <w:spacing w:after="0"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 xml:space="preserve">a) </w:t>
      </w:r>
      <w:r w:rsidR="00206632" w:rsidRPr="00C86036">
        <w:rPr>
          <w:rFonts w:ascii="Times New Roman" w:hAnsi="Times New Roman" w:cs="Times New Roman"/>
          <w:b/>
          <w:sz w:val="24"/>
          <w:szCs w:val="24"/>
        </w:rPr>
        <w:t>CIMMYT Diet</w:t>
      </w:r>
    </w:p>
    <w:p w:rsidR="00206632" w:rsidRPr="00C86036" w:rsidRDefault="00206632"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b/>
          <w:sz w:val="24"/>
          <w:szCs w:val="24"/>
        </w:rPr>
        <w:t>Fraction A:</w:t>
      </w:r>
      <w:r w:rsidRPr="00C86036">
        <w:rPr>
          <w:rFonts w:ascii="Times New Roman" w:hAnsi="Times New Roman" w:cs="Times New Roman"/>
          <w:sz w:val="24"/>
          <w:szCs w:val="24"/>
        </w:rPr>
        <w:t xml:space="preserve"> Mix all the powdered ingredients except methyl-p-</w:t>
      </w:r>
      <w:proofErr w:type="spellStart"/>
      <w:r w:rsidRPr="00C86036">
        <w:rPr>
          <w:rFonts w:ascii="Times New Roman" w:hAnsi="Times New Roman" w:cs="Times New Roman"/>
          <w:sz w:val="24"/>
          <w:szCs w:val="24"/>
        </w:rPr>
        <w:t>hydroxybenzoate</w:t>
      </w:r>
      <w:proofErr w:type="spellEnd"/>
      <w:r w:rsidRPr="00C86036">
        <w:rPr>
          <w:rFonts w:ascii="Times New Roman" w:hAnsi="Times New Roman" w:cs="Times New Roman"/>
          <w:sz w:val="24"/>
          <w:szCs w:val="24"/>
        </w:rPr>
        <w:t xml:space="preserve"> from Fraction A using a plastic spoon, in a clean container under a fume hood. Boil the distilled water, cool it to 60°C, and then mix with the pre-mixed ingredients using a blender for 1 minute. Add methyl-p-</w:t>
      </w:r>
      <w:proofErr w:type="spellStart"/>
      <w:r w:rsidRPr="00C86036">
        <w:rPr>
          <w:rFonts w:ascii="Times New Roman" w:hAnsi="Times New Roman" w:cs="Times New Roman"/>
          <w:sz w:val="24"/>
          <w:szCs w:val="24"/>
        </w:rPr>
        <w:t>hydroxybenzoate</w:t>
      </w:r>
      <w:proofErr w:type="spellEnd"/>
      <w:r w:rsidRPr="00C86036">
        <w:rPr>
          <w:rFonts w:ascii="Times New Roman" w:hAnsi="Times New Roman" w:cs="Times New Roman"/>
          <w:sz w:val="24"/>
          <w:szCs w:val="24"/>
        </w:rPr>
        <w:t xml:space="preserve"> (dissolved in 20ml of absolute ethanol) to the mixture in the blender, and then blend for a further 2 minutes.</w:t>
      </w:r>
    </w:p>
    <w:p w:rsidR="00B06391" w:rsidRPr="00C86036" w:rsidRDefault="00206632"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b/>
          <w:sz w:val="24"/>
          <w:szCs w:val="24"/>
        </w:rPr>
        <w:t>Fraction B:</w:t>
      </w:r>
      <w:r w:rsidRPr="00C86036">
        <w:rPr>
          <w:rFonts w:ascii="Times New Roman" w:hAnsi="Times New Roman" w:cs="Times New Roman"/>
          <w:sz w:val="24"/>
          <w:szCs w:val="24"/>
        </w:rPr>
        <w:t xml:space="preserve"> Weigh agar powder in a separate container and then add to cold distilled water in a separate saucepan. Boil while stirring periodically, and then cool to 60°C. Add the ingredients of Fraction B to Fraction A and blend for 3 minutes.</w:t>
      </w:r>
    </w:p>
    <w:p w:rsidR="00B06391" w:rsidRPr="00C86036" w:rsidRDefault="00206632"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 </w:t>
      </w:r>
      <w:r w:rsidRPr="00C86036">
        <w:rPr>
          <w:rFonts w:ascii="Times New Roman" w:hAnsi="Times New Roman" w:cs="Times New Roman"/>
          <w:b/>
          <w:sz w:val="24"/>
          <w:szCs w:val="24"/>
        </w:rPr>
        <w:t>Fraction C:</w:t>
      </w:r>
      <w:r w:rsidRPr="00C86036">
        <w:rPr>
          <w:rFonts w:ascii="Times New Roman" w:hAnsi="Times New Roman" w:cs="Times New Roman"/>
          <w:sz w:val="24"/>
          <w:szCs w:val="24"/>
        </w:rPr>
        <w:t xml:space="preserve"> Finally, add 40% formaldehyde to the ingredients of Fractions A and B in the blender and then mix for 3 minutes at room temperature.</w:t>
      </w:r>
    </w:p>
    <w:p w:rsidR="00B06391" w:rsidRPr="00C86036" w:rsidRDefault="00206632" w:rsidP="00C86036">
      <w:pPr>
        <w:spacing w:after="0"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 xml:space="preserve"> b) ICIPE diet </w:t>
      </w:r>
    </w:p>
    <w:p w:rsidR="00206632" w:rsidRPr="00C86036" w:rsidRDefault="00206632"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sz w:val="24"/>
          <w:szCs w:val="24"/>
        </w:rPr>
        <w:t>Prepare Fractions A-C as described for the CIMMYT diet, using the ingredients and quantities li</w:t>
      </w:r>
      <w:r w:rsidR="00B06391" w:rsidRPr="00C86036">
        <w:rPr>
          <w:rFonts w:ascii="Times New Roman" w:hAnsi="Times New Roman" w:cs="Times New Roman"/>
          <w:sz w:val="24"/>
          <w:szCs w:val="24"/>
        </w:rPr>
        <w:t>sted for the ICIPE diet (Table 1</w:t>
      </w:r>
      <w:r w:rsidRPr="00C86036">
        <w:rPr>
          <w:rFonts w:ascii="Times New Roman" w:hAnsi="Times New Roman" w:cs="Times New Roman"/>
          <w:sz w:val="24"/>
          <w:szCs w:val="24"/>
        </w:rPr>
        <w:t>).</w:t>
      </w:r>
    </w:p>
    <w:p w:rsidR="00B06391" w:rsidRPr="00C86036" w:rsidRDefault="00206632"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b/>
          <w:sz w:val="24"/>
          <w:szCs w:val="24"/>
        </w:rPr>
        <w:t>c) ARC-RSA diet</w:t>
      </w:r>
      <w:r w:rsidRPr="00C86036">
        <w:rPr>
          <w:rFonts w:ascii="Times New Roman" w:hAnsi="Times New Roman" w:cs="Times New Roman"/>
          <w:sz w:val="24"/>
          <w:szCs w:val="24"/>
        </w:rPr>
        <w:t xml:space="preserve"> </w:t>
      </w:r>
    </w:p>
    <w:p w:rsidR="009F21BD" w:rsidRPr="00C86036" w:rsidRDefault="00206632"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b/>
          <w:sz w:val="24"/>
          <w:szCs w:val="24"/>
        </w:rPr>
        <w:t>Fraction A:</w:t>
      </w:r>
      <w:r w:rsidRPr="00C86036">
        <w:rPr>
          <w:rFonts w:ascii="Times New Roman" w:hAnsi="Times New Roman" w:cs="Times New Roman"/>
          <w:sz w:val="24"/>
          <w:szCs w:val="24"/>
        </w:rPr>
        <w:t xml:space="preserve"> Mix all dry ingredients in Fraction </w:t>
      </w:r>
      <w:proofErr w:type="gramStart"/>
      <w:r w:rsidRPr="00C86036">
        <w:rPr>
          <w:rFonts w:ascii="Times New Roman" w:hAnsi="Times New Roman" w:cs="Times New Roman"/>
          <w:sz w:val="24"/>
          <w:szCs w:val="24"/>
        </w:rPr>
        <w:t>A</w:t>
      </w:r>
      <w:proofErr w:type="gramEnd"/>
      <w:r w:rsidRPr="00C86036">
        <w:rPr>
          <w:rFonts w:ascii="Times New Roman" w:hAnsi="Times New Roman" w:cs="Times New Roman"/>
          <w:sz w:val="24"/>
          <w:szCs w:val="24"/>
        </w:rPr>
        <w:t xml:space="preserve"> well with 1,500ml distilled water in a container. </w:t>
      </w:r>
    </w:p>
    <w:p w:rsidR="009F21BD" w:rsidRPr="00C86036" w:rsidRDefault="00206632"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b/>
          <w:sz w:val="24"/>
          <w:szCs w:val="24"/>
        </w:rPr>
        <w:t>Fraction B:</w:t>
      </w:r>
      <w:r w:rsidRPr="00C86036">
        <w:rPr>
          <w:rFonts w:ascii="Times New Roman" w:hAnsi="Times New Roman" w:cs="Times New Roman"/>
          <w:sz w:val="24"/>
          <w:szCs w:val="24"/>
        </w:rPr>
        <w:t xml:space="preserve"> Boil 1,000ml distilled water, add 7.5g </w:t>
      </w:r>
      <w:proofErr w:type="spellStart"/>
      <w:r w:rsidRPr="00C86036">
        <w:rPr>
          <w:rFonts w:ascii="Times New Roman" w:hAnsi="Times New Roman" w:cs="Times New Roman"/>
          <w:sz w:val="24"/>
          <w:szCs w:val="24"/>
        </w:rPr>
        <w:t>sorbic</w:t>
      </w:r>
      <w:proofErr w:type="spellEnd"/>
      <w:r w:rsidRPr="00C86036">
        <w:rPr>
          <w:rFonts w:ascii="Times New Roman" w:hAnsi="Times New Roman" w:cs="Times New Roman"/>
          <w:sz w:val="24"/>
          <w:szCs w:val="24"/>
        </w:rPr>
        <w:t xml:space="preserve"> acid, and stir periodically until the </w:t>
      </w:r>
      <w:proofErr w:type="spellStart"/>
      <w:r w:rsidRPr="00C86036">
        <w:rPr>
          <w:rFonts w:ascii="Times New Roman" w:hAnsi="Times New Roman" w:cs="Times New Roman"/>
          <w:sz w:val="24"/>
          <w:szCs w:val="24"/>
        </w:rPr>
        <w:t>sorbic</w:t>
      </w:r>
      <w:proofErr w:type="spellEnd"/>
      <w:r w:rsidRPr="00C86036">
        <w:rPr>
          <w:rFonts w:ascii="Times New Roman" w:hAnsi="Times New Roman" w:cs="Times New Roman"/>
          <w:sz w:val="24"/>
          <w:szCs w:val="24"/>
        </w:rPr>
        <w:t xml:space="preserve"> acid is dissolved. In a separate container, add agar to 1000ml water and mix well. Add agar mix to </w:t>
      </w:r>
      <w:proofErr w:type="spellStart"/>
      <w:r w:rsidRPr="00C86036">
        <w:rPr>
          <w:rFonts w:ascii="Times New Roman" w:hAnsi="Times New Roman" w:cs="Times New Roman"/>
          <w:sz w:val="24"/>
          <w:szCs w:val="24"/>
        </w:rPr>
        <w:t>sorbic</w:t>
      </w:r>
      <w:proofErr w:type="spellEnd"/>
      <w:r w:rsidRPr="00C86036">
        <w:rPr>
          <w:rFonts w:ascii="Times New Roman" w:hAnsi="Times New Roman" w:cs="Times New Roman"/>
          <w:sz w:val="24"/>
          <w:szCs w:val="24"/>
        </w:rPr>
        <w:t xml:space="preserve"> acid mix. Boil for 10 minutes. Let Fraction B cool down to 70°C, then add it to Fraction A and mix well with a blender. </w:t>
      </w:r>
    </w:p>
    <w:p w:rsidR="00206632" w:rsidRPr="00C86036" w:rsidRDefault="00206632"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b/>
          <w:sz w:val="24"/>
          <w:szCs w:val="24"/>
        </w:rPr>
        <w:lastRenderedPageBreak/>
        <w:t>Fraction C</w:t>
      </w:r>
      <w:r w:rsidRPr="00C86036">
        <w:rPr>
          <w:rFonts w:ascii="Times New Roman" w:hAnsi="Times New Roman" w:cs="Times New Roman"/>
          <w:sz w:val="24"/>
          <w:szCs w:val="24"/>
        </w:rPr>
        <w:t xml:space="preserve">: Add formaldehyde (40%) to the mix of Fraction A and B. Dissolve </w:t>
      </w:r>
      <w:proofErr w:type="spellStart"/>
      <w:r w:rsidRPr="00C86036">
        <w:rPr>
          <w:rFonts w:ascii="Times New Roman" w:hAnsi="Times New Roman" w:cs="Times New Roman"/>
          <w:sz w:val="24"/>
          <w:szCs w:val="24"/>
        </w:rPr>
        <w:t>Nipagen</w:t>
      </w:r>
      <w:proofErr w:type="spellEnd"/>
      <w:r w:rsidRPr="00C86036">
        <w:rPr>
          <w:rFonts w:ascii="Times New Roman" w:hAnsi="Times New Roman" w:cs="Times New Roman"/>
          <w:sz w:val="24"/>
          <w:szCs w:val="24"/>
        </w:rPr>
        <w:t xml:space="preserve"> (3g) in 75ml ether. Add to the mix of Fraction A and B. Dispense an appropriate volume of the diet into plastic trays, jars, or vials.</w:t>
      </w:r>
    </w:p>
    <w:p w:rsidR="009F21BD" w:rsidRPr="00C86036" w:rsidRDefault="009F21BD" w:rsidP="00C86036">
      <w:pPr>
        <w:spacing w:after="0" w:line="360" w:lineRule="auto"/>
        <w:jc w:val="both"/>
        <w:rPr>
          <w:rFonts w:ascii="Times New Roman" w:hAnsi="Times New Roman" w:cs="Times New Roman"/>
          <w:b/>
          <w:sz w:val="24"/>
          <w:szCs w:val="24"/>
        </w:rPr>
      </w:pPr>
      <w:proofErr w:type="gramStart"/>
      <w:r w:rsidRPr="00C86036">
        <w:rPr>
          <w:rFonts w:ascii="Times New Roman" w:hAnsi="Times New Roman" w:cs="Times New Roman"/>
          <w:b/>
          <w:sz w:val="24"/>
          <w:szCs w:val="24"/>
        </w:rPr>
        <w:t>Table 1.</w:t>
      </w:r>
      <w:proofErr w:type="gramEnd"/>
      <w:r w:rsidRPr="00C86036">
        <w:rPr>
          <w:rFonts w:ascii="Times New Roman" w:hAnsi="Times New Roman" w:cs="Times New Roman"/>
          <w:b/>
          <w:sz w:val="24"/>
          <w:szCs w:val="24"/>
        </w:rPr>
        <w:t xml:space="preserve"> Three potential diet ingredient options used presently for rearing FAW</w:t>
      </w:r>
    </w:p>
    <w:tbl>
      <w:tblPr>
        <w:tblStyle w:val="TableGrid"/>
        <w:tblW w:w="0" w:type="auto"/>
        <w:tblLook w:val="04A0"/>
      </w:tblPr>
      <w:tblGrid>
        <w:gridCol w:w="1098"/>
        <w:gridCol w:w="2732"/>
        <w:gridCol w:w="1915"/>
        <w:gridCol w:w="1915"/>
        <w:gridCol w:w="1916"/>
      </w:tblGrid>
      <w:tr w:rsidR="0068738A" w:rsidRPr="00C86036" w:rsidTr="00B546C8">
        <w:tc>
          <w:tcPr>
            <w:tcW w:w="1098" w:type="dxa"/>
          </w:tcPr>
          <w:p w:rsidR="0068738A" w:rsidRPr="00C86036" w:rsidRDefault="0068738A" w:rsidP="00C86036">
            <w:pPr>
              <w:spacing w:line="360" w:lineRule="auto"/>
              <w:jc w:val="both"/>
              <w:rPr>
                <w:rFonts w:ascii="Times New Roman" w:hAnsi="Times New Roman" w:cs="Times New Roman"/>
                <w:b/>
                <w:sz w:val="24"/>
                <w:szCs w:val="24"/>
              </w:rPr>
            </w:pPr>
            <w:proofErr w:type="spellStart"/>
            <w:r w:rsidRPr="00C86036">
              <w:rPr>
                <w:rFonts w:ascii="Times New Roman" w:hAnsi="Times New Roman" w:cs="Times New Roman"/>
                <w:b/>
                <w:sz w:val="24"/>
                <w:szCs w:val="24"/>
              </w:rPr>
              <w:t>S.No</w:t>
            </w:r>
            <w:proofErr w:type="spellEnd"/>
          </w:p>
        </w:tc>
        <w:tc>
          <w:tcPr>
            <w:tcW w:w="2732" w:type="dxa"/>
          </w:tcPr>
          <w:p w:rsidR="0068738A" w:rsidRPr="00C86036" w:rsidRDefault="0068738A" w:rsidP="00C86036">
            <w:pPr>
              <w:spacing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Ingredients</w:t>
            </w:r>
          </w:p>
        </w:tc>
        <w:tc>
          <w:tcPr>
            <w:tcW w:w="1915" w:type="dxa"/>
          </w:tcPr>
          <w:p w:rsidR="0068738A" w:rsidRPr="00C86036" w:rsidRDefault="0068738A" w:rsidP="00C86036">
            <w:pPr>
              <w:spacing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CIMMYT</w:t>
            </w:r>
          </w:p>
          <w:p w:rsidR="0068738A" w:rsidRPr="00C86036" w:rsidRDefault="0068738A" w:rsidP="00C86036">
            <w:pPr>
              <w:spacing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Quantity g or ml per 3 L diet</w:t>
            </w:r>
          </w:p>
        </w:tc>
        <w:tc>
          <w:tcPr>
            <w:tcW w:w="1915" w:type="dxa"/>
          </w:tcPr>
          <w:p w:rsidR="0068738A" w:rsidRPr="00C86036" w:rsidRDefault="0068738A" w:rsidP="00C86036">
            <w:pPr>
              <w:spacing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ICIPE</w:t>
            </w:r>
          </w:p>
          <w:p w:rsidR="0068738A" w:rsidRPr="00C86036" w:rsidRDefault="0068738A" w:rsidP="00C86036">
            <w:pPr>
              <w:spacing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Quantity g or ml per 3 L diet</w:t>
            </w:r>
          </w:p>
        </w:tc>
        <w:tc>
          <w:tcPr>
            <w:tcW w:w="1916" w:type="dxa"/>
          </w:tcPr>
          <w:p w:rsidR="0068738A" w:rsidRPr="00C86036" w:rsidRDefault="0068738A" w:rsidP="00C86036">
            <w:pPr>
              <w:spacing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ARC-RSA</w:t>
            </w:r>
          </w:p>
          <w:p w:rsidR="0068738A" w:rsidRPr="00C86036" w:rsidRDefault="0068738A" w:rsidP="00C86036">
            <w:pPr>
              <w:spacing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Quantity g or ml per 3 L diet</w:t>
            </w:r>
          </w:p>
        </w:tc>
      </w:tr>
      <w:tr w:rsidR="0068738A" w:rsidRPr="00C86036" w:rsidTr="00B546C8">
        <w:tc>
          <w:tcPr>
            <w:tcW w:w="1098" w:type="dxa"/>
          </w:tcPr>
          <w:p w:rsidR="0068738A" w:rsidRPr="00C86036" w:rsidRDefault="0068738A" w:rsidP="00C86036">
            <w:pPr>
              <w:spacing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Fraction A</w:t>
            </w:r>
          </w:p>
        </w:tc>
        <w:tc>
          <w:tcPr>
            <w:tcW w:w="2732" w:type="dxa"/>
          </w:tcPr>
          <w:p w:rsidR="0068738A" w:rsidRPr="00C86036" w:rsidRDefault="0068738A" w:rsidP="00C86036">
            <w:pPr>
              <w:spacing w:line="360" w:lineRule="auto"/>
              <w:jc w:val="both"/>
              <w:rPr>
                <w:rFonts w:ascii="Times New Roman" w:hAnsi="Times New Roman" w:cs="Times New Roman"/>
                <w:sz w:val="24"/>
                <w:szCs w:val="24"/>
              </w:rPr>
            </w:pPr>
          </w:p>
        </w:tc>
        <w:tc>
          <w:tcPr>
            <w:tcW w:w="1915" w:type="dxa"/>
          </w:tcPr>
          <w:p w:rsidR="0068738A" w:rsidRPr="00C86036" w:rsidRDefault="0068738A" w:rsidP="00C86036">
            <w:pPr>
              <w:spacing w:line="360" w:lineRule="auto"/>
              <w:jc w:val="both"/>
              <w:rPr>
                <w:rFonts w:ascii="Times New Roman" w:hAnsi="Times New Roman" w:cs="Times New Roman"/>
                <w:sz w:val="24"/>
                <w:szCs w:val="24"/>
              </w:rPr>
            </w:pPr>
          </w:p>
        </w:tc>
        <w:tc>
          <w:tcPr>
            <w:tcW w:w="1915" w:type="dxa"/>
          </w:tcPr>
          <w:p w:rsidR="0068738A" w:rsidRPr="00C86036" w:rsidRDefault="0068738A" w:rsidP="00C86036">
            <w:pPr>
              <w:spacing w:line="360" w:lineRule="auto"/>
              <w:jc w:val="both"/>
              <w:rPr>
                <w:rFonts w:ascii="Times New Roman" w:hAnsi="Times New Roman" w:cs="Times New Roman"/>
                <w:sz w:val="24"/>
                <w:szCs w:val="24"/>
              </w:rPr>
            </w:pPr>
          </w:p>
        </w:tc>
        <w:tc>
          <w:tcPr>
            <w:tcW w:w="1916" w:type="dxa"/>
          </w:tcPr>
          <w:p w:rsidR="0068738A" w:rsidRPr="00C86036" w:rsidRDefault="0068738A" w:rsidP="00C86036">
            <w:pPr>
              <w:spacing w:line="360" w:lineRule="auto"/>
              <w:jc w:val="both"/>
              <w:rPr>
                <w:rFonts w:ascii="Times New Roman" w:hAnsi="Times New Roman" w:cs="Times New Roman"/>
                <w:sz w:val="24"/>
                <w:szCs w:val="24"/>
              </w:rPr>
            </w:pPr>
          </w:p>
        </w:tc>
      </w:tr>
      <w:tr w:rsidR="0068738A" w:rsidRPr="00C86036" w:rsidTr="00B546C8">
        <w:tc>
          <w:tcPr>
            <w:tcW w:w="1098" w:type="dxa"/>
          </w:tcPr>
          <w:p w:rsidR="0068738A"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w:t>
            </w:r>
          </w:p>
        </w:tc>
        <w:tc>
          <w:tcPr>
            <w:tcW w:w="2732" w:type="dxa"/>
          </w:tcPr>
          <w:p w:rsidR="0068738A" w:rsidRPr="00C86036" w:rsidRDefault="0068738A"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Maize leaf powder</w:t>
            </w:r>
          </w:p>
        </w:tc>
        <w:tc>
          <w:tcPr>
            <w:tcW w:w="1915" w:type="dxa"/>
          </w:tcPr>
          <w:p w:rsidR="0068738A"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75.6</w:t>
            </w:r>
            <w:r w:rsidR="009F21BD" w:rsidRPr="00C86036">
              <w:rPr>
                <w:rFonts w:ascii="Times New Roman" w:hAnsi="Times New Roman" w:cs="Times New Roman"/>
                <w:sz w:val="24"/>
                <w:szCs w:val="24"/>
              </w:rPr>
              <w:t xml:space="preserve"> </w:t>
            </w:r>
            <w:r w:rsidRPr="00C86036">
              <w:rPr>
                <w:rFonts w:ascii="Times New Roman" w:hAnsi="Times New Roman" w:cs="Times New Roman"/>
                <w:sz w:val="24"/>
                <w:szCs w:val="24"/>
              </w:rPr>
              <w:t>g</w:t>
            </w:r>
          </w:p>
        </w:tc>
        <w:tc>
          <w:tcPr>
            <w:tcW w:w="1915" w:type="dxa"/>
          </w:tcPr>
          <w:p w:rsidR="0068738A"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75.0</w:t>
            </w:r>
            <w:r w:rsidR="009F21BD" w:rsidRPr="00C86036">
              <w:rPr>
                <w:rFonts w:ascii="Times New Roman" w:hAnsi="Times New Roman" w:cs="Times New Roman"/>
                <w:sz w:val="24"/>
                <w:szCs w:val="24"/>
              </w:rPr>
              <w:t xml:space="preserve"> </w:t>
            </w:r>
            <w:r w:rsidRPr="00C86036">
              <w:rPr>
                <w:rFonts w:ascii="Times New Roman" w:hAnsi="Times New Roman" w:cs="Times New Roman"/>
                <w:sz w:val="24"/>
                <w:szCs w:val="24"/>
              </w:rPr>
              <w:t>g</w:t>
            </w:r>
          </w:p>
        </w:tc>
        <w:tc>
          <w:tcPr>
            <w:tcW w:w="1916" w:type="dxa"/>
          </w:tcPr>
          <w:p w:rsidR="0068738A"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r>
      <w:tr w:rsidR="0068738A" w:rsidRPr="00C86036" w:rsidTr="00B546C8">
        <w:tc>
          <w:tcPr>
            <w:tcW w:w="1098" w:type="dxa"/>
          </w:tcPr>
          <w:p w:rsidR="0068738A"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2.</w:t>
            </w:r>
          </w:p>
        </w:tc>
        <w:tc>
          <w:tcPr>
            <w:tcW w:w="2732" w:type="dxa"/>
          </w:tcPr>
          <w:p w:rsidR="0068738A" w:rsidRPr="00C86036" w:rsidRDefault="0068738A"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Common bean powder</w:t>
            </w:r>
          </w:p>
        </w:tc>
        <w:tc>
          <w:tcPr>
            <w:tcW w:w="1915" w:type="dxa"/>
          </w:tcPr>
          <w:p w:rsidR="0068738A"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265.2</w:t>
            </w:r>
            <w:r w:rsidR="009F21BD" w:rsidRPr="00C86036">
              <w:rPr>
                <w:rFonts w:ascii="Times New Roman" w:hAnsi="Times New Roman" w:cs="Times New Roman"/>
                <w:sz w:val="24"/>
                <w:szCs w:val="24"/>
              </w:rPr>
              <w:t xml:space="preserve"> </w:t>
            </w:r>
            <w:r w:rsidRPr="00C86036">
              <w:rPr>
                <w:rFonts w:ascii="Times New Roman" w:hAnsi="Times New Roman" w:cs="Times New Roman"/>
                <w:sz w:val="24"/>
                <w:szCs w:val="24"/>
              </w:rPr>
              <w:t>g</w:t>
            </w:r>
          </w:p>
        </w:tc>
        <w:tc>
          <w:tcPr>
            <w:tcW w:w="1915" w:type="dxa"/>
          </w:tcPr>
          <w:p w:rsidR="0068738A"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187.5</w:t>
            </w:r>
            <w:r w:rsidR="009F21BD" w:rsidRPr="00C86036">
              <w:rPr>
                <w:rFonts w:ascii="Times New Roman" w:hAnsi="Times New Roman" w:cs="Times New Roman"/>
                <w:sz w:val="24"/>
                <w:szCs w:val="24"/>
              </w:rPr>
              <w:t xml:space="preserve"> </w:t>
            </w:r>
            <w:r w:rsidRPr="00C86036">
              <w:rPr>
                <w:rFonts w:ascii="Times New Roman" w:hAnsi="Times New Roman" w:cs="Times New Roman"/>
                <w:sz w:val="24"/>
                <w:szCs w:val="24"/>
              </w:rPr>
              <w:t>g</w:t>
            </w:r>
          </w:p>
        </w:tc>
        <w:tc>
          <w:tcPr>
            <w:tcW w:w="1916" w:type="dxa"/>
          </w:tcPr>
          <w:p w:rsidR="0068738A"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r>
      <w:tr w:rsidR="0068738A" w:rsidRPr="00C86036" w:rsidTr="00B546C8">
        <w:tc>
          <w:tcPr>
            <w:tcW w:w="1098" w:type="dxa"/>
          </w:tcPr>
          <w:p w:rsidR="0068738A"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3.</w:t>
            </w:r>
          </w:p>
        </w:tc>
        <w:tc>
          <w:tcPr>
            <w:tcW w:w="2732" w:type="dxa"/>
          </w:tcPr>
          <w:p w:rsidR="0068738A" w:rsidRPr="00C86036" w:rsidRDefault="0068738A"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Chickpea</w:t>
            </w:r>
          </w:p>
        </w:tc>
        <w:tc>
          <w:tcPr>
            <w:tcW w:w="1915" w:type="dxa"/>
          </w:tcPr>
          <w:p w:rsidR="0068738A"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915" w:type="dxa"/>
          </w:tcPr>
          <w:p w:rsidR="0068738A"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916" w:type="dxa"/>
          </w:tcPr>
          <w:p w:rsidR="0068738A" w:rsidRPr="00C86036" w:rsidRDefault="00D11E5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250 g</w:t>
            </w:r>
          </w:p>
        </w:tc>
      </w:tr>
      <w:tr w:rsidR="0068738A" w:rsidRPr="00C86036" w:rsidTr="00B546C8">
        <w:tc>
          <w:tcPr>
            <w:tcW w:w="1098" w:type="dxa"/>
          </w:tcPr>
          <w:p w:rsidR="0068738A"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4.</w:t>
            </w:r>
          </w:p>
        </w:tc>
        <w:tc>
          <w:tcPr>
            <w:tcW w:w="2732" w:type="dxa"/>
          </w:tcPr>
          <w:p w:rsidR="0068738A" w:rsidRPr="00C86036" w:rsidRDefault="0068738A"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Wheat germ</w:t>
            </w:r>
          </w:p>
        </w:tc>
        <w:tc>
          <w:tcPr>
            <w:tcW w:w="1915" w:type="dxa"/>
          </w:tcPr>
          <w:p w:rsidR="0068738A"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915" w:type="dxa"/>
          </w:tcPr>
          <w:p w:rsidR="0068738A"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150.0</w:t>
            </w:r>
            <w:r w:rsidR="009F21BD" w:rsidRPr="00C86036">
              <w:rPr>
                <w:rFonts w:ascii="Times New Roman" w:hAnsi="Times New Roman" w:cs="Times New Roman"/>
                <w:sz w:val="24"/>
                <w:szCs w:val="24"/>
              </w:rPr>
              <w:t xml:space="preserve"> </w:t>
            </w:r>
            <w:r w:rsidRPr="00C86036">
              <w:rPr>
                <w:rFonts w:ascii="Times New Roman" w:hAnsi="Times New Roman" w:cs="Times New Roman"/>
                <w:sz w:val="24"/>
                <w:szCs w:val="24"/>
              </w:rPr>
              <w:t>g</w:t>
            </w:r>
          </w:p>
        </w:tc>
        <w:tc>
          <w:tcPr>
            <w:tcW w:w="1916" w:type="dxa"/>
          </w:tcPr>
          <w:p w:rsidR="0068738A" w:rsidRPr="00C86036" w:rsidRDefault="00D11E5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225 g</w:t>
            </w:r>
          </w:p>
        </w:tc>
      </w:tr>
      <w:tr w:rsidR="0068738A" w:rsidRPr="00C86036" w:rsidTr="00B546C8">
        <w:tc>
          <w:tcPr>
            <w:tcW w:w="1098" w:type="dxa"/>
          </w:tcPr>
          <w:p w:rsidR="0068738A"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5.</w:t>
            </w:r>
          </w:p>
        </w:tc>
        <w:tc>
          <w:tcPr>
            <w:tcW w:w="2732" w:type="dxa"/>
          </w:tcPr>
          <w:p w:rsidR="0068738A" w:rsidRPr="00C86036" w:rsidRDefault="0068738A"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Brewer’s yeast</w:t>
            </w:r>
          </w:p>
        </w:tc>
        <w:tc>
          <w:tcPr>
            <w:tcW w:w="1915" w:type="dxa"/>
          </w:tcPr>
          <w:p w:rsidR="0068738A"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68.1</w:t>
            </w:r>
            <w:r w:rsidR="009F21BD" w:rsidRPr="00C86036">
              <w:rPr>
                <w:rFonts w:ascii="Times New Roman" w:hAnsi="Times New Roman" w:cs="Times New Roman"/>
                <w:sz w:val="24"/>
                <w:szCs w:val="24"/>
              </w:rPr>
              <w:t xml:space="preserve"> </w:t>
            </w:r>
            <w:r w:rsidRPr="00C86036">
              <w:rPr>
                <w:rFonts w:ascii="Times New Roman" w:hAnsi="Times New Roman" w:cs="Times New Roman"/>
                <w:sz w:val="24"/>
                <w:szCs w:val="24"/>
              </w:rPr>
              <w:t>g</w:t>
            </w:r>
          </w:p>
        </w:tc>
        <w:tc>
          <w:tcPr>
            <w:tcW w:w="1915" w:type="dxa"/>
          </w:tcPr>
          <w:p w:rsidR="0068738A"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916" w:type="dxa"/>
          </w:tcPr>
          <w:p w:rsidR="0068738A" w:rsidRPr="00C86036" w:rsidRDefault="00D11E5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45 g</w:t>
            </w:r>
          </w:p>
        </w:tc>
      </w:tr>
      <w:tr w:rsidR="0068738A" w:rsidRPr="00C86036" w:rsidTr="00B546C8">
        <w:tc>
          <w:tcPr>
            <w:tcW w:w="1098" w:type="dxa"/>
          </w:tcPr>
          <w:p w:rsidR="0068738A"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6.</w:t>
            </w:r>
          </w:p>
        </w:tc>
        <w:tc>
          <w:tcPr>
            <w:tcW w:w="2732" w:type="dxa"/>
          </w:tcPr>
          <w:p w:rsidR="0068738A" w:rsidRPr="00C86036" w:rsidRDefault="0068738A" w:rsidP="00C86036">
            <w:pPr>
              <w:spacing w:line="360" w:lineRule="auto"/>
              <w:jc w:val="both"/>
              <w:rPr>
                <w:rFonts w:ascii="Times New Roman" w:hAnsi="Times New Roman" w:cs="Times New Roman"/>
                <w:sz w:val="24"/>
                <w:szCs w:val="24"/>
              </w:rPr>
            </w:pPr>
            <w:proofErr w:type="spellStart"/>
            <w:r w:rsidRPr="00C86036">
              <w:rPr>
                <w:rFonts w:ascii="Times New Roman" w:hAnsi="Times New Roman" w:cs="Times New Roman"/>
                <w:sz w:val="24"/>
                <w:szCs w:val="24"/>
              </w:rPr>
              <w:t>Torula</w:t>
            </w:r>
            <w:proofErr w:type="spellEnd"/>
            <w:r w:rsidRPr="00C86036">
              <w:rPr>
                <w:rFonts w:ascii="Times New Roman" w:hAnsi="Times New Roman" w:cs="Times New Roman"/>
                <w:sz w:val="24"/>
                <w:szCs w:val="24"/>
              </w:rPr>
              <w:t xml:space="preserve"> yeast</w:t>
            </w:r>
          </w:p>
        </w:tc>
        <w:tc>
          <w:tcPr>
            <w:tcW w:w="1915" w:type="dxa"/>
          </w:tcPr>
          <w:p w:rsidR="0068738A"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915" w:type="dxa"/>
          </w:tcPr>
          <w:p w:rsidR="0068738A"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32 g</w:t>
            </w:r>
          </w:p>
        </w:tc>
        <w:tc>
          <w:tcPr>
            <w:tcW w:w="1916" w:type="dxa"/>
          </w:tcPr>
          <w:p w:rsidR="0068738A" w:rsidRPr="00C86036" w:rsidRDefault="002269B3"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r>
      <w:tr w:rsidR="0068738A" w:rsidRPr="00C86036" w:rsidTr="00B546C8">
        <w:tc>
          <w:tcPr>
            <w:tcW w:w="1098" w:type="dxa"/>
          </w:tcPr>
          <w:p w:rsidR="0068738A"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7.</w:t>
            </w:r>
          </w:p>
        </w:tc>
        <w:tc>
          <w:tcPr>
            <w:tcW w:w="2732" w:type="dxa"/>
          </w:tcPr>
          <w:p w:rsidR="0068738A" w:rsidRPr="00C86036" w:rsidRDefault="0068738A"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Milk powder</w:t>
            </w:r>
          </w:p>
        </w:tc>
        <w:tc>
          <w:tcPr>
            <w:tcW w:w="1915" w:type="dxa"/>
          </w:tcPr>
          <w:p w:rsidR="0068738A"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915" w:type="dxa"/>
          </w:tcPr>
          <w:p w:rsidR="0068738A"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57 g</w:t>
            </w:r>
          </w:p>
        </w:tc>
        <w:tc>
          <w:tcPr>
            <w:tcW w:w="1916" w:type="dxa"/>
          </w:tcPr>
          <w:p w:rsidR="0068738A" w:rsidRPr="00C86036" w:rsidRDefault="00D11E5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45 g</w:t>
            </w:r>
          </w:p>
        </w:tc>
      </w:tr>
      <w:tr w:rsidR="0068738A" w:rsidRPr="00C86036" w:rsidTr="00B546C8">
        <w:tc>
          <w:tcPr>
            <w:tcW w:w="1098" w:type="dxa"/>
          </w:tcPr>
          <w:p w:rsidR="0068738A"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8.</w:t>
            </w:r>
          </w:p>
        </w:tc>
        <w:tc>
          <w:tcPr>
            <w:tcW w:w="2732" w:type="dxa"/>
          </w:tcPr>
          <w:p w:rsidR="0068738A" w:rsidRPr="00C86036" w:rsidRDefault="006300E4"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Asco</w:t>
            </w:r>
            <w:r w:rsidR="0068738A" w:rsidRPr="00C86036">
              <w:rPr>
                <w:rFonts w:ascii="Times New Roman" w:hAnsi="Times New Roman" w:cs="Times New Roman"/>
                <w:sz w:val="24"/>
                <w:szCs w:val="24"/>
              </w:rPr>
              <w:t>rbic acid</w:t>
            </w:r>
          </w:p>
        </w:tc>
        <w:tc>
          <w:tcPr>
            <w:tcW w:w="1915" w:type="dxa"/>
          </w:tcPr>
          <w:p w:rsidR="0068738A"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7.5</w:t>
            </w:r>
            <w:r w:rsidR="009F21BD" w:rsidRPr="00C86036">
              <w:rPr>
                <w:rFonts w:ascii="Times New Roman" w:hAnsi="Times New Roman" w:cs="Times New Roman"/>
                <w:sz w:val="24"/>
                <w:szCs w:val="24"/>
              </w:rPr>
              <w:t xml:space="preserve"> </w:t>
            </w:r>
            <w:r w:rsidRPr="00C86036">
              <w:rPr>
                <w:rFonts w:ascii="Times New Roman" w:hAnsi="Times New Roman" w:cs="Times New Roman"/>
                <w:sz w:val="24"/>
                <w:szCs w:val="24"/>
              </w:rPr>
              <w:t>g</w:t>
            </w:r>
          </w:p>
        </w:tc>
        <w:tc>
          <w:tcPr>
            <w:tcW w:w="1915" w:type="dxa"/>
          </w:tcPr>
          <w:p w:rsidR="0068738A"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9 g</w:t>
            </w:r>
          </w:p>
        </w:tc>
        <w:tc>
          <w:tcPr>
            <w:tcW w:w="1916" w:type="dxa"/>
          </w:tcPr>
          <w:p w:rsidR="0068738A"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r>
      <w:tr w:rsidR="006300E4" w:rsidRPr="00C86036" w:rsidTr="00B546C8">
        <w:tc>
          <w:tcPr>
            <w:tcW w:w="1098" w:type="dxa"/>
          </w:tcPr>
          <w:p w:rsidR="006300E4"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9.</w:t>
            </w:r>
          </w:p>
        </w:tc>
        <w:tc>
          <w:tcPr>
            <w:tcW w:w="2732" w:type="dxa"/>
          </w:tcPr>
          <w:p w:rsidR="006300E4" w:rsidRPr="00C86036" w:rsidRDefault="006300E4" w:rsidP="00C86036">
            <w:pPr>
              <w:spacing w:line="360" w:lineRule="auto"/>
              <w:jc w:val="both"/>
              <w:rPr>
                <w:rFonts w:ascii="Times New Roman" w:hAnsi="Times New Roman" w:cs="Times New Roman"/>
                <w:sz w:val="24"/>
                <w:szCs w:val="24"/>
              </w:rPr>
            </w:pPr>
            <w:proofErr w:type="spellStart"/>
            <w:r w:rsidRPr="00C86036">
              <w:rPr>
                <w:rFonts w:ascii="Times New Roman" w:hAnsi="Times New Roman" w:cs="Times New Roman"/>
                <w:sz w:val="24"/>
                <w:szCs w:val="24"/>
              </w:rPr>
              <w:t>Sorbic</w:t>
            </w:r>
            <w:proofErr w:type="spellEnd"/>
            <w:r w:rsidRPr="00C86036">
              <w:rPr>
                <w:rFonts w:ascii="Times New Roman" w:hAnsi="Times New Roman" w:cs="Times New Roman"/>
                <w:sz w:val="24"/>
                <w:szCs w:val="24"/>
              </w:rPr>
              <w:t xml:space="preserve"> acid</w:t>
            </w: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3.9</w:t>
            </w:r>
            <w:r w:rsidR="009F21BD" w:rsidRPr="00C86036">
              <w:rPr>
                <w:rFonts w:ascii="Times New Roman" w:hAnsi="Times New Roman" w:cs="Times New Roman"/>
                <w:sz w:val="24"/>
                <w:szCs w:val="24"/>
              </w:rPr>
              <w:t xml:space="preserve"> </w:t>
            </w:r>
            <w:r w:rsidRPr="00C86036">
              <w:rPr>
                <w:rFonts w:ascii="Times New Roman" w:hAnsi="Times New Roman" w:cs="Times New Roman"/>
                <w:sz w:val="24"/>
                <w:szCs w:val="24"/>
              </w:rPr>
              <w:t>g</w:t>
            </w: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4.5 g</w:t>
            </w:r>
          </w:p>
        </w:tc>
        <w:tc>
          <w:tcPr>
            <w:tcW w:w="1916" w:type="dxa"/>
          </w:tcPr>
          <w:p w:rsidR="006300E4"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r>
      <w:tr w:rsidR="006300E4" w:rsidRPr="00C86036" w:rsidTr="00B546C8">
        <w:tc>
          <w:tcPr>
            <w:tcW w:w="1098" w:type="dxa"/>
          </w:tcPr>
          <w:p w:rsidR="006300E4"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10.</w:t>
            </w:r>
          </w:p>
        </w:tc>
        <w:tc>
          <w:tcPr>
            <w:tcW w:w="2732" w:type="dxa"/>
          </w:tcPr>
          <w:p w:rsidR="006300E4" w:rsidRPr="00C86036" w:rsidRDefault="006300E4"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Methyl-p </w:t>
            </w:r>
            <w:proofErr w:type="spellStart"/>
            <w:r w:rsidRPr="00C86036">
              <w:rPr>
                <w:rFonts w:ascii="Times New Roman" w:hAnsi="Times New Roman" w:cs="Times New Roman"/>
                <w:sz w:val="24"/>
                <w:szCs w:val="24"/>
              </w:rPr>
              <w:t>hydroxybenzoate</w:t>
            </w:r>
            <w:proofErr w:type="spellEnd"/>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6.0</w:t>
            </w:r>
            <w:r w:rsidR="009F21BD" w:rsidRPr="00C86036">
              <w:rPr>
                <w:rFonts w:ascii="Times New Roman" w:hAnsi="Times New Roman" w:cs="Times New Roman"/>
                <w:sz w:val="24"/>
                <w:szCs w:val="24"/>
              </w:rPr>
              <w:t xml:space="preserve"> </w:t>
            </w:r>
            <w:r w:rsidRPr="00C86036">
              <w:rPr>
                <w:rFonts w:ascii="Times New Roman" w:hAnsi="Times New Roman" w:cs="Times New Roman"/>
                <w:sz w:val="24"/>
                <w:szCs w:val="24"/>
              </w:rPr>
              <w:t>g</w:t>
            </w: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7.5 g</w:t>
            </w:r>
          </w:p>
        </w:tc>
        <w:tc>
          <w:tcPr>
            <w:tcW w:w="1916" w:type="dxa"/>
          </w:tcPr>
          <w:p w:rsidR="006300E4"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r>
      <w:tr w:rsidR="006300E4" w:rsidRPr="00C86036" w:rsidTr="00B546C8">
        <w:tc>
          <w:tcPr>
            <w:tcW w:w="1098" w:type="dxa"/>
          </w:tcPr>
          <w:p w:rsidR="006300E4"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11.</w:t>
            </w:r>
          </w:p>
        </w:tc>
        <w:tc>
          <w:tcPr>
            <w:tcW w:w="2732" w:type="dxa"/>
          </w:tcPr>
          <w:p w:rsidR="006300E4" w:rsidRPr="00C86036" w:rsidRDefault="006300E4"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Vitamin E capsules</w:t>
            </w: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6.3</w:t>
            </w:r>
            <w:r w:rsidR="009F21BD" w:rsidRPr="00C86036">
              <w:rPr>
                <w:rFonts w:ascii="Times New Roman" w:hAnsi="Times New Roman" w:cs="Times New Roman"/>
                <w:sz w:val="24"/>
                <w:szCs w:val="24"/>
              </w:rPr>
              <w:t xml:space="preserve"> </w:t>
            </w:r>
            <w:r w:rsidRPr="00C86036">
              <w:rPr>
                <w:rFonts w:ascii="Times New Roman" w:hAnsi="Times New Roman" w:cs="Times New Roman"/>
                <w:sz w:val="24"/>
                <w:szCs w:val="24"/>
              </w:rPr>
              <w:t>g</w:t>
            </w:r>
          </w:p>
        </w:tc>
        <w:tc>
          <w:tcPr>
            <w:tcW w:w="1915" w:type="dxa"/>
          </w:tcPr>
          <w:p w:rsidR="006300E4"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916" w:type="dxa"/>
          </w:tcPr>
          <w:p w:rsidR="006300E4"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r>
      <w:tr w:rsidR="006300E4" w:rsidRPr="00C86036" w:rsidTr="00B546C8">
        <w:tc>
          <w:tcPr>
            <w:tcW w:w="1098" w:type="dxa"/>
          </w:tcPr>
          <w:p w:rsidR="006300E4"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12.</w:t>
            </w:r>
          </w:p>
        </w:tc>
        <w:tc>
          <w:tcPr>
            <w:tcW w:w="2732" w:type="dxa"/>
          </w:tcPr>
          <w:p w:rsidR="006300E4" w:rsidRPr="00C86036" w:rsidRDefault="006300E4"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Multivitamin drops</w:t>
            </w:r>
          </w:p>
        </w:tc>
        <w:tc>
          <w:tcPr>
            <w:tcW w:w="1915" w:type="dxa"/>
          </w:tcPr>
          <w:p w:rsidR="006300E4"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3.0 ml</w:t>
            </w:r>
          </w:p>
        </w:tc>
        <w:tc>
          <w:tcPr>
            <w:tcW w:w="1916" w:type="dxa"/>
          </w:tcPr>
          <w:p w:rsidR="006300E4"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r>
      <w:tr w:rsidR="006300E4" w:rsidRPr="00C86036" w:rsidTr="00B546C8">
        <w:tc>
          <w:tcPr>
            <w:tcW w:w="1098" w:type="dxa"/>
          </w:tcPr>
          <w:p w:rsidR="006300E4"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13.</w:t>
            </w:r>
          </w:p>
        </w:tc>
        <w:tc>
          <w:tcPr>
            <w:tcW w:w="2732" w:type="dxa"/>
          </w:tcPr>
          <w:p w:rsidR="006300E4" w:rsidRPr="00C86036" w:rsidRDefault="006300E4"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Sucrose</w:t>
            </w: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105.9</w:t>
            </w:r>
            <w:r w:rsidR="009F21BD" w:rsidRPr="00C86036">
              <w:rPr>
                <w:rFonts w:ascii="Times New Roman" w:hAnsi="Times New Roman" w:cs="Times New Roman"/>
                <w:sz w:val="24"/>
                <w:szCs w:val="24"/>
              </w:rPr>
              <w:t xml:space="preserve"> </w:t>
            </w:r>
            <w:r w:rsidRPr="00C86036">
              <w:rPr>
                <w:rFonts w:ascii="Times New Roman" w:hAnsi="Times New Roman" w:cs="Times New Roman"/>
                <w:sz w:val="24"/>
                <w:szCs w:val="24"/>
              </w:rPr>
              <w:t>g</w:t>
            </w:r>
          </w:p>
        </w:tc>
        <w:tc>
          <w:tcPr>
            <w:tcW w:w="1915" w:type="dxa"/>
          </w:tcPr>
          <w:p w:rsidR="006300E4" w:rsidRPr="00C86036" w:rsidRDefault="002269B3"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916" w:type="dxa"/>
          </w:tcPr>
          <w:p w:rsidR="006300E4" w:rsidRPr="00C86036" w:rsidRDefault="002269B3"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r>
      <w:tr w:rsidR="006300E4" w:rsidRPr="00C86036" w:rsidTr="00B546C8">
        <w:tc>
          <w:tcPr>
            <w:tcW w:w="1098" w:type="dxa"/>
          </w:tcPr>
          <w:p w:rsidR="006300E4"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14.</w:t>
            </w:r>
          </w:p>
        </w:tc>
        <w:tc>
          <w:tcPr>
            <w:tcW w:w="2732" w:type="dxa"/>
          </w:tcPr>
          <w:p w:rsidR="006300E4" w:rsidRPr="00C86036" w:rsidRDefault="006300E4"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Distilled water</w:t>
            </w: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1,209.3</w:t>
            </w:r>
            <w:r w:rsidR="009F21BD" w:rsidRPr="00C86036">
              <w:rPr>
                <w:rFonts w:ascii="Times New Roman" w:hAnsi="Times New Roman" w:cs="Times New Roman"/>
                <w:sz w:val="24"/>
                <w:szCs w:val="24"/>
              </w:rPr>
              <w:t xml:space="preserve"> </w:t>
            </w:r>
            <w:r w:rsidRPr="00C86036">
              <w:rPr>
                <w:rFonts w:ascii="Times New Roman" w:hAnsi="Times New Roman" w:cs="Times New Roman"/>
                <w:sz w:val="24"/>
                <w:szCs w:val="24"/>
              </w:rPr>
              <w:t>ml</w:t>
            </w: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1350 ml</w:t>
            </w:r>
          </w:p>
        </w:tc>
        <w:tc>
          <w:tcPr>
            <w:tcW w:w="1916" w:type="dxa"/>
          </w:tcPr>
          <w:p w:rsidR="006300E4" w:rsidRPr="00C86036" w:rsidRDefault="00D11E5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1500 ml</w:t>
            </w:r>
          </w:p>
        </w:tc>
      </w:tr>
      <w:tr w:rsidR="006300E4" w:rsidRPr="00C86036" w:rsidTr="00B546C8">
        <w:tc>
          <w:tcPr>
            <w:tcW w:w="1098" w:type="dxa"/>
          </w:tcPr>
          <w:p w:rsidR="006300E4" w:rsidRPr="00C86036" w:rsidRDefault="006300E4" w:rsidP="00C86036">
            <w:pPr>
              <w:spacing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Fraction B</w:t>
            </w:r>
          </w:p>
        </w:tc>
        <w:tc>
          <w:tcPr>
            <w:tcW w:w="2732" w:type="dxa"/>
          </w:tcPr>
          <w:p w:rsidR="006300E4" w:rsidRPr="00C86036" w:rsidRDefault="006300E4" w:rsidP="00C86036">
            <w:pPr>
              <w:spacing w:line="360" w:lineRule="auto"/>
              <w:jc w:val="both"/>
              <w:rPr>
                <w:rFonts w:ascii="Times New Roman" w:hAnsi="Times New Roman" w:cs="Times New Roman"/>
                <w:sz w:val="24"/>
                <w:szCs w:val="24"/>
              </w:rPr>
            </w:pP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p>
        </w:tc>
        <w:tc>
          <w:tcPr>
            <w:tcW w:w="1916" w:type="dxa"/>
          </w:tcPr>
          <w:p w:rsidR="006300E4" w:rsidRPr="00C86036" w:rsidRDefault="006300E4" w:rsidP="00C86036">
            <w:pPr>
              <w:spacing w:line="360" w:lineRule="auto"/>
              <w:jc w:val="center"/>
              <w:rPr>
                <w:rFonts w:ascii="Times New Roman" w:hAnsi="Times New Roman" w:cs="Times New Roman"/>
                <w:sz w:val="24"/>
                <w:szCs w:val="24"/>
              </w:rPr>
            </w:pPr>
          </w:p>
        </w:tc>
      </w:tr>
      <w:tr w:rsidR="006300E4" w:rsidRPr="00C86036" w:rsidTr="00B546C8">
        <w:tc>
          <w:tcPr>
            <w:tcW w:w="1098" w:type="dxa"/>
          </w:tcPr>
          <w:p w:rsidR="006300E4"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w:t>
            </w:r>
          </w:p>
        </w:tc>
        <w:tc>
          <w:tcPr>
            <w:tcW w:w="2732" w:type="dxa"/>
          </w:tcPr>
          <w:p w:rsidR="006300E4" w:rsidRPr="00C86036" w:rsidRDefault="006300E4"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Agar (Tech No.3)</w:t>
            </w: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37.8</w:t>
            </w:r>
            <w:r w:rsidR="009F21BD" w:rsidRPr="00C86036">
              <w:rPr>
                <w:rFonts w:ascii="Times New Roman" w:hAnsi="Times New Roman" w:cs="Times New Roman"/>
                <w:sz w:val="24"/>
                <w:szCs w:val="24"/>
              </w:rPr>
              <w:t xml:space="preserve"> </w:t>
            </w:r>
            <w:r w:rsidRPr="00C86036">
              <w:rPr>
                <w:rFonts w:ascii="Times New Roman" w:hAnsi="Times New Roman" w:cs="Times New Roman"/>
                <w:sz w:val="24"/>
                <w:szCs w:val="24"/>
              </w:rPr>
              <w:t>g</w:t>
            </w: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34.5 g</w:t>
            </w:r>
          </w:p>
        </w:tc>
        <w:tc>
          <w:tcPr>
            <w:tcW w:w="1916" w:type="dxa"/>
          </w:tcPr>
          <w:p w:rsidR="006300E4" w:rsidRPr="00C86036" w:rsidRDefault="00D11E5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50 g</w:t>
            </w:r>
          </w:p>
        </w:tc>
      </w:tr>
      <w:tr w:rsidR="006300E4" w:rsidRPr="00C86036" w:rsidTr="00B546C8">
        <w:tc>
          <w:tcPr>
            <w:tcW w:w="1098" w:type="dxa"/>
          </w:tcPr>
          <w:p w:rsidR="006300E4"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2.</w:t>
            </w:r>
          </w:p>
        </w:tc>
        <w:tc>
          <w:tcPr>
            <w:tcW w:w="2732" w:type="dxa"/>
          </w:tcPr>
          <w:p w:rsidR="006300E4" w:rsidRPr="00C86036" w:rsidRDefault="006300E4"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Distilled water</w:t>
            </w: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1,209.3</w:t>
            </w:r>
            <w:r w:rsidR="009F21BD" w:rsidRPr="00C86036">
              <w:rPr>
                <w:rFonts w:ascii="Times New Roman" w:hAnsi="Times New Roman" w:cs="Times New Roman"/>
                <w:sz w:val="24"/>
                <w:szCs w:val="24"/>
              </w:rPr>
              <w:t xml:space="preserve"> </w:t>
            </w:r>
            <w:r w:rsidRPr="00C86036">
              <w:rPr>
                <w:rFonts w:ascii="Times New Roman" w:hAnsi="Times New Roman" w:cs="Times New Roman"/>
                <w:sz w:val="24"/>
                <w:szCs w:val="24"/>
              </w:rPr>
              <w:t>ml</w:t>
            </w: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1200 ml</w:t>
            </w:r>
          </w:p>
        </w:tc>
        <w:tc>
          <w:tcPr>
            <w:tcW w:w="1916" w:type="dxa"/>
          </w:tcPr>
          <w:p w:rsidR="006300E4" w:rsidRPr="00C86036" w:rsidRDefault="00D11E5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1000 ml</w:t>
            </w:r>
          </w:p>
        </w:tc>
      </w:tr>
      <w:tr w:rsidR="006300E4" w:rsidRPr="00C86036" w:rsidTr="00B546C8">
        <w:tc>
          <w:tcPr>
            <w:tcW w:w="1098" w:type="dxa"/>
          </w:tcPr>
          <w:p w:rsidR="006300E4"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3.</w:t>
            </w:r>
          </w:p>
        </w:tc>
        <w:tc>
          <w:tcPr>
            <w:tcW w:w="2732" w:type="dxa"/>
          </w:tcPr>
          <w:p w:rsidR="006300E4" w:rsidRPr="00C86036" w:rsidRDefault="006300E4" w:rsidP="00C86036">
            <w:pPr>
              <w:spacing w:line="360" w:lineRule="auto"/>
              <w:jc w:val="both"/>
              <w:rPr>
                <w:rFonts w:ascii="Times New Roman" w:hAnsi="Times New Roman" w:cs="Times New Roman"/>
                <w:sz w:val="24"/>
                <w:szCs w:val="24"/>
              </w:rPr>
            </w:pPr>
            <w:proofErr w:type="spellStart"/>
            <w:r w:rsidRPr="00C86036">
              <w:rPr>
                <w:rFonts w:ascii="Times New Roman" w:hAnsi="Times New Roman" w:cs="Times New Roman"/>
                <w:sz w:val="24"/>
                <w:szCs w:val="24"/>
              </w:rPr>
              <w:t>Sorbic</w:t>
            </w:r>
            <w:proofErr w:type="spellEnd"/>
            <w:r w:rsidRPr="00C86036">
              <w:rPr>
                <w:rFonts w:ascii="Times New Roman" w:hAnsi="Times New Roman" w:cs="Times New Roman"/>
                <w:sz w:val="24"/>
                <w:szCs w:val="24"/>
              </w:rPr>
              <w:t xml:space="preserve"> acid</w:t>
            </w:r>
          </w:p>
        </w:tc>
        <w:tc>
          <w:tcPr>
            <w:tcW w:w="1915" w:type="dxa"/>
          </w:tcPr>
          <w:p w:rsidR="006300E4"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915" w:type="dxa"/>
          </w:tcPr>
          <w:p w:rsidR="006300E4"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916" w:type="dxa"/>
          </w:tcPr>
          <w:p w:rsidR="006300E4" w:rsidRPr="00C86036" w:rsidRDefault="00D11E5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7.5 g</w:t>
            </w:r>
          </w:p>
        </w:tc>
      </w:tr>
      <w:tr w:rsidR="006300E4" w:rsidRPr="00C86036" w:rsidTr="00B546C8">
        <w:tc>
          <w:tcPr>
            <w:tcW w:w="1098" w:type="dxa"/>
          </w:tcPr>
          <w:p w:rsidR="006300E4" w:rsidRPr="00C86036" w:rsidRDefault="006300E4" w:rsidP="00C86036">
            <w:pPr>
              <w:spacing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 xml:space="preserve">Fraction </w:t>
            </w:r>
            <w:r w:rsidRPr="00C86036">
              <w:rPr>
                <w:rFonts w:ascii="Times New Roman" w:hAnsi="Times New Roman" w:cs="Times New Roman"/>
                <w:b/>
                <w:sz w:val="24"/>
                <w:szCs w:val="24"/>
              </w:rPr>
              <w:lastRenderedPageBreak/>
              <w:t>C</w:t>
            </w:r>
          </w:p>
        </w:tc>
        <w:tc>
          <w:tcPr>
            <w:tcW w:w="2732" w:type="dxa"/>
          </w:tcPr>
          <w:p w:rsidR="006300E4" w:rsidRPr="00C86036" w:rsidRDefault="006300E4" w:rsidP="00C86036">
            <w:pPr>
              <w:spacing w:line="360" w:lineRule="auto"/>
              <w:jc w:val="both"/>
              <w:rPr>
                <w:rFonts w:ascii="Times New Roman" w:hAnsi="Times New Roman" w:cs="Times New Roman"/>
                <w:sz w:val="24"/>
                <w:szCs w:val="24"/>
              </w:rPr>
            </w:pP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p>
        </w:tc>
        <w:tc>
          <w:tcPr>
            <w:tcW w:w="1916" w:type="dxa"/>
          </w:tcPr>
          <w:p w:rsidR="006300E4" w:rsidRPr="00C86036" w:rsidRDefault="006300E4" w:rsidP="00C86036">
            <w:pPr>
              <w:spacing w:line="360" w:lineRule="auto"/>
              <w:jc w:val="center"/>
              <w:rPr>
                <w:rFonts w:ascii="Times New Roman" w:hAnsi="Times New Roman" w:cs="Times New Roman"/>
                <w:sz w:val="24"/>
                <w:szCs w:val="24"/>
              </w:rPr>
            </w:pPr>
          </w:p>
        </w:tc>
      </w:tr>
      <w:tr w:rsidR="006300E4" w:rsidRPr="00C86036" w:rsidTr="00B546C8">
        <w:tc>
          <w:tcPr>
            <w:tcW w:w="1098" w:type="dxa"/>
          </w:tcPr>
          <w:p w:rsidR="006300E4"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lastRenderedPageBreak/>
              <w:t>1.</w:t>
            </w:r>
          </w:p>
        </w:tc>
        <w:tc>
          <w:tcPr>
            <w:tcW w:w="2732" w:type="dxa"/>
          </w:tcPr>
          <w:p w:rsidR="006300E4" w:rsidRPr="00C86036" w:rsidRDefault="006300E4"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Formaldehyde 40%</w:t>
            </w: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6.0 ml</w:t>
            </w: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6.0 ml</w:t>
            </w:r>
          </w:p>
        </w:tc>
        <w:tc>
          <w:tcPr>
            <w:tcW w:w="1916" w:type="dxa"/>
          </w:tcPr>
          <w:p w:rsidR="006300E4" w:rsidRPr="00C86036" w:rsidRDefault="00D11E5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1.0 ml</w:t>
            </w:r>
          </w:p>
        </w:tc>
      </w:tr>
      <w:tr w:rsidR="006300E4" w:rsidRPr="00C86036" w:rsidTr="00B546C8">
        <w:tc>
          <w:tcPr>
            <w:tcW w:w="1098" w:type="dxa"/>
          </w:tcPr>
          <w:p w:rsidR="006300E4"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2.</w:t>
            </w:r>
          </w:p>
        </w:tc>
        <w:tc>
          <w:tcPr>
            <w:tcW w:w="2732" w:type="dxa"/>
          </w:tcPr>
          <w:p w:rsidR="006300E4" w:rsidRPr="00C86036" w:rsidRDefault="006300E4" w:rsidP="00C86036">
            <w:pPr>
              <w:spacing w:line="360" w:lineRule="auto"/>
              <w:jc w:val="both"/>
              <w:rPr>
                <w:rFonts w:ascii="Times New Roman" w:hAnsi="Times New Roman" w:cs="Times New Roman"/>
                <w:sz w:val="24"/>
                <w:szCs w:val="24"/>
              </w:rPr>
            </w:pPr>
            <w:proofErr w:type="spellStart"/>
            <w:r w:rsidRPr="00C86036">
              <w:rPr>
                <w:rFonts w:ascii="Times New Roman" w:hAnsi="Times New Roman" w:cs="Times New Roman"/>
                <w:sz w:val="24"/>
                <w:szCs w:val="24"/>
              </w:rPr>
              <w:t>Suprapen</w:t>
            </w:r>
            <w:proofErr w:type="spellEnd"/>
            <w:r w:rsidRPr="00C86036">
              <w:rPr>
                <w:rFonts w:ascii="Times New Roman" w:hAnsi="Times New Roman" w:cs="Times New Roman"/>
                <w:sz w:val="24"/>
                <w:szCs w:val="24"/>
              </w:rPr>
              <w:t xml:space="preserve"> p</w:t>
            </w:r>
          </w:p>
          <w:p w:rsidR="006300E4" w:rsidRPr="00C86036" w:rsidRDefault="006300E4"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(Tetracycline)</w:t>
            </w:r>
          </w:p>
        </w:tc>
        <w:tc>
          <w:tcPr>
            <w:tcW w:w="1915" w:type="dxa"/>
          </w:tcPr>
          <w:p w:rsidR="006300E4"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915" w:type="dxa"/>
          </w:tcPr>
          <w:p w:rsidR="006300E4" w:rsidRPr="00C86036" w:rsidRDefault="006300E4"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7.5 g</w:t>
            </w:r>
          </w:p>
        </w:tc>
        <w:tc>
          <w:tcPr>
            <w:tcW w:w="1916" w:type="dxa"/>
          </w:tcPr>
          <w:p w:rsidR="006300E4"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r>
      <w:tr w:rsidR="006300E4" w:rsidRPr="00C86036" w:rsidTr="00B546C8">
        <w:tc>
          <w:tcPr>
            <w:tcW w:w="1098" w:type="dxa"/>
          </w:tcPr>
          <w:p w:rsidR="006300E4"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3.</w:t>
            </w:r>
          </w:p>
        </w:tc>
        <w:tc>
          <w:tcPr>
            <w:tcW w:w="2732" w:type="dxa"/>
          </w:tcPr>
          <w:p w:rsidR="006300E4" w:rsidRPr="00C86036" w:rsidRDefault="006300E4" w:rsidP="00C86036">
            <w:pPr>
              <w:spacing w:line="360" w:lineRule="auto"/>
              <w:jc w:val="both"/>
              <w:rPr>
                <w:rFonts w:ascii="Times New Roman" w:hAnsi="Times New Roman" w:cs="Times New Roman"/>
                <w:sz w:val="24"/>
                <w:szCs w:val="24"/>
              </w:rPr>
            </w:pPr>
            <w:proofErr w:type="spellStart"/>
            <w:r w:rsidRPr="00C86036">
              <w:rPr>
                <w:rFonts w:ascii="Times New Roman" w:hAnsi="Times New Roman" w:cs="Times New Roman"/>
                <w:sz w:val="24"/>
                <w:szCs w:val="24"/>
              </w:rPr>
              <w:t>Nipagen</w:t>
            </w:r>
            <w:proofErr w:type="spellEnd"/>
          </w:p>
        </w:tc>
        <w:tc>
          <w:tcPr>
            <w:tcW w:w="1915" w:type="dxa"/>
          </w:tcPr>
          <w:p w:rsidR="006300E4"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915" w:type="dxa"/>
          </w:tcPr>
          <w:p w:rsidR="006300E4"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916" w:type="dxa"/>
          </w:tcPr>
          <w:p w:rsidR="006300E4" w:rsidRPr="00C86036" w:rsidRDefault="00D11E5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3 g</w:t>
            </w:r>
          </w:p>
        </w:tc>
      </w:tr>
      <w:tr w:rsidR="006300E4" w:rsidRPr="00C86036" w:rsidTr="00B546C8">
        <w:tc>
          <w:tcPr>
            <w:tcW w:w="1098" w:type="dxa"/>
          </w:tcPr>
          <w:p w:rsidR="006300E4" w:rsidRPr="00C86036" w:rsidRDefault="00B546C8"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4.</w:t>
            </w:r>
          </w:p>
        </w:tc>
        <w:tc>
          <w:tcPr>
            <w:tcW w:w="2732" w:type="dxa"/>
          </w:tcPr>
          <w:p w:rsidR="006300E4" w:rsidRPr="00C86036" w:rsidRDefault="006300E4"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Ether</w:t>
            </w:r>
          </w:p>
        </w:tc>
        <w:tc>
          <w:tcPr>
            <w:tcW w:w="1915" w:type="dxa"/>
          </w:tcPr>
          <w:p w:rsidR="006300E4"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915" w:type="dxa"/>
          </w:tcPr>
          <w:p w:rsidR="006300E4" w:rsidRPr="00C86036" w:rsidRDefault="00E614D1"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916" w:type="dxa"/>
          </w:tcPr>
          <w:p w:rsidR="006300E4" w:rsidRPr="00C86036" w:rsidRDefault="00D11E5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75 ml</w:t>
            </w:r>
          </w:p>
        </w:tc>
      </w:tr>
    </w:tbl>
    <w:p w:rsidR="00206632" w:rsidRPr="00C86036" w:rsidRDefault="006300E4"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Sources: CIMMYT diet – adapted from </w:t>
      </w:r>
      <w:proofErr w:type="spellStart"/>
      <w:r w:rsidRPr="00C86036">
        <w:rPr>
          <w:rFonts w:ascii="Times New Roman" w:hAnsi="Times New Roman" w:cs="Times New Roman"/>
          <w:sz w:val="24"/>
          <w:szCs w:val="24"/>
        </w:rPr>
        <w:t>Tefera</w:t>
      </w:r>
      <w:proofErr w:type="spellEnd"/>
      <w:r w:rsidRPr="00C86036">
        <w:rPr>
          <w:rFonts w:ascii="Times New Roman" w:hAnsi="Times New Roman" w:cs="Times New Roman"/>
          <w:sz w:val="24"/>
          <w:szCs w:val="24"/>
        </w:rPr>
        <w:t xml:space="preserve"> et al. (2011); ICIPE diet – </w:t>
      </w:r>
      <w:proofErr w:type="spellStart"/>
      <w:r w:rsidRPr="00C86036">
        <w:rPr>
          <w:rFonts w:ascii="Times New Roman" w:hAnsi="Times New Roman" w:cs="Times New Roman"/>
          <w:sz w:val="24"/>
          <w:szCs w:val="24"/>
        </w:rPr>
        <w:t>Sevgan</w:t>
      </w:r>
      <w:proofErr w:type="spellEnd"/>
      <w:r w:rsidRPr="00C86036">
        <w:rPr>
          <w:rFonts w:ascii="Times New Roman" w:hAnsi="Times New Roman" w:cs="Times New Roman"/>
          <w:sz w:val="24"/>
          <w:szCs w:val="24"/>
        </w:rPr>
        <w:t xml:space="preserve"> Subramanian (ICIPE, Kenya), personal communication; ARC-RSA diet – Erasmus </w:t>
      </w:r>
      <w:proofErr w:type="spellStart"/>
      <w:r w:rsidRPr="00C86036">
        <w:rPr>
          <w:rFonts w:ascii="Times New Roman" w:hAnsi="Times New Roman" w:cs="Times New Roman"/>
          <w:sz w:val="24"/>
          <w:szCs w:val="24"/>
        </w:rPr>
        <w:t>Annemie</w:t>
      </w:r>
      <w:proofErr w:type="spellEnd"/>
      <w:r w:rsidRPr="00C86036">
        <w:rPr>
          <w:rFonts w:ascii="Times New Roman" w:hAnsi="Times New Roman" w:cs="Times New Roman"/>
          <w:sz w:val="24"/>
          <w:szCs w:val="24"/>
        </w:rPr>
        <w:t xml:space="preserve"> (ARC-Grain Crops, RSA), personal communication.</w:t>
      </w:r>
    </w:p>
    <w:p w:rsidR="00206632" w:rsidRPr="00C86036" w:rsidRDefault="009F21BD"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sz w:val="24"/>
          <w:szCs w:val="24"/>
        </w:rPr>
        <w:t>S</w:t>
      </w:r>
      <w:r w:rsidR="00D11E5D" w:rsidRPr="00C86036">
        <w:rPr>
          <w:rFonts w:ascii="Times New Roman" w:hAnsi="Times New Roman" w:cs="Times New Roman"/>
          <w:sz w:val="24"/>
          <w:szCs w:val="24"/>
        </w:rPr>
        <w:t xml:space="preserve">urface-disinfested black-head eggs or neonate larvae </w:t>
      </w:r>
      <w:r w:rsidRPr="00C86036">
        <w:rPr>
          <w:rFonts w:ascii="Times New Roman" w:hAnsi="Times New Roman" w:cs="Times New Roman"/>
          <w:sz w:val="24"/>
          <w:szCs w:val="24"/>
        </w:rPr>
        <w:t xml:space="preserve">are to be released </w:t>
      </w:r>
      <w:r w:rsidR="00D273CD" w:rsidRPr="00C86036">
        <w:rPr>
          <w:rFonts w:ascii="Times New Roman" w:hAnsi="Times New Roman" w:cs="Times New Roman"/>
          <w:sz w:val="24"/>
          <w:szCs w:val="24"/>
        </w:rPr>
        <w:t>into</w:t>
      </w:r>
      <w:r w:rsidR="00D11E5D" w:rsidRPr="00C86036">
        <w:rPr>
          <w:rFonts w:ascii="Times New Roman" w:hAnsi="Times New Roman" w:cs="Times New Roman"/>
          <w:sz w:val="24"/>
          <w:szCs w:val="24"/>
        </w:rPr>
        <w:t xml:space="preserve"> the </w:t>
      </w:r>
      <w:r w:rsidR="00D273CD" w:rsidRPr="00C86036">
        <w:rPr>
          <w:rFonts w:ascii="Times New Roman" w:hAnsi="Times New Roman" w:cs="Times New Roman"/>
          <w:sz w:val="24"/>
          <w:szCs w:val="24"/>
        </w:rPr>
        <w:t xml:space="preserve">prepared </w:t>
      </w:r>
      <w:r w:rsidR="00D11E5D" w:rsidRPr="00C86036">
        <w:rPr>
          <w:rFonts w:ascii="Times New Roman" w:hAnsi="Times New Roman" w:cs="Times New Roman"/>
          <w:sz w:val="24"/>
          <w:szCs w:val="24"/>
        </w:rPr>
        <w:t xml:space="preserve">diet. Several FAW neonates can be introduced into the same container. However, at the third </w:t>
      </w:r>
      <w:proofErr w:type="spellStart"/>
      <w:r w:rsidR="00D11E5D" w:rsidRPr="00C86036">
        <w:rPr>
          <w:rFonts w:ascii="Times New Roman" w:hAnsi="Times New Roman" w:cs="Times New Roman"/>
          <w:sz w:val="24"/>
          <w:szCs w:val="24"/>
        </w:rPr>
        <w:t>instar</w:t>
      </w:r>
      <w:proofErr w:type="spellEnd"/>
      <w:r w:rsidR="00D11E5D" w:rsidRPr="00C86036">
        <w:rPr>
          <w:rFonts w:ascii="Times New Roman" w:hAnsi="Times New Roman" w:cs="Times New Roman"/>
          <w:sz w:val="24"/>
          <w:szCs w:val="24"/>
        </w:rPr>
        <w:t xml:space="preserve">, the larvae need to be transferred to </w:t>
      </w:r>
      <w:proofErr w:type="spellStart"/>
      <w:r w:rsidRPr="00C86036">
        <w:rPr>
          <w:rFonts w:ascii="Times New Roman" w:hAnsi="Times New Roman" w:cs="Times New Roman"/>
          <w:sz w:val="24"/>
          <w:szCs w:val="24"/>
        </w:rPr>
        <w:t>multiwell</w:t>
      </w:r>
      <w:proofErr w:type="spellEnd"/>
      <w:r w:rsidRPr="00C86036">
        <w:rPr>
          <w:rFonts w:ascii="Times New Roman" w:hAnsi="Times New Roman" w:cs="Times New Roman"/>
          <w:sz w:val="24"/>
          <w:szCs w:val="24"/>
        </w:rPr>
        <w:t xml:space="preserve"> tissue culture plates</w:t>
      </w:r>
      <w:r w:rsidR="00D11E5D" w:rsidRPr="00C86036">
        <w:rPr>
          <w:rFonts w:ascii="Times New Roman" w:hAnsi="Times New Roman" w:cs="Times New Roman"/>
          <w:sz w:val="24"/>
          <w:szCs w:val="24"/>
        </w:rPr>
        <w:t xml:space="preserve"> because of their cannibalistic nature. Keep the </w:t>
      </w:r>
      <w:proofErr w:type="spellStart"/>
      <w:r w:rsidR="001B579E" w:rsidRPr="00C86036">
        <w:rPr>
          <w:rFonts w:ascii="Times New Roman" w:hAnsi="Times New Roman" w:cs="Times New Roman"/>
          <w:sz w:val="24"/>
          <w:szCs w:val="24"/>
        </w:rPr>
        <w:t>multiwell</w:t>
      </w:r>
      <w:proofErr w:type="spellEnd"/>
      <w:r w:rsidR="001B579E" w:rsidRPr="00C86036">
        <w:rPr>
          <w:rFonts w:ascii="Times New Roman" w:hAnsi="Times New Roman" w:cs="Times New Roman"/>
          <w:sz w:val="24"/>
          <w:szCs w:val="24"/>
        </w:rPr>
        <w:t xml:space="preserve"> tissue culture plates </w:t>
      </w:r>
      <w:r w:rsidR="00D11E5D" w:rsidRPr="00C86036">
        <w:rPr>
          <w:rFonts w:ascii="Times New Roman" w:hAnsi="Times New Roman" w:cs="Times New Roman"/>
          <w:sz w:val="24"/>
          <w:szCs w:val="24"/>
        </w:rPr>
        <w:t xml:space="preserve">containing the larvae on shelves in the larvae-rearing room under controlled environmental conditions (27±1°C; 65±5% RH; 12:12 </w:t>
      </w:r>
      <w:proofErr w:type="spellStart"/>
      <w:r w:rsidR="00D11E5D" w:rsidRPr="00C86036">
        <w:rPr>
          <w:rFonts w:ascii="Times New Roman" w:hAnsi="Times New Roman" w:cs="Times New Roman"/>
          <w:sz w:val="24"/>
          <w:szCs w:val="24"/>
        </w:rPr>
        <w:t>light</w:t>
      </w:r>
      <w:proofErr w:type="gramStart"/>
      <w:r w:rsidR="00D11E5D" w:rsidRPr="00C86036">
        <w:rPr>
          <w:rFonts w:ascii="Times New Roman" w:hAnsi="Times New Roman" w:cs="Times New Roman"/>
          <w:sz w:val="24"/>
          <w:szCs w:val="24"/>
        </w:rPr>
        <w:t>:dark</w:t>
      </w:r>
      <w:proofErr w:type="spellEnd"/>
      <w:proofErr w:type="gramEnd"/>
      <w:r w:rsidR="00D11E5D" w:rsidRPr="00C86036">
        <w:rPr>
          <w:rFonts w:ascii="Times New Roman" w:hAnsi="Times New Roman" w:cs="Times New Roman"/>
          <w:sz w:val="24"/>
          <w:szCs w:val="24"/>
        </w:rPr>
        <w:t xml:space="preserve"> photoperiod).</w:t>
      </w:r>
    </w:p>
    <w:p w:rsidR="00206632" w:rsidRPr="00C86036" w:rsidRDefault="001B579E"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The </w:t>
      </w:r>
      <w:r w:rsidR="00D11E5D" w:rsidRPr="00C86036">
        <w:rPr>
          <w:rFonts w:ascii="Times New Roman" w:hAnsi="Times New Roman" w:cs="Times New Roman"/>
          <w:sz w:val="24"/>
          <w:szCs w:val="24"/>
        </w:rPr>
        <w:t xml:space="preserve">larval and </w:t>
      </w:r>
      <w:proofErr w:type="spellStart"/>
      <w:r w:rsidR="00D11E5D" w:rsidRPr="00C86036">
        <w:rPr>
          <w:rFonts w:ascii="Times New Roman" w:hAnsi="Times New Roman" w:cs="Times New Roman"/>
          <w:sz w:val="24"/>
          <w:szCs w:val="24"/>
        </w:rPr>
        <w:t>pupal</w:t>
      </w:r>
      <w:proofErr w:type="spellEnd"/>
      <w:r w:rsidR="00D11E5D" w:rsidRPr="00C86036">
        <w:rPr>
          <w:rFonts w:ascii="Times New Roman" w:hAnsi="Times New Roman" w:cs="Times New Roman"/>
          <w:sz w:val="24"/>
          <w:szCs w:val="24"/>
        </w:rPr>
        <w:t xml:space="preserve"> development</w:t>
      </w:r>
      <w:r w:rsidRPr="00C86036">
        <w:rPr>
          <w:rFonts w:ascii="Times New Roman" w:hAnsi="Times New Roman" w:cs="Times New Roman"/>
          <w:sz w:val="24"/>
          <w:szCs w:val="24"/>
        </w:rPr>
        <w:t xml:space="preserve"> has to be monitored </w:t>
      </w:r>
      <w:r w:rsidR="00D11E5D" w:rsidRPr="00C86036">
        <w:rPr>
          <w:rFonts w:ascii="Times New Roman" w:hAnsi="Times New Roman" w:cs="Times New Roman"/>
          <w:sz w:val="24"/>
          <w:szCs w:val="24"/>
        </w:rPr>
        <w:t xml:space="preserve">daily to identify problems such as contamination with fungi or insects, and discard any affected diet containers immediately. Begin close monitoring for </w:t>
      </w:r>
      <w:proofErr w:type="spellStart"/>
      <w:r w:rsidR="00D11E5D" w:rsidRPr="00C86036">
        <w:rPr>
          <w:rFonts w:ascii="Times New Roman" w:hAnsi="Times New Roman" w:cs="Times New Roman"/>
          <w:sz w:val="24"/>
          <w:szCs w:val="24"/>
        </w:rPr>
        <w:t>pupal</w:t>
      </w:r>
      <w:proofErr w:type="spellEnd"/>
      <w:r w:rsidR="00D11E5D" w:rsidRPr="00C86036">
        <w:rPr>
          <w:rFonts w:ascii="Times New Roman" w:hAnsi="Times New Roman" w:cs="Times New Roman"/>
          <w:sz w:val="24"/>
          <w:szCs w:val="24"/>
        </w:rPr>
        <w:t xml:space="preserve"> harvesting 14-20 days after diet infestation, and daily thereafter to avoid moth </w:t>
      </w:r>
      <w:r w:rsidRPr="00C86036">
        <w:rPr>
          <w:rFonts w:ascii="Times New Roman" w:hAnsi="Times New Roman" w:cs="Times New Roman"/>
          <w:sz w:val="24"/>
          <w:szCs w:val="24"/>
        </w:rPr>
        <w:t>emergence within rearing jars</w:t>
      </w:r>
      <w:r w:rsidR="00D11E5D" w:rsidRPr="00C86036">
        <w:rPr>
          <w:rFonts w:ascii="Times New Roman" w:hAnsi="Times New Roman" w:cs="Times New Roman"/>
          <w:sz w:val="24"/>
          <w:szCs w:val="24"/>
        </w:rPr>
        <w:t xml:space="preserve">. Harvest pupae at once when at least 50% of the larvae have pupated. Clean the pupae with a gentle spray of distilled water, and place on tissue paper to drain excess moisture. Transfer the pupae to clean </w:t>
      </w:r>
      <w:r w:rsidRPr="00C86036">
        <w:rPr>
          <w:rFonts w:ascii="Times New Roman" w:hAnsi="Times New Roman" w:cs="Times New Roman"/>
          <w:sz w:val="24"/>
          <w:szCs w:val="24"/>
        </w:rPr>
        <w:t>vials</w:t>
      </w:r>
      <w:r w:rsidR="00D11E5D" w:rsidRPr="00C86036">
        <w:rPr>
          <w:rFonts w:ascii="Times New Roman" w:hAnsi="Times New Roman" w:cs="Times New Roman"/>
          <w:sz w:val="24"/>
          <w:szCs w:val="24"/>
        </w:rPr>
        <w:t xml:space="preserve"> lined with moist tissue paper</w:t>
      </w:r>
      <w:r w:rsidRPr="00C86036">
        <w:rPr>
          <w:rFonts w:ascii="Times New Roman" w:hAnsi="Times New Roman" w:cs="Times New Roman"/>
          <w:sz w:val="24"/>
          <w:szCs w:val="24"/>
        </w:rPr>
        <w:t>.</w:t>
      </w:r>
      <w:r w:rsidR="00D11E5D" w:rsidRPr="00C86036">
        <w:rPr>
          <w:rFonts w:ascii="Times New Roman" w:hAnsi="Times New Roman" w:cs="Times New Roman"/>
          <w:sz w:val="24"/>
          <w:szCs w:val="24"/>
        </w:rPr>
        <w:t xml:space="preserve"> Keep the </w:t>
      </w:r>
      <w:r w:rsidRPr="00C86036">
        <w:rPr>
          <w:rFonts w:ascii="Times New Roman" w:hAnsi="Times New Roman" w:cs="Times New Roman"/>
          <w:sz w:val="24"/>
          <w:szCs w:val="24"/>
        </w:rPr>
        <w:t>vials</w:t>
      </w:r>
      <w:r w:rsidR="00D11E5D" w:rsidRPr="00C86036">
        <w:rPr>
          <w:rFonts w:ascii="Times New Roman" w:hAnsi="Times New Roman" w:cs="Times New Roman"/>
          <w:sz w:val="24"/>
          <w:szCs w:val="24"/>
        </w:rPr>
        <w:t xml:space="preserve"> at room temperature (25±1°C); 12:12 </w:t>
      </w:r>
      <w:proofErr w:type="spellStart"/>
      <w:r w:rsidR="00D11E5D" w:rsidRPr="00C86036">
        <w:rPr>
          <w:rFonts w:ascii="Times New Roman" w:hAnsi="Times New Roman" w:cs="Times New Roman"/>
          <w:sz w:val="24"/>
          <w:szCs w:val="24"/>
        </w:rPr>
        <w:t>light</w:t>
      </w:r>
      <w:proofErr w:type="gramStart"/>
      <w:r w:rsidR="00D11E5D" w:rsidRPr="00C86036">
        <w:rPr>
          <w:rFonts w:ascii="Times New Roman" w:hAnsi="Times New Roman" w:cs="Times New Roman"/>
          <w:sz w:val="24"/>
          <w:szCs w:val="24"/>
        </w:rPr>
        <w:t>:dark</w:t>
      </w:r>
      <w:proofErr w:type="spellEnd"/>
      <w:proofErr w:type="gramEnd"/>
      <w:r w:rsidR="00D11E5D" w:rsidRPr="00C86036">
        <w:rPr>
          <w:rFonts w:ascii="Times New Roman" w:hAnsi="Times New Roman" w:cs="Times New Roman"/>
          <w:sz w:val="24"/>
          <w:szCs w:val="24"/>
        </w:rPr>
        <w:t xml:space="preserve"> photoperiod; and a relative humidity of 75±5%. </w:t>
      </w:r>
      <w:r w:rsidR="00B546C8" w:rsidRPr="00C86036">
        <w:rPr>
          <w:rFonts w:ascii="Times New Roman" w:eastAsia="Arial Unicode MS" w:hAnsi="Times New Roman" w:cs="Times New Roman"/>
          <w:sz w:val="24"/>
          <w:szCs w:val="24"/>
        </w:rPr>
        <w:t xml:space="preserve">Newly emerged moths from pupae were carefully removed and released in oviposition cage (Plate 2) containing 5-8 day old potted maize plants (BML 6). </w:t>
      </w:r>
      <w:r w:rsidR="00D11E5D" w:rsidRPr="00C86036">
        <w:rPr>
          <w:rFonts w:ascii="Times New Roman" w:hAnsi="Times New Roman" w:cs="Times New Roman"/>
          <w:sz w:val="24"/>
          <w:szCs w:val="24"/>
        </w:rPr>
        <w:t xml:space="preserve">On a daily basis, </w:t>
      </w:r>
      <w:r w:rsidRPr="00C86036">
        <w:rPr>
          <w:rFonts w:ascii="Times New Roman" w:hAnsi="Times New Roman" w:cs="Times New Roman"/>
          <w:sz w:val="24"/>
          <w:szCs w:val="24"/>
        </w:rPr>
        <w:t>check each oviposition cage and</w:t>
      </w:r>
      <w:r w:rsidR="00B546C8" w:rsidRPr="00C86036">
        <w:rPr>
          <w:rFonts w:ascii="Times New Roman" w:hAnsi="Times New Roman" w:cs="Times New Roman"/>
          <w:sz w:val="24"/>
          <w:szCs w:val="24"/>
        </w:rPr>
        <w:t xml:space="preserve"> c</w:t>
      </w:r>
      <w:r w:rsidR="00D11E5D" w:rsidRPr="00C86036">
        <w:rPr>
          <w:rFonts w:ascii="Times New Roman" w:hAnsi="Times New Roman" w:cs="Times New Roman"/>
          <w:sz w:val="24"/>
          <w:szCs w:val="24"/>
        </w:rPr>
        <w:t xml:space="preserve">ollect eggs that have been </w:t>
      </w:r>
      <w:proofErr w:type="spellStart"/>
      <w:r w:rsidR="00D11E5D" w:rsidRPr="00C86036">
        <w:rPr>
          <w:rFonts w:ascii="Times New Roman" w:hAnsi="Times New Roman" w:cs="Times New Roman"/>
          <w:sz w:val="24"/>
          <w:szCs w:val="24"/>
        </w:rPr>
        <w:t>oviposited</w:t>
      </w:r>
      <w:proofErr w:type="spellEnd"/>
      <w:r w:rsidR="00D11E5D" w:rsidRPr="00C86036">
        <w:rPr>
          <w:rFonts w:ascii="Times New Roman" w:hAnsi="Times New Roman" w:cs="Times New Roman"/>
          <w:sz w:val="24"/>
          <w:szCs w:val="24"/>
        </w:rPr>
        <w:t xml:space="preserve"> on </w:t>
      </w:r>
      <w:r w:rsidRPr="00C86036">
        <w:rPr>
          <w:rFonts w:ascii="Times New Roman" w:hAnsi="Times New Roman" w:cs="Times New Roman"/>
          <w:sz w:val="24"/>
          <w:szCs w:val="24"/>
        </w:rPr>
        <w:t xml:space="preserve">plant leaves. </w:t>
      </w:r>
      <w:r w:rsidR="00D11E5D" w:rsidRPr="00C86036">
        <w:rPr>
          <w:rFonts w:ascii="Times New Roman" w:hAnsi="Times New Roman" w:cs="Times New Roman"/>
          <w:sz w:val="24"/>
          <w:szCs w:val="24"/>
        </w:rPr>
        <w:t>Surface-disinfect the eggs by dipping them in 10% formaldehyde for 15 minutes, rinsing them thoroughly using distilled water, and then drying them on filter paper. Transfer the surface-disinfested egg batches on waxed paper into clean plastic containers.</w:t>
      </w:r>
    </w:p>
    <w:p w:rsidR="00AC553C" w:rsidRPr="00C86036" w:rsidRDefault="001B579E"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 </w:t>
      </w:r>
      <w:r w:rsidR="00D273CD" w:rsidRPr="00C86036">
        <w:rPr>
          <w:rFonts w:ascii="Times New Roman" w:hAnsi="Times New Roman" w:cs="Times New Roman"/>
          <w:sz w:val="24"/>
          <w:szCs w:val="24"/>
        </w:rPr>
        <w:t>S</w:t>
      </w:r>
      <w:r w:rsidR="00DD06AC" w:rsidRPr="00C86036">
        <w:rPr>
          <w:rFonts w:ascii="Times New Roman" w:hAnsi="Times New Roman" w:cs="Times New Roman"/>
          <w:sz w:val="24"/>
          <w:szCs w:val="24"/>
        </w:rPr>
        <w:t>everal</w:t>
      </w:r>
      <w:r w:rsidRPr="00C86036">
        <w:rPr>
          <w:rFonts w:ascii="Times New Roman" w:hAnsi="Times New Roman" w:cs="Times New Roman"/>
          <w:sz w:val="24"/>
          <w:szCs w:val="24"/>
        </w:rPr>
        <w:t xml:space="preserve"> </w:t>
      </w:r>
      <w:r w:rsidR="00C34C86" w:rsidRPr="00C86036">
        <w:rPr>
          <w:rFonts w:ascii="Times New Roman" w:hAnsi="Times New Roman" w:cs="Times New Roman"/>
          <w:sz w:val="24"/>
          <w:szCs w:val="24"/>
        </w:rPr>
        <w:t xml:space="preserve">other </w:t>
      </w:r>
      <w:r w:rsidR="00DD06AC" w:rsidRPr="00C86036">
        <w:rPr>
          <w:rFonts w:ascii="Times New Roman" w:hAnsi="Times New Roman" w:cs="Times New Roman"/>
          <w:sz w:val="24"/>
          <w:szCs w:val="24"/>
        </w:rPr>
        <w:t>larval</w:t>
      </w:r>
      <w:r w:rsidRPr="00C86036">
        <w:rPr>
          <w:rFonts w:ascii="Times New Roman" w:hAnsi="Times New Roman" w:cs="Times New Roman"/>
          <w:sz w:val="24"/>
          <w:szCs w:val="24"/>
        </w:rPr>
        <w:t xml:space="preserve"> </w:t>
      </w:r>
      <w:r w:rsidR="00DD06AC" w:rsidRPr="00C86036">
        <w:rPr>
          <w:rFonts w:ascii="Times New Roman" w:hAnsi="Times New Roman" w:cs="Times New Roman"/>
          <w:sz w:val="24"/>
          <w:szCs w:val="24"/>
        </w:rPr>
        <w:t>diets</w:t>
      </w:r>
      <w:r w:rsidRPr="00C86036">
        <w:rPr>
          <w:rFonts w:ascii="Times New Roman" w:hAnsi="Times New Roman" w:cs="Times New Roman"/>
          <w:sz w:val="24"/>
          <w:szCs w:val="24"/>
        </w:rPr>
        <w:t xml:space="preserve"> were e</w:t>
      </w:r>
      <w:r w:rsidR="00DD06AC" w:rsidRPr="00C86036">
        <w:rPr>
          <w:rFonts w:ascii="Times New Roman" w:hAnsi="Times New Roman" w:cs="Times New Roman"/>
          <w:sz w:val="24"/>
          <w:szCs w:val="24"/>
        </w:rPr>
        <w:t>valuated</w:t>
      </w:r>
      <w:r w:rsidRPr="00C86036">
        <w:rPr>
          <w:rFonts w:ascii="Times New Roman" w:hAnsi="Times New Roman" w:cs="Times New Roman"/>
          <w:sz w:val="24"/>
          <w:szCs w:val="24"/>
        </w:rPr>
        <w:t xml:space="preserve"> </w:t>
      </w:r>
      <w:r w:rsidR="00DD06AC" w:rsidRPr="00C86036">
        <w:rPr>
          <w:rFonts w:ascii="Times New Roman" w:hAnsi="Times New Roman" w:cs="Times New Roman"/>
          <w:sz w:val="24"/>
          <w:szCs w:val="24"/>
        </w:rPr>
        <w:t>and</w:t>
      </w:r>
      <w:r w:rsidRPr="00C86036">
        <w:rPr>
          <w:rFonts w:ascii="Times New Roman" w:hAnsi="Times New Roman" w:cs="Times New Roman"/>
          <w:sz w:val="24"/>
          <w:szCs w:val="24"/>
        </w:rPr>
        <w:t xml:space="preserve"> </w:t>
      </w:r>
      <w:r w:rsidR="00DD06AC" w:rsidRPr="00C86036">
        <w:rPr>
          <w:rFonts w:ascii="Times New Roman" w:hAnsi="Times New Roman" w:cs="Times New Roman"/>
          <w:sz w:val="24"/>
          <w:szCs w:val="24"/>
        </w:rPr>
        <w:t>modified</w:t>
      </w:r>
      <w:r w:rsidR="00D273CD" w:rsidRPr="00C86036">
        <w:rPr>
          <w:rFonts w:ascii="Times New Roman" w:hAnsi="Times New Roman" w:cs="Times New Roman"/>
          <w:sz w:val="24"/>
          <w:szCs w:val="24"/>
        </w:rPr>
        <w:t xml:space="preserve"> by various researchers</w:t>
      </w:r>
      <w:r w:rsidR="00E77DDF" w:rsidRPr="00C86036">
        <w:rPr>
          <w:rFonts w:ascii="Times New Roman" w:hAnsi="Times New Roman" w:cs="Times New Roman"/>
          <w:sz w:val="24"/>
          <w:szCs w:val="24"/>
        </w:rPr>
        <w:t>.</w:t>
      </w:r>
      <w:r w:rsidR="00D273CD" w:rsidRPr="00C86036">
        <w:rPr>
          <w:rFonts w:ascii="Times New Roman" w:hAnsi="Times New Roman" w:cs="Times New Roman"/>
          <w:sz w:val="24"/>
          <w:szCs w:val="24"/>
        </w:rPr>
        <w:t xml:space="preserve"> </w:t>
      </w:r>
      <w:r w:rsidR="00AC553C" w:rsidRPr="00C86036">
        <w:rPr>
          <w:rFonts w:ascii="Times New Roman" w:hAnsi="Times New Roman" w:cs="Times New Roman"/>
          <w:sz w:val="24"/>
          <w:szCs w:val="24"/>
        </w:rPr>
        <w:t>Silva and Parra (2013</w:t>
      </w:r>
      <w:r w:rsidR="00AC553C" w:rsidRPr="00C86036">
        <w:rPr>
          <w:rFonts w:ascii="Times New Roman" w:hAnsi="Times New Roman" w:cs="Times New Roman"/>
          <w:b/>
          <w:sz w:val="24"/>
          <w:szCs w:val="24"/>
        </w:rPr>
        <w:t xml:space="preserve">) </w:t>
      </w:r>
      <w:r w:rsidR="00AC553C" w:rsidRPr="00C86036">
        <w:rPr>
          <w:rFonts w:ascii="Times New Roman" w:hAnsi="Times New Roman" w:cs="Times New Roman"/>
          <w:sz w:val="24"/>
          <w:szCs w:val="24"/>
        </w:rPr>
        <w:t xml:space="preserve">reared FAW larvae since the second </w:t>
      </w:r>
      <w:proofErr w:type="spellStart"/>
      <w:r w:rsidR="00AC553C" w:rsidRPr="00C86036">
        <w:rPr>
          <w:rFonts w:ascii="Times New Roman" w:hAnsi="Times New Roman" w:cs="Times New Roman"/>
          <w:sz w:val="24"/>
          <w:szCs w:val="24"/>
        </w:rPr>
        <w:t>instar</w:t>
      </w:r>
      <w:proofErr w:type="spellEnd"/>
      <w:r w:rsidR="00AC553C" w:rsidRPr="00C86036">
        <w:rPr>
          <w:rFonts w:ascii="Times New Roman" w:hAnsi="Times New Roman" w:cs="Times New Roman"/>
          <w:sz w:val="24"/>
          <w:szCs w:val="24"/>
        </w:rPr>
        <w:t xml:space="preserve"> to pupation in rectangular plastic containers containing 40 individuals and observed 90% larval survivorship with </w:t>
      </w:r>
      <w:r w:rsidR="00514928" w:rsidRPr="00C86036">
        <w:rPr>
          <w:rFonts w:ascii="Times New Roman" w:hAnsi="Times New Roman" w:cs="Times New Roman"/>
          <w:sz w:val="24"/>
          <w:szCs w:val="24"/>
        </w:rPr>
        <w:t xml:space="preserve">below </w:t>
      </w:r>
      <w:r w:rsidR="00AC553C" w:rsidRPr="00C86036">
        <w:rPr>
          <w:rFonts w:ascii="Times New Roman" w:hAnsi="Times New Roman" w:cs="Times New Roman"/>
          <w:sz w:val="24"/>
          <w:szCs w:val="24"/>
        </w:rPr>
        <w:t>mentioned diet.</w:t>
      </w:r>
    </w:p>
    <w:p w:rsidR="00DD06AC" w:rsidRPr="00C86036" w:rsidRDefault="00DD06AC" w:rsidP="00C86036">
      <w:pPr>
        <w:spacing w:after="0" w:line="360" w:lineRule="auto"/>
        <w:jc w:val="both"/>
        <w:rPr>
          <w:rFonts w:ascii="Times New Roman" w:hAnsi="Times New Roman" w:cs="Times New Roman"/>
          <w:b/>
          <w:sz w:val="24"/>
          <w:szCs w:val="24"/>
        </w:rPr>
      </w:pPr>
      <w:r w:rsidRPr="00C86036">
        <w:rPr>
          <w:rFonts w:ascii="Times New Roman" w:hAnsi="Times New Roman" w:cs="Times New Roman"/>
          <w:b/>
          <w:sz w:val="24"/>
          <w:szCs w:val="24"/>
        </w:rPr>
        <w:lastRenderedPageBreak/>
        <w:t>Diet Ingredients for fall armyworm (</w:t>
      </w:r>
      <w:r w:rsidR="003B33E6" w:rsidRPr="00C86036">
        <w:rPr>
          <w:rFonts w:ascii="Times New Roman" w:hAnsi="Times New Roman" w:cs="Times New Roman"/>
          <w:b/>
          <w:sz w:val="24"/>
          <w:szCs w:val="24"/>
        </w:rPr>
        <w:t xml:space="preserve">Greene et al. 1976; </w:t>
      </w:r>
      <w:r w:rsidRPr="00C86036">
        <w:rPr>
          <w:rFonts w:ascii="Times New Roman" w:hAnsi="Times New Roman" w:cs="Times New Roman"/>
          <w:b/>
          <w:sz w:val="24"/>
          <w:szCs w:val="24"/>
        </w:rPr>
        <w:t xml:space="preserve">Silva and Parra </w:t>
      </w:r>
      <w:proofErr w:type="gramStart"/>
      <w:r w:rsidRPr="00C86036">
        <w:rPr>
          <w:rFonts w:ascii="Times New Roman" w:hAnsi="Times New Roman" w:cs="Times New Roman"/>
          <w:b/>
          <w:sz w:val="24"/>
          <w:szCs w:val="24"/>
        </w:rPr>
        <w:t>2013 )</w:t>
      </w:r>
      <w:proofErr w:type="gramEnd"/>
    </w:p>
    <w:tbl>
      <w:tblPr>
        <w:tblStyle w:val="TableGrid"/>
        <w:tblW w:w="0" w:type="auto"/>
        <w:tblLook w:val="04A0"/>
      </w:tblPr>
      <w:tblGrid>
        <w:gridCol w:w="1188"/>
        <w:gridCol w:w="3870"/>
        <w:gridCol w:w="1530"/>
      </w:tblGrid>
      <w:tr w:rsidR="00DD06AC" w:rsidRPr="00C86036" w:rsidTr="00514928">
        <w:tc>
          <w:tcPr>
            <w:tcW w:w="1188" w:type="dxa"/>
          </w:tcPr>
          <w:p w:rsidR="00DD06AC" w:rsidRPr="00C86036" w:rsidRDefault="00DD06AC" w:rsidP="00C86036">
            <w:pPr>
              <w:spacing w:line="360" w:lineRule="auto"/>
              <w:jc w:val="both"/>
              <w:rPr>
                <w:rFonts w:ascii="Times New Roman" w:hAnsi="Times New Roman" w:cs="Times New Roman"/>
                <w:b/>
                <w:sz w:val="24"/>
                <w:szCs w:val="24"/>
              </w:rPr>
            </w:pPr>
            <w:proofErr w:type="spellStart"/>
            <w:r w:rsidRPr="00C86036">
              <w:rPr>
                <w:rFonts w:ascii="Times New Roman" w:hAnsi="Times New Roman" w:cs="Times New Roman"/>
                <w:b/>
                <w:sz w:val="24"/>
                <w:szCs w:val="24"/>
              </w:rPr>
              <w:t>S.No</w:t>
            </w:r>
            <w:proofErr w:type="spellEnd"/>
          </w:p>
        </w:tc>
        <w:tc>
          <w:tcPr>
            <w:tcW w:w="3870" w:type="dxa"/>
          </w:tcPr>
          <w:p w:rsidR="00DD06AC" w:rsidRPr="00C86036" w:rsidRDefault="00DD06AC" w:rsidP="00C86036">
            <w:pPr>
              <w:spacing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Ingredient</w:t>
            </w:r>
          </w:p>
        </w:tc>
        <w:tc>
          <w:tcPr>
            <w:tcW w:w="1530" w:type="dxa"/>
          </w:tcPr>
          <w:p w:rsidR="00DD06AC" w:rsidRPr="00C86036" w:rsidRDefault="00DD06AC" w:rsidP="00C86036">
            <w:pPr>
              <w:spacing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Quantity</w:t>
            </w:r>
          </w:p>
        </w:tc>
      </w:tr>
      <w:tr w:rsidR="00DD06AC" w:rsidRPr="00C86036" w:rsidTr="00514928">
        <w:tc>
          <w:tcPr>
            <w:tcW w:w="1188" w:type="dxa"/>
          </w:tcPr>
          <w:p w:rsidR="00DD06AC" w:rsidRPr="00C86036" w:rsidRDefault="00DD06A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w:t>
            </w:r>
          </w:p>
        </w:tc>
        <w:tc>
          <w:tcPr>
            <w:tcW w:w="3870" w:type="dxa"/>
          </w:tcPr>
          <w:p w:rsidR="00DD06AC" w:rsidRPr="00C86036" w:rsidRDefault="00DD06A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Water</w:t>
            </w:r>
          </w:p>
        </w:tc>
        <w:tc>
          <w:tcPr>
            <w:tcW w:w="1530" w:type="dxa"/>
          </w:tcPr>
          <w:p w:rsidR="00DD06AC" w:rsidRPr="00C86036" w:rsidRDefault="00030039"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3400 ml</w:t>
            </w:r>
          </w:p>
        </w:tc>
      </w:tr>
      <w:tr w:rsidR="00DD06AC" w:rsidRPr="00C86036" w:rsidTr="00514928">
        <w:tc>
          <w:tcPr>
            <w:tcW w:w="1188" w:type="dxa"/>
          </w:tcPr>
          <w:p w:rsidR="00DD06AC" w:rsidRPr="00C86036" w:rsidRDefault="001C648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2.</w:t>
            </w:r>
          </w:p>
        </w:tc>
        <w:tc>
          <w:tcPr>
            <w:tcW w:w="3870" w:type="dxa"/>
          </w:tcPr>
          <w:p w:rsidR="00DD06AC" w:rsidRPr="00C86036" w:rsidRDefault="00DD06AC" w:rsidP="00C86036">
            <w:pPr>
              <w:spacing w:line="360" w:lineRule="auto"/>
              <w:jc w:val="both"/>
              <w:rPr>
                <w:rFonts w:ascii="Times New Roman" w:hAnsi="Times New Roman" w:cs="Times New Roman"/>
                <w:sz w:val="24"/>
                <w:szCs w:val="24"/>
              </w:rPr>
            </w:pPr>
            <w:proofErr w:type="spellStart"/>
            <w:r w:rsidRPr="00C86036">
              <w:rPr>
                <w:rFonts w:ascii="Times New Roman" w:hAnsi="Times New Roman" w:cs="Times New Roman"/>
                <w:sz w:val="24"/>
                <w:szCs w:val="24"/>
              </w:rPr>
              <w:t>Gelcarin</w:t>
            </w:r>
            <w:proofErr w:type="spellEnd"/>
          </w:p>
        </w:tc>
        <w:tc>
          <w:tcPr>
            <w:tcW w:w="1530" w:type="dxa"/>
          </w:tcPr>
          <w:p w:rsidR="00DD06AC" w:rsidRPr="00C86036" w:rsidRDefault="00030039"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46 g</w:t>
            </w:r>
          </w:p>
        </w:tc>
      </w:tr>
      <w:tr w:rsidR="00DD06AC" w:rsidRPr="00C86036" w:rsidTr="00514928">
        <w:tc>
          <w:tcPr>
            <w:tcW w:w="1188" w:type="dxa"/>
          </w:tcPr>
          <w:p w:rsidR="00DD06AC" w:rsidRPr="00C86036" w:rsidRDefault="001C648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3.</w:t>
            </w:r>
          </w:p>
        </w:tc>
        <w:tc>
          <w:tcPr>
            <w:tcW w:w="3870" w:type="dxa"/>
          </w:tcPr>
          <w:p w:rsidR="00DD06AC" w:rsidRPr="00C86036" w:rsidRDefault="00DD06A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Pinto beans</w:t>
            </w:r>
          </w:p>
        </w:tc>
        <w:tc>
          <w:tcPr>
            <w:tcW w:w="1530" w:type="dxa"/>
          </w:tcPr>
          <w:p w:rsidR="00DD06AC" w:rsidRPr="00C86036" w:rsidRDefault="00030039"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250 g</w:t>
            </w:r>
          </w:p>
        </w:tc>
      </w:tr>
      <w:tr w:rsidR="00DD06AC" w:rsidRPr="00C86036" w:rsidTr="00514928">
        <w:tc>
          <w:tcPr>
            <w:tcW w:w="1188" w:type="dxa"/>
          </w:tcPr>
          <w:p w:rsidR="00DD06AC" w:rsidRPr="00C86036" w:rsidRDefault="001C648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4.</w:t>
            </w:r>
          </w:p>
        </w:tc>
        <w:tc>
          <w:tcPr>
            <w:tcW w:w="3870" w:type="dxa"/>
          </w:tcPr>
          <w:p w:rsidR="00DD06AC" w:rsidRPr="00C86036" w:rsidRDefault="00DD06A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Wheat germ</w:t>
            </w:r>
          </w:p>
        </w:tc>
        <w:tc>
          <w:tcPr>
            <w:tcW w:w="1530" w:type="dxa"/>
          </w:tcPr>
          <w:p w:rsidR="00DD06AC" w:rsidRPr="00C86036" w:rsidRDefault="00030039"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200 g</w:t>
            </w:r>
          </w:p>
        </w:tc>
      </w:tr>
      <w:tr w:rsidR="00DD06AC" w:rsidRPr="00C86036" w:rsidTr="00514928">
        <w:tc>
          <w:tcPr>
            <w:tcW w:w="1188" w:type="dxa"/>
          </w:tcPr>
          <w:p w:rsidR="00DD06AC" w:rsidRPr="00C86036" w:rsidRDefault="001C648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5.</w:t>
            </w:r>
          </w:p>
        </w:tc>
        <w:tc>
          <w:tcPr>
            <w:tcW w:w="3870" w:type="dxa"/>
          </w:tcPr>
          <w:p w:rsidR="00DD06AC" w:rsidRPr="00C86036" w:rsidRDefault="00DD06A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Soybean Protein</w:t>
            </w:r>
          </w:p>
        </w:tc>
        <w:tc>
          <w:tcPr>
            <w:tcW w:w="1530" w:type="dxa"/>
          </w:tcPr>
          <w:p w:rsidR="00DD06AC" w:rsidRPr="00C86036" w:rsidRDefault="00030039"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100 g</w:t>
            </w:r>
          </w:p>
        </w:tc>
      </w:tr>
      <w:tr w:rsidR="00DD06AC" w:rsidRPr="00C86036" w:rsidTr="00514928">
        <w:tc>
          <w:tcPr>
            <w:tcW w:w="1188" w:type="dxa"/>
          </w:tcPr>
          <w:p w:rsidR="00DD06AC" w:rsidRPr="00C86036" w:rsidRDefault="001C648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6.</w:t>
            </w:r>
          </w:p>
        </w:tc>
        <w:tc>
          <w:tcPr>
            <w:tcW w:w="3870" w:type="dxa"/>
          </w:tcPr>
          <w:p w:rsidR="00DD06AC" w:rsidRPr="00C86036" w:rsidRDefault="00DD06A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Casein</w:t>
            </w:r>
          </w:p>
        </w:tc>
        <w:tc>
          <w:tcPr>
            <w:tcW w:w="1530" w:type="dxa"/>
          </w:tcPr>
          <w:p w:rsidR="00DD06AC" w:rsidRPr="00C86036" w:rsidRDefault="00030039"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75 g</w:t>
            </w:r>
          </w:p>
        </w:tc>
      </w:tr>
      <w:tr w:rsidR="00DD06AC" w:rsidRPr="00C86036" w:rsidTr="00514928">
        <w:tc>
          <w:tcPr>
            <w:tcW w:w="1188" w:type="dxa"/>
          </w:tcPr>
          <w:p w:rsidR="00DD06AC" w:rsidRPr="00C86036" w:rsidRDefault="001C648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7.</w:t>
            </w:r>
          </w:p>
        </w:tc>
        <w:tc>
          <w:tcPr>
            <w:tcW w:w="3870" w:type="dxa"/>
          </w:tcPr>
          <w:p w:rsidR="00DD06AC" w:rsidRPr="00C86036" w:rsidRDefault="00DD06AC" w:rsidP="00C86036">
            <w:pPr>
              <w:spacing w:line="360" w:lineRule="auto"/>
              <w:jc w:val="both"/>
              <w:rPr>
                <w:rFonts w:ascii="Times New Roman" w:hAnsi="Times New Roman" w:cs="Times New Roman"/>
                <w:sz w:val="24"/>
                <w:szCs w:val="24"/>
              </w:rPr>
            </w:pPr>
            <w:proofErr w:type="spellStart"/>
            <w:r w:rsidRPr="00C86036">
              <w:rPr>
                <w:rFonts w:ascii="Times New Roman" w:hAnsi="Times New Roman" w:cs="Times New Roman"/>
                <w:sz w:val="24"/>
                <w:szCs w:val="24"/>
              </w:rPr>
              <w:t>Torula</w:t>
            </w:r>
            <w:proofErr w:type="spellEnd"/>
            <w:r w:rsidRPr="00C86036">
              <w:rPr>
                <w:rFonts w:ascii="Times New Roman" w:hAnsi="Times New Roman" w:cs="Times New Roman"/>
                <w:sz w:val="24"/>
                <w:szCs w:val="24"/>
              </w:rPr>
              <w:t xml:space="preserve"> Yeast</w:t>
            </w:r>
          </w:p>
        </w:tc>
        <w:tc>
          <w:tcPr>
            <w:tcW w:w="1530" w:type="dxa"/>
          </w:tcPr>
          <w:p w:rsidR="00DD06AC" w:rsidRPr="00C86036" w:rsidRDefault="00030039"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125 g</w:t>
            </w:r>
          </w:p>
        </w:tc>
      </w:tr>
      <w:tr w:rsidR="00DD06AC" w:rsidRPr="00C86036" w:rsidTr="00514928">
        <w:tc>
          <w:tcPr>
            <w:tcW w:w="1188" w:type="dxa"/>
          </w:tcPr>
          <w:p w:rsidR="00DD06AC" w:rsidRPr="00C86036" w:rsidRDefault="001C648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8.</w:t>
            </w:r>
          </w:p>
        </w:tc>
        <w:tc>
          <w:tcPr>
            <w:tcW w:w="3870" w:type="dxa"/>
          </w:tcPr>
          <w:p w:rsidR="00DD06AC" w:rsidRPr="00C86036" w:rsidRDefault="00DD06A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Ascorbic acid</w:t>
            </w:r>
          </w:p>
        </w:tc>
        <w:tc>
          <w:tcPr>
            <w:tcW w:w="1530" w:type="dxa"/>
          </w:tcPr>
          <w:p w:rsidR="00DD06AC" w:rsidRPr="00C86036" w:rsidRDefault="00030039"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12 g</w:t>
            </w:r>
          </w:p>
        </w:tc>
      </w:tr>
      <w:tr w:rsidR="00DD06AC" w:rsidRPr="00C86036" w:rsidTr="00514928">
        <w:tc>
          <w:tcPr>
            <w:tcW w:w="1188" w:type="dxa"/>
          </w:tcPr>
          <w:p w:rsidR="00DD06AC" w:rsidRPr="00C86036" w:rsidRDefault="001C648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9.</w:t>
            </w:r>
          </w:p>
        </w:tc>
        <w:tc>
          <w:tcPr>
            <w:tcW w:w="3870" w:type="dxa"/>
          </w:tcPr>
          <w:p w:rsidR="00DD06AC" w:rsidRPr="00C86036" w:rsidRDefault="00DD06A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Vitamin mixture (</w:t>
            </w:r>
            <w:proofErr w:type="spellStart"/>
            <w:r w:rsidRPr="00C86036">
              <w:rPr>
                <w:rFonts w:ascii="Times New Roman" w:hAnsi="Times New Roman" w:cs="Times New Roman"/>
                <w:sz w:val="24"/>
                <w:szCs w:val="24"/>
              </w:rPr>
              <w:t>Vanderzants</w:t>
            </w:r>
            <w:proofErr w:type="spellEnd"/>
            <w:r w:rsidRPr="00C86036">
              <w:rPr>
                <w:rFonts w:ascii="Times New Roman" w:hAnsi="Times New Roman" w:cs="Times New Roman"/>
                <w:sz w:val="24"/>
                <w:szCs w:val="24"/>
              </w:rPr>
              <w:t xml:space="preserve"> NBC) </w:t>
            </w:r>
          </w:p>
        </w:tc>
        <w:tc>
          <w:tcPr>
            <w:tcW w:w="1530" w:type="dxa"/>
          </w:tcPr>
          <w:p w:rsidR="00DD06AC" w:rsidRPr="00C86036" w:rsidRDefault="00030039"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20 g</w:t>
            </w:r>
          </w:p>
        </w:tc>
      </w:tr>
      <w:tr w:rsidR="00DD06AC" w:rsidRPr="00C86036" w:rsidTr="00514928">
        <w:tc>
          <w:tcPr>
            <w:tcW w:w="1188" w:type="dxa"/>
          </w:tcPr>
          <w:p w:rsidR="00DD06AC" w:rsidRPr="00C86036" w:rsidRDefault="001C648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10.</w:t>
            </w:r>
          </w:p>
        </w:tc>
        <w:tc>
          <w:tcPr>
            <w:tcW w:w="3870" w:type="dxa"/>
          </w:tcPr>
          <w:p w:rsidR="00DD06AC" w:rsidRPr="00C86036" w:rsidRDefault="00DD06A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Tetracycline </w:t>
            </w:r>
          </w:p>
        </w:tc>
        <w:tc>
          <w:tcPr>
            <w:tcW w:w="1530" w:type="dxa"/>
          </w:tcPr>
          <w:p w:rsidR="00DD06AC" w:rsidRPr="00C86036" w:rsidRDefault="00030039"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250 g</w:t>
            </w:r>
          </w:p>
        </w:tc>
      </w:tr>
      <w:tr w:rsidR="00DD06AC" w:rsidRPr="00C86036" w:rsidTr="00514928">
        <w:tc>
          <w:tcPr>
            <w:tcW w:w="1188" w:type="dxa"/>
          </w:tcPr>
          <w:p w:rsidR="00DD06AC" w:rsidRPr="00C86036" w:rsidRDefault="001C648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11.</w:t>
            </w:r>
          </w:p>
        </w:tc>
        <w:tc>
          <w:tcPr>
            <w:tcW w:w="3870" w:type="dxa"/>
          </w:tcPr>
          <w:p w:rsidR="00DD06AC" w:rsidRPr="00C86036" w:rsidRDefault="00DD06AC" w:rsidP="00C86036">
            <w:pPr>
              <w:spacing w:line="360" w:lineRule="auto"/>
              <w:jc w:val="both"/>
              <w:rPr>
                <w:rFonts w:ascii="Times New Roman" w:hAnsi="Times New Roman" w:cs="Times New Roman"/>
                <w:sz w:val="24"/>
                <w:szCs w:val="24"/>
              </w:rPr>
            </w:pPr>
            <w:proofErr w:type="spellStart"/>
            <w:r w:rsidRPr="00C86036">
              <w:rPr>
                <w:rFonts w:ascii="Times New Roman" w:hAnsi="Times New Roman" w:cs="Times New Roman"/>
                <w:sz w:val="24"/>
                <w:szCs w:val="24"/>
              </w:rPr>
              <w:t>Formaline</w:t>
            </w:r>
            <w:proofErr w:type="spellEnd"/>
            <w:r w:rsidRPr="00C86036">
              <w:rPr>
                <w:rFonts w:ascii="Times New Roman" w:hAnsi="Times New Roman" w:cs="Times New Roman"/>
                <w:sz w:val="24"/>
                <w:szCs w:val="24"/>
              </w:rPr>
              <w:t xml:space="preserve"> (40%)</w:t>
            </w:r>
          </w:p>
        </w:tc>
        <w:tc>
          <w:tcPr>
            <w:tcW w:w="1530" w:type="dxa"/>
          </w:tcPr>
          <w:p w:rsidR="00DD06AC" w:rsidRPr="00C86036" w:rsidRDefault="00030039"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12 g</w:t>
            </w:r>
          </w:p>
        </w:tc>
      </w:tr>
      <w:tr w:rsidR="00DD06AC" w:rsidRPr="00C86036" w:rsidTr="00514928">
        <w:tc>
          <w:tcPr>
            <w:tcW w:w="1188" w:type="dxa"/>
          </w:tcPr>
          <w:p w:rsidR="00DD06AC" w:rsidRPr="00C86036" w:rsidRDefault="001C648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12.</w:t>
            </w:r>
          </w:p>
        </w:tc>
        <w:tc>
          <w:tcPr>
            <w:tcW w:w="3870" w:type="dxa"/>
          </w:tcPr>
          <w:p w:rsidR="00DD06AC" w:rsidRPr="00C86036" w:rsidRDefault="00DD06A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Methyl-p-hydroxy benzoate</w:t>
            </w:r>
          </w:p>
        </w:tc>
        <w:tc>
          <w:tcPr>
            <w:tcW w:w="1530" w:type="dxa"/>
          </w:tcPr>
          <w:p w:rsidR="00DD06AC" w:rsidRPr="00C86036" w:rsidRDefault="00030039"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10 g</w:t>
            </w:r>
          </w:p>
        </w:tc>
      </w:tr>
      <w:tr w:rsidR="00DD06AC" w:rsidRPr="00C86036" w:rsidTr="00514928">
        <w:tc>
          <w:tcPr>
            <w:tcW w:w="1188" w:type="dxa"/>
          </w:tcPr>
          <w:p w:rsidR="00DD06AC" w:rsidRPr="00C86036" w:rsidRDefault="001C648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13.</w:t>
            </w:r>
          </w:p>
        </w:tc>
        <w:tc>
          <w:tcPr>
            <w:tcW w:w="3870" w:type="dxa"/>
          </w:tcPr>
          <w:p w:rsidR="00DD06AC" w:rsidRPr="00C86036" w:rsidRDefault="00DD06AC" w:rsidP="00C86036">
            <w:pPr>
              <w:spacing w:line="360" w:lineRule="auto"/>
              <w:jc w:val="both"/>
              <w:rPr>
                <w:rFonts w:ascii="Times New Roman" w:hAnsi="Times New Roman" w:cs="Times New Roman"/>
                <w:sz w:val="24"/>
                <w:szCs w:val="24"/>
              </w:rPr>
            </w:pPr>
            <w:proofErr w:type="spellStart"/>
            <w:r w:rsidRPr="00C86036">
              <w:rPr>
                <w:rFonts w:ascii="Times New Roman" w:hAnsi="Times New Roman" w:cs="Times New Roman"/>
                <w:sz w:val="24"/>
                <w:szCs w:val="24"/>
              </w:rPr>
              <w:t>Sorbic</w:t>
            </w:r>
            <w:proofErr w:type="spellEnd"/>
            <w:r w:rsidRPr="00C86036">
              <w:rPr>
                <w:rFonts w:ascii="Times New Roman" w:hAnsi="Times New Roman" w:cs="Times New Roman"/>
                <w:sz w:val="24"/>
                <w:szCs w:val="24"/>
              </w:rPr>
              <w:t xml:space="preserve"> acid</w:t>
            </w:r>
          </w:p>
        </w:tc>
        <w:tc>
          <w:tcPr>
            <w:tcW w:w="1530" w:type="dxa"/>
          </w:tcPr>
          <w:p w:rsidR="00DD06AC" w:rsidRPr="00C86036" w:rsidRDefault="00030039"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6 g</w:t>
            </w:r>
          </w:p>
        </w:tc>
      </w:tr>
    </w:tbl>
    <w:p w:rsidR="00DD06AC" w:rsidRPr="00C86036" w:rsidRDefault="00DD06AC" w:rsidP="00C86036">
      <w:pPr>
        <w:spacing w:after="0" w:line="360" w:lineRule="auto"/>
        <w:jc w:val="both"/>
        <w:rPr>
          <w:rFonts w:ascii="Times New Roman" w:hAnsi="Times New Roman" w:cs="Times New Roman"/>
          <w:b/>
          <w:sz w:val="24"/>
          <w:szCs w:val="24"/>
        </w:rPr>
      </w:pPr>
    </w:p>
    <w:p w:rsidR="00D662CC" w:rsidRPr="00C86036" w:rsidRDefault="00030039"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Combine ingredients 1 and 2 at room temperature in a 4-liter </w:t>
      </w:r>
      <w:proofErr w:type="spellStart"/>
      <w:proofErr w:type="gramStart"/>
      <w:r w:rsidRPr="00C86036">
        <w:rPr>
          <w:rFonts w:ascii="Times New Roman" w:hAnsi="Times New Roman" w:cs="Times New Roman"/>
          <w:sz w:val="24"/>
          <w:szCs w:val="24"/>
        </w:rPr>
        <w:t>pyrex</w:t>
      </w:r>
      <w:proofErr w:type="spellEnd"/>
      <w:proofErr w:type="gramEnd"/>
      <w:r w:rsidRPr="00C86036">
        <w:rPr>
          <w:rFonts w:ascii="Times New Roman" w:hAnsi="Times New Roman" w:cs="Times New Roman"/>
          <w:sz w:val="24"/>
          <w:szCs w:val="24"/>
        </w:rPr>
        <w:t xml:space="preserve"> beaker and mix thoroughly. Sequentially add ingredients 3-7 while heating the solution to 75°C.Continue mixing while the temperature cools to 68°C.</w:t>
      </w:r>
      <w:r w:rsidR="00B06391" w:rsidRPr="00C86036">
        <w:rPr>
          <w:rFonts w:ascii="Times New Roman" w:hAnsi="Times New Roman" w:cs="Times New Roman"/>
          <w:sz w:val="24"/>
          <w:szCs w:val="24"/>
        </w:rPr>
        <w:t xml:space="preserve"> </w:t>
      </w:r>
      <w:r w:rsidRPr="00C86036">
        <w:rPr>
          <w:rFonts w:ascii="Times New Roman" w:hAnsi="Times New Roman" w:cs="Times New Roman"/>
          <w:sz w:val="24"/>
          <w:szCs w:val="24"/>
        </w:rPr>
        <w:t>Add ingredients 8-13,</w:t>
      </w:r>
      <w:r w:rsidR="00B06391" w:rsidRPr="00C86036">
        <w:rPr>
          <w:rFonts w:ascii="Times New Roman" w:hAnsi="Times New Roman" w:cs="Times New Roman"/>
          <w:sz w:val="24"/>
          <w:szCs w:val="24"/>
        </w:rPr>
        <w:t xml:space="preserve"> </w:t>
      </w:r>
      <w:r w:rsidRPr="00C86036">
        <w:rPr>
          <w:rFonts w:ascii="Times New Roman" w:hAnsi="Times New Roman" w:cs="Times New Roman"/>
          <w:sz w:val="24"/>
          <w:szCs w:val="24"/>
        </w:rPr>
        <w:t>blend at high speed for one minute and pour into rearing containers.</w:t>
      </w:r>
    </w:p>
    <w:p w:rsidR="00EF3B43" w:rsidRPr="00C86036" w:rsidRDefault="00EF3B43"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Pinto et al. (2019) evaluated  </w:t>
      </w:r>
      <w:r w:rsidR="00AC553C" w:rsidRPr="00C86036">
        <w:rPr>
          <w:rFonts w:ascii="Times New Roman" w:hAnsi="Times New Roman" w:cs="Times New Roman"/>
          <w:sz w:val="24"/>
          <w:szCs w:val="24"/>
        </w:rPr>
        <w:t>three</w:t>
      </w:r>
      <w:r w:rsidRPr="00C86036">
        <w:rPr>
          <w:rFonts w:ascii="Times New Roman" w:hAnsi="Times New Roman" w:cs="Times New Roman"/>
          <w:sz w:val="24"/>
          <w:szCs w:val="24"/>
        </w:rPr>
        <w:t xml:space="preserve"> types of  artificial corn based  diet for rearing FAW including standard diet based on beans (D</w:t>
      </w:r>
      <w:r w:rsidRPr="00C86036">
        <w:rPr>
          <w:rFonts w:ascii="Times New Roman" w:hAnsi="Times New Roman" w:cs="Times New Roman"/>
          <w:sz w:val="24"/>
          <w:szCs w:val="24"/>
          <w:vertAlign w:val="subscript"/>
        </w:rPr>
        <w:t>1</w:t>
      </w:r>
      <w:r w:rsidRPr="00C86036">
        <w:rPr>
          <w:rFonts w:ascii="Times New Roman" w:hAnsi="Times New Roman" w:cs="Times New Roman"/>
          <w:sz w:val="24"/>
          <w:szCs w:val="24"/>
        </w:rPr>
        <w:t>), a diet with corn flour as substitute for wheat germ (D</w:t>
      </w:r>
      <w:r w:rsidRPr="00C86036">
        <w:rPr>
          <w:rFonts w:ascii="Times New Roman" w:hAnsi="Times New Roman" w:cs="Times New Roman"/>
          <w:sz w:val="24"/>
          <w:szCs w:val="24"/>
          <w:vertAlign w:val="subscript"/>
        </w:rPr>
        <w:t>2</w:t>
      </w:r>
      <w:r w:rsidRPr="00C86036">
        <w:rPr>
          <w:rFonts w:ascii="Times New Roman" w:hAnsi="Times New Roman" w:cs="Times New Roman"/>
          <w:sz w:val="24"/>
          <w:szCs w:val="24"/>
        </w:rPr>
        <w:t>), and a diet replacing beans with green corn (D</w:t>
      </w:r>
      <w:r w:rsidRPr="00C86036">
        <w:rPr>
          <w:rFonts w:ascii="Times New Roman" w:hAnsi="Times New Roman" w:cs="Times New Roman"/>
          <w:sz w:val="24"/>
          <w:szCs w:val="24"/>
          <w:vertAlign w:val="subscript"/>
        </w:rPr>
        <w:t>3</w:t>
      </w:r>
      <w:r w:rsidRPr="00C86036">
        <w:rPr>
          <w:rFonts w:ascii="Times New Roman" w:hAnsi="Times New Roman" w:cs="Times New Roman"/>
          <w:sz w:val="24"/>
          <w:szCs w:val="24"/>
        </w:rPr>
        <w:t xml:space="preserve">). </w:t>
      </w:r>
      <w:r w:rsidR="00AC553C" w:rsidRPr="00C86036">
        <w:rPr>
          <w:rFonts w:ascii="Times New Roman" w:hAnsi="Times New Roman" w:cs="Times New Roman"/>
          <w:sz w:val="24"/>
          <w:szCs w:val="24"/>
        </w:rPr>
        <w:t xml:space="preserve">Results showed that the most adequate diets for rearing </w:t>
      </w:r>
      <w:r w:rsidR="00AC553C" w:rsidRPr="00C86036">
        <w:rPr>
          <w:rStyle w:val="Emphasis"/>
          <w:rFonts w:ascii="Times New Roman" w:hAnsi="Times New Roman" w:cs="Times New Roman"/>
          <w:i w:val="0"/>
          <w:sz w:val="24"/>
          <w:szCs w:val="24"/>
        </w:rPr>
        <w:t>FAW</w:t>
      </w:r>
      <w:r w:rsidR="00AC553C" w:rsidRPr="00C86036">
        <w:rPr>
          <w:rFonts w:ascii="Times New Roman" w:hAnsi="Times New Roman" w:cs="Times New Roman"/>
          <w:sz w:val="24"/>
          <w:szCs w:val="24"/>
        </w:rPr>
        <w:t xml:space="preserve"> in the laboratory are D</w:t>
      </w:r>
      <w:r w:rsidR="00AC553C" w:rsidRPr="00C86036">
        <w:rPr>
          <w:rFonts w:ascii="Times New Roman" w:hAnsi="Times New Roman" w:cs="Times New Roman"/>
          <w:sz w:val="24"/>
          <w:szCs w:val="24"/>
          <w:vertAlign w:val="subscript"/>
        </w:rPr>
        <w:t>1</w:t>
      </w:r>
      <w:r w:rsidR="00AC553C" w:rsidRPr="00C86036">
        <w:rPr>
          <w:rFonts w:ascii="Times New Roman" w:hAnsi="Times New Roman" w:cs="Times New Roman"/>
          <w:sz w:val="24"/>
          <w:szCs w:val="24"/>
        </w:rPr>
        <w:t xml:space="preserve"> and D</w:t>
      </w:r>
      <w:r w:rsidR="00AC553C" w:rsidRPr="00C86036">
        <w:rPr>
          <w:rFonts w:ascii="Times New Roman" w:hAnsi="Times New Roman" w:cs="Times New Roman"/>
          <w:sz w:val="24"/>
          <w:szCs w:val="24"/>
          <w:vertAlign w:val="subscript"/>
        </w:rPr>
        <w:t>3</w:t>
      </w:r>
      <w:r w:rsidR="00AC553C" w:rsidRPr="00C86036">
        <w:rPr>
          <w:rFonts w:ascii="Times New Roman" w:hAnsi="Times New Roman" w:cs="Times New Roman"/>
          <w:sz w:val="24"/>
          <w:szCs w:val="24"/>
        </w:rPr>
        <w:t>.</w:t>
      </w:r>
    </w:p>
    <w:p w:rsidR="001A154C" w:rsidRPr="00C86036" w:rsidRDefault="001A154C" w:rsidP="00C86036">
      <w:pPr>
        <w:spacing w:after="0"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 xml:space="preserve">Diet Ingredients for fall armyworm </w:t>
      </w:r>
      <w:r w:rsidR="00475BCB" w:rsidRPr="00C86036">
        <w:rPr>
          <w:rFonts w:ascii="Times New Roman" w:hAnsi="Times New Roman" w:cs="Times New Roman"/>
          <w:b/>
          <w:sz w:val="24"/>
          <w:szCs w:val="24"/>
        </w:rPr>
        <w:t>(Pinto et al. 2019)</w:t>
      </w:r>
    </w:p>
    <w:tbl>
      <w:tblPr>
        <w:tblStyle w:val="TableGrid"/>
        <w:tblW w:w="0" w:type="auto"/>
        <w:tblLook w:val="04A0"/>
      </w:tblPr>
      <w:tblGrid>
        <w:gridCol w:w="1108"/>
        <w:gridCol w:w="2123"/>
        <w:gridCol w:w="1620"/>
        <w:gridCol w:w="1620"/>
        <w:gridCol w:w="1620"/>
      </w:tblGrid>
      <w:tr w:rsidR="00AC553C" w:rsidRPr="00C86036" w:rsidTr="004805AD">
        <w:tc>
          <w:tcPr>
            <w:tcW w:w="1108" w:type="dxa"/>
          </w:tcPr>
          <w:p w:rsidR="00AC553C" w:rsidRPr="00C86036" w:rsidRDefault="00AC553C" w:rsidP="00C86036">
            <w:pPr>
              <w:spacing w:line="360" w:lineRule="auto"/>
              <w:jc w:val="both"/>
              <w:rPr>
                <w:rFonts w:ascii="Times New Roman" w:hAnsi="Times New Roman" w:cs="Times New Roman"/>
                <w:b/>
                <w:sz w:val="24"/>
                <w:szCs w:val="24"/>
              </w:rPr>
            </w:pPr>
            <w:proofErr w:type="spellStart"/>
            <w:r w:rsidRPr="00C86036">
              <w:rPr>
                <w:rFonts w:ascii="Times New Roman" w:hAnsi="Times New Roman" w:cs="Times New Roman"/>
                <w:b/>
                <w:sz w:val="24"/>
                <w:szCs w:val="24"/>
              </w:rPr>
              <w:t>S.No</w:t>
            </w:r>
            <w:proofErr w:type="spellEnd"/>
          </w:p>
        </w:tc>
        <w:tc>
          <w:tcPr>
            <w:tcW w:w="2123" w:type="dxa"/>
          </w:tcPr>
          <w:p w:rsidR="00AC553C" w:rsidRPr="00C86036" w:rsidRDefault="00AC553C" w:rsidP="00C86036">
            <w:pPr>
              <w:spacing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Ingredient</w:t>
            </w:r>
          </w:p>
        </w:tc>
        <w:tc>
          <w:tcPr>
            <w:tcW w:w="4860" w:type="dxa"/>
            <w:gridSpan w:val="3"/>
          </w:tcPr>
          <w:p w:rsidR="00AC553C" w:rsidRPr="00C86036" w:rsidRDefault="00AC553C" w:rsidP="00C86036">
            <w:pPr>
              <w:spacing w:line="360" w:lineRule="auto"/>
              <w:jc w:val="center"/>
              <w:rPr>
                <w:rFonts w:ascii="Times New Roman" w:hAnsi="Times New Roman" w:cs="Times New Roman"/>
                <w:b/>
                <w:sz w:val="24"/>
                <w:szCs w:val="24"/>
              </w:rPr>
            </w:pPr>
            <w:r w:rsidRPr="00C86036">
              <w:rPr>
                <w:rFonts w:ascii="Times New Roman" w:hAnsi="Times New Roman" w:cs="Times New Roman"/>
                <w:b/>
                <w:sz w:val="24"/>
                <w:szCs w:val="24"/>
              </w:rPr>
              <w:t>Quantity</w:t>
            </w:r>
          </w:p>
        </w:tc>
      </w:tr>
      <w:tr w:rsidR="00AC553C" w:rsidRPr="00C86036" w:rsidTr="004805AD">
        <w:tc>
          <w:tcPr>
            <w:tcW w:w="1108" w:type="dxa"/>
          </w:tcPr>
          <w:p w:rsidR="00AC553C" w:rsidRPr="00C86036" w:rsidRDefault="00AC553C" w:rsidP="00C86036">
            <w:pPr>
              <w:spacing w:line="360" w:lineRule="auto"/>
              <w:jc w:val="both"/>
              <w:rPr>
                <w:rFonts w:ascii="Times New Roman" w:hAnsi="Times New Roman" w:cs="Times New Roman"/>
                <w:b/>
                <w:sz w:val="24"/>
                <w:szCs w:val="24"/>
              </w:rPr>
            </w:pPr>
          </w:p>
        </w:tc>
        <w:tc>
          <w:tcPr>
            <w:tcW w:w="2123" w:type="dxa"/>
          </w:tcPr>
          <w:p w:rsidR="00AC553C" w:rsidRPr="00C86036" w:rsidRDefault="00AC553C" w:rsidP="00C86036">
            <w:pPr>
              <w:spacing w:line="360" w:lineRule="auto"/>
              <w:jc w:val="both"/>
              <w:rPr>
                <w:rFonts w:ascii="Times New Roman" w:hAnsi="Times New Roman" w:cs="Times New Roman"/>
                <w:b/>
                <w:sz w:val="24"/>
                <w:szCs w:val="24"/>
              </w:rPr>
            </w:pPr>
          </w:p>
        </w:tc>
        <w:tc>
          <w:tcPr>
            <w:tcW w:w="1620" w:type="dxa"/>
          </w:tcPr>
          <w:p w:rsidR="00AC553C" w:rsidRPr="00C86036" w:rsidRDefault="00AC553C" w:rsidP="00C86036">
            <w:pPr>
              <w:spacing w:line="360" w:lineRule="auto"/>
              <w:jc w:val="center"/>
              <w:rPr>
                <w:rFonts w:ascii="Times New Roman" w:hAnsi="Times New Roman" w:cs="Times New Roman"/>
                <w:b/>
                <w:sz w:val="24"/>
                <w:szCs w:val="24"/>
              </w:rPr>
            </w:pPr>
            <w:r w:rsidRPr="00C86036">
              <w:rPr>
                <w:rFonts w:ascii="Times New Roman" w:hAnsi="Times New Roman" w:cs="Times New Roman"/>
                <w:b/>
                <w:sz w:val="24"/>
                <w:szCs w:val="24"/>
              </w:rPr>
              <w:t>D1</w:t>
            </w:r>
          </w:p>
        </w:tc>
        <w:tc>
          <w:tcPr>
            <w:tcW w:w="1620" w:type="dxa"/>
          </w:tcPr>
          <w:p w:rsidR="00AC553C" w:rsidRPr="00C86036" w:rsidRDefault="00AC553C" w:rsidP="00C86036">
            <w:pPr>
              <w:spacing w:line="360" w:lineRule="auto"/>
              <w:jc w:val="center"/>
              <w:rPr>
                <w:rFonts w:ascii="Times New Roman" w:hAnsi="Times New Roman" w:cs="Times New Roman"/>
                <w:b/>
                <w:sz w:val="24"/>
                <w:szCs w:val="24"/>
              </w:rPr>
            </w:pPr>
            <w:r w:rsidRPr="00C86036">
              <w:rPr>
                <w:rFonts w:ascii="Times New Roman" w:hAnsi="Times New Roman" w:cs="Times New Roman"/>
                <w:b/>
                <w:sz w:val="24"/>
                <w:szCs w:val="24"/>
              </w:rPr>
              <w:t>D2</w:t>
            </w:r>
          </w:p>
        </w:tc>
        <w:tc>
          <w:tcPr>
            <w:tcW w:w="1620" w:type="dxa"/>
          </w:tcPr>
          <w:p w:rsidR="00AC553C" w:rsidRPr="00C86036" w:rsidRDefault="00AC553C" w:rsidP="00C86036">
            <w:pPr>
              <w:spacing w:line="360" w:lineRule="auto"/>
              <w:jc w:val="center"/>
              <w:rPr>
                <w:rFonts w:ascii="Times New Roman" w:hAnsi="Times New Roman" w:cs="Times New Roman"/>
                <w:b/>
                <w:sz w:val="24"/>
                <w:szCs w:val="24"/>
              </w:rPr>
            </w:pPr>
            <w:r w:rsidRPr="00C86036">
              <w:rPr>
                <w:rFonts w:ascii="Times New Roman" w:hAnsi="Times New Roman" w:cs="Times New Roman"/>
                <w:b/>
                <w:sz w:val="24"/>
                <w:szCs w:val="24"/>
              </w:rPr>
              <w:t>D3</w:t>
            </w:r>
          </w:p>
        </w:tc>
      </w:tr>
      <w:tr w:rsidR="00AC553C" w:rsidRPr="00C86036" w:rsidTr="004805AD">
        <w:tc>
          <w:tcPr>
            <w:tcW w:w="1108" w:type="dxa"/>
          </w:tcPr>
          <w:p w:rsidR="00AC553C" w:rsidRPr="00C86036" w:rsidRDefault="00AC553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w:t>
            </w:r>
          </w:p>
        </w:tc>
        <w:tc>
          <w:tcPr>
            <w:tcW w:w="2123" w:type="dxa"/>
          </w:tcPr>
          <w:p w:rsidR="00AC553C" w:rsidRPr="00C86036" w:rsidRDefault="00AC553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Bean</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240</w:t>
            </w:r>
            <w:r w:rsidR="001A154C" w:rsidRPr="00C86036">
              <w:rPr>
                <w:rFonts w:ascii="Times New Roman" w:hAnsi="Times New Roman" w:cs="Times New Roman"/>
                <w:sz w:val="24"/>
                <w:szCs w:val="24"/>
              </w:rPr>
              <w:t xml:space="preserve"> g</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240</w:t>
            </w:r>
            <w:r w:rsidR="001A154C" w:rsidRPr="00C86036">
              <w:rPr>
                <w:rFonts w:ascii="Times New Roman" w:hAnsi="Times New Roman" w:cs="Times New Roman"/>
                <w:sz w:val="24"/>
                <w:szCs w:val="24"/>
              </w:rPr>
              <w:t xml:space="preserve"> g</w:t>
            </w:r>
          </w:p>
        </w:tc>
        <w:tc>
          <w:tcPr>
            <w:tcW w:w="1620" w:type="dxa"/>
          </w:tcPr>
          <w:p w:rsidR="00AC553C" w:rsidRPr="00C86036" w:rsidRDefault="001A154C"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r>
      <w:tr w:rsidR="00AC553C" w:rsidRPr="00C86036" w:rsidTr="004805AD">
        <w:tc>
          <w:tcPr>
            <w:tcW w:w="1108" w:type="dxa"/>
          </w:tcPr>
          <w:p w:rsidR="00AC553C" w:rsidRPr="00C86036" w:rsidRDefault="00AC553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2.</w:t>
            </w:r>
          </w:p>
        </w:tc>
        <w:tc>
          <w:tcPr>
            <w:tcW w:w="2123" w:type="dxa"/>
          </w:tcPr>
          <w:p w:rsidR="00AC553C" w:rsidRPr="00C86036" w:rsidRDefault="00AC553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Green Corn</w:t>
            </w:r>
          </w:p>
        </w:tc>
        <w:tc>
          <w:tcPr>
            <w:tcW w:w="1620" w:type="dxa"/>
          </w:tcPr>
          <w:p w:rsidR="00AC553C" w:rsidRPr="00C86036" w:rsidRDefault="001A154C"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620" w:type="dxa"/>
          </w:tcPr>
          <w:p w:rsidR="00AC553C" w:rsidRPr="00C86036" w:rsidRDefault="001A154C"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60</w:t>
            </w:r>
            <w:r w:rsidR="001A154C" w:rsidRPr="00C86036">
              <w:rPr>
                <w:rFonts w:ascii="Times New Roman" w:hAnsi="Times New Roman" w:cs="Times New Roman"/>
                <w:sz w:val="24"/>
                <w:szCs w:val="24"/>
              </w:rPr>
              <w:t xml:space="preserve"> g</w:t>
            </w:r>
          </w:p>
        </w:tc>
      </w:tr>
      <w:tr w:rsidR="00AC553C" w:rsidRPr="00C86036" w:rsidTr="004805AD">
        <w:tc>
          <w:tcPr>
            <w:tcW w:w="1108" w:type="dxa"/>
          </w:tcPr>
          <w:p w:rsidR="00AC553C" w:rsidRPr="00C86036" w:rsidRDefault="00AC553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3.</w:t>
            </w:r>
          </w:p>
        </w:tc>
        <w:tc>
          <w:tcPr>
            <w:tcW w:w="2123" w:type="dxa"/>
          </w:tcPr>
          <w:p w:rsidR="00AC553C" w:rsidRPr="00C86036" w:rsidRDefault="00AC553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Wheat germ</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120</w:t>
            </w:r>
            <w:r w:rsidR="001A154C" w:rsidRPr="00C86036">
              <w:rPr>
                <w:rFonts w:ascii="Times New Roman" w:hAnsi="Times New Roman" w:cs="Times New Roman"/>
                <w:sz w:val="24"/>
                <w:szCs w:val="24"/>
              </w:rPr>
              <w:t xml:space="preserve"> g</w:t>
            </w:r>
          </w:p>
        </w:tc>
        <w:tc>
          <w:tcPr>
            <w:tcW w:w="1620" w:type="dxa"/>
          </w:tcPr>
          <w:p w:rsidR="00AC553C" w:rsidRPr="00C86036" w:rsidRDefault="00AC553C" w:rsidP="00C86036">
            <w:pPr>
              <w:spacing w:line="360" w:lineRule="auto"/>
              <w:jc w:val="center"/>
              <w:rPr>
                <w:rFonts w:ascii="Times New Roman" w:hAnsi="Times New Roman" w:cs="Times New Roman"/>
                <w:sz w:val="24"/>
                <w:szCs w:val="24"/>
              </w:rPr>
            </w:pP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120</w:t>
            </w:r>
            <w:r w:rsidR="001A154C" w:rsidRPr="00C86036">
              <w:rPr>
                <w:rFonts w:ascii="Times New Roman" w:hAnsi="Times New Roman" w:cs="Times New Roman"/>
                <w:sz w:val="24"/>
                <w:szCs w:val="24"/>
              </w:rPr>
              <w:t xml:space="preserve"> g</w:t>
            </w:r>
          </w:p>
        </w:tc>
      </w:tr>
      <w:tr w:rsidR="00AC553C" w:rsidRPr="00C86036" w:rsidTr="004805AD">
        <w:tc>
          <w:tcPr>
            <w:tcW w:w="1108" w:type="dxa"/>
          </w:tcPr>
          <w:p w:rsidR="00AC553C" w:rsidRPr="00C86036" w:rsidRDefault="00AC553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lastRenderedPageBreak/>
              <w:t>4.</w:t>
            </w:r>
          </w:p>
        </w:tc>
        <w:tc>
          <w:tcPr>
            <w:tcW w:w="2123" w:type="dxa"/>
          </w:tcPr>
          <w:p w:rsidR="00AC553C" w:rsidRPr="00C86036" w:rsidRDefault="00AC553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Corn Flour</w:t>
            </w:r>
          </w:p>
        </w:tc>
        <w:tc>
          <w:tcPr>
            <w:tcW w:w="1620" w:type="dxa"/>
          </w:tcPr>
          <w:p w:rsidR="00AC553C" w:rsidRPr="00C86036" w:rsidRDefault="00AC553C" w:rsidP="00C86036">
            <w:pPr>
              <w:spacing w:line="360" w:lineRule="auto"/>
              <w:jc w:val="center"/>
              <w:rPr>
                <w:rFonts w:ascii="Times New Roman" w:hAnsi="Times New Roman" w:cs="Times New Roman"/>
                <w:sz w:val="24"/>
                <w:szCs w:val="24"/>
              </w:rPr>
            </w:pP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240</w:t>
            </w:r>
            <w:r w:rsidR="001A154C" w:rsidRPr="00C86036">
              <w:rPr>
                <w:rFonts w:ascii="Times New Roman" w:hAnsi="Times New Roman" w:cs="Times New Roman"/>
                <w:sz w:val="24"/>
                <w:szCs w:val="24"/>
              </w:rPr>
              <w:t xml:space="preserve"> g</w:t>
            </w:r>
          </w:p>
        </w:tc>
        <w:tc>
          <w:tcPr>
            <w:tcW w:w="1620" w:type="dxa"/>
          </w:tcPr>
          <w:p w:rsidR="00AC553C" w:rsidRPr="00C86036" w:rsidRDefault="00AC553C" w:rsidP="00C86036">
            <w:pPr>
              <w:spacing w:line="360" w:lineRule="auto"/>
              <w:jc w:val="center"/>
              <w:rPr>
                <w:rFonts w:ascii="Times New Roman" w:hAnsi="Times New Roman" w:cs="Times New Roman"/>
                <w:sz w:val="24"/>
                <w:szCs w:val="24"/>
              </w:rPr>
            </w:pPr>
          </w:p>
        </w:tc>
      </w:tr>
      <w:tr w:rsidR="00AC553C" w:rsidRPr="00C86036" w:rsidTr="004805AD">
        <w:tc>
          <w:tcPr>
            <w:tcW w:w="1108" w:type="dxa"/>
          </w:tcPr>
          <w:p w:rsidR="00AC553C" w:rsidRPr="00C86036" w:rsidRDefault="00AC553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5.</w:t>
            </w:r>
          </w:p>
        </w:tc>
        <w:tc>
          <w:tcPr>
            <w:tcW w:w="2123" w:type="dxa"/>
          </w:tcPr>
          <w:p w:rsidR="00AC553C" w:rsidRPr="00C86036" w:rsidRDefault="00AC553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Brewer’s Yeast</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72</w:t>
            </w:r>
            <w:r w:rsidR="001A154C" w:rsidRPr="00C86036">
              <w:rPr>
                <w:rFonts w:ascii="Times New Roman" w:hAnsi="Times New Roman" w:cs="Times New Roman"/>
                <w:sz w:val="24"/>
                <w:szCs w:val="24"/>
              </w:rPr>
              <w:t xml:space="preserve"> g</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72</w:t>
            </w:r>
            <w:r w:rsidR="001A154C" w:rsidRPr="00C86036">
              <w:rPr>
                <w:rFonts w:ascii="Times New Roman" w:hAnsi="Times New Roman" w:cs="Times New Roman"/>
                <w:sz w:val="24"/>
                <w:szCs w:val="24"/>
              </w:rPr>
              <w:t xml:space="preserve"> g</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72</w:t>
            </w:r>
            <w:r w:rsidR="001A154C" w:rsidRPr="00C86036">
              <w:rPr>
                <w:rFonts w:ascii="Times New Roman" w:hAnsi="Times New Roman" w:cs="Times New Roman"/>
                <w:sz w:val="24"/>
                <w:szCs w:val="24"/>
              </w:rPr>
              <w:t xml:space="preserve"> g</w:t>
            </w:r>
          </w:p>
        </w:tc>
      </w:tr>
      <w:tr w:rsidR="00AC553C" w:rsidRPr="00C86036" w:rsidTr="004805AD">
        <w:tc>
          <w:tcPr>
            <w:tcW w:w="1108" w:type="dxa"/>
          </w:tcPr>
          <w:p w:rsidR="00AC553C" w:rsidRPr="00C86036" w:rsidRDefault="00AC553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6.</w:t>
            </w:r>
          </w:p>
        </w:tc>
        <w:tc>
          <w:tcPr>
            <w:tcW w:w="2123" w:type="dxa"/>
          </w:tcPr>
          <w:p w:rsidR="00AC553C" w:rsidRPr="00C86036" w:rsidRDefault="00AC553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Ascorbic acid </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7.3</w:t>
            </w:r>
            <w:r w:rsidR="001A154C" w:rsidRPr="00C86036">
              <w:rPr>
                <w:rFonts w:ascii="Times New Roman" w:hAnsi="Times New Roman" w:cs="Times New Roman"/>
                <w:sz w:val="24"/>
                <w:szCs w:val="24"/>
              </w:rPr>
              <w:t xml:space="preserve"> g</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7.3</w:t>
            </w:r>
            <w:r w:rsidR="001A154C" w:rsidRPr="00C86036">
              <w:rPr>
                <w:rFonts w:ascii="Times New Roman" w:hAnsi="Times New Roman" w:cs="Times New Roman"/>
                <w:sz w:val="24"/>
                <w:szCs w:val="24"/>
              </w:rPr>
              <w:t xml:space="preserve"> g</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7.3</w:t>
            </w:r>
            <w:r w:rsidR="001A154C" w:rsidRPr="00C86036">
              <w:rPr>
                <w:rFonts w:ascii="Times New Roman" w:hAnsi="Times New Roman" w:cs="Times New Roman"/>
                <w:sz w:val="24"/>
                <w:szCs w:val="24"/>
              </w:rPr>
              <w:t xml:space="preserve"> g</w:t>
            </w:r>
          </w:p>
        </w:tc>
      </w:tr>
      <w:tr w:rsidR="00AC553C" w:rsidRPr="00C86036" w:rsidTr="004805AD">
        <w:tc>
          <w:tcPr>
            <w:tcW w:w="1108" w:type="dxa"/>
          </w:tcPr>
          <w:p w:rsidR="00AC553C" w:rsidRPr="00C86036" w:rsidRDefault="00AC553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7.</w:t>
            </w:r>
          </w:p>
        </w:tc>
        <w:tc>
          <w:tcPr>
            <w:tcW w:w="2123" w:type="dxa"/>
          </w:tcPr>
          <w:p w:rsidR="00AC553C" w:rsidRPr="00C86036" w:rsidRDefault="004805AD" w:rsidP="00C86036">
            <w:pPr>
              <w:spacing w:line="360" w:lineRule="auto"/>
              <w:jc w:val="both"/>
              <w:rPr>
                <w:rFonts w:ascii="Times New Roman" w:hAnsi="Times New Roman" w:cs="Times New Roman"/>
                <w:sz w:val="24"/>
                <w:szCs w:val="24"/>
              </w:rPr>
            </w:pPr>
            <w:proofErr w:type="spellStart"/>
            <w:r w:rsidRPr="00C86036">
              <w:rPr>
                <w:rFonts w:ascii="Times New Roman" w:hAnsi="Times New Roman" w:cs="Times New Roman"/>
                <w:sz w:val="24"/>
                <w:szCs w:val="24"/>
              </w:rPr>
              <w:t>Sorbic</w:t>
            </w:r>
            <w:proofErr w:type="spellEnd"/>
            <w:r w:rsidRPr="00C86036">
              <w:rPr>
                <w:rFonts w:ascii="Times New Roman" w:hAnsi="Times New Roman" w:cs="Times New Roman"/>
                <w:sz w:val="24"/>
                <w:szCs w:val="24"/>
              </w:rPr>
              <w:t xml:space="preserve"> acid</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2.4</w:t>
            </w:r>
            <w:r w:rsidR="001A154C" w:rsidRPr="00C86036">
              <w:rPr>
                <w:rFonts w:ascii="Times New Roman" w:hAnsi="Times New Roman" w:cs="Times New Roman"/>
                <w:sz w:val="24"/>
                <w:szCs w:val="24"/>
              </w:rPr>
              <w:t xml:space="preserve"> g</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2.4</w:t>
            </w:r>
            <w:r w:rsidR="001A154C" w:rsidRPr="00C86036">
              <w:rPr>
                <w:rFonts w:ascii="Times New Roman" w:hAnsi="Times New Roman" w:cs="Times New Roman"/>
                <w:sz w:val="24"/>
                <w:szCs w:val="24"/>
              </w:rPr>
              <w:t xml:space="preserve"> g</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2.4</w:t>
            </w:r>
            <w:r w:rsidR="001A154C" w:rsidRPr="00C86036">
              <w:rPr>
                <w:rFonts w:ascii="Times New Roman" w:hAnsi="Times New Roman" w:cs="Times New Roman"/>
                <w:sz w:val="24"/>
                <w:szCs w:val="24"/>
              </w:rPr>
              <w:t xml:space="preserve"> g</w:t>
            </w:r>
          </w:p>
        </w:tc>
      </w:tr>
      <w:tr w:rsidR="00AC553C" w:rsidRPr="00C86036" w:rsidTr="004805AD">
        <w:tc>
          <w:tcPr>
            <w:tcW w:w="1108" w:type="dxa"/>
          </w:tcPr>
          <w:p w:rsidR="00AC553C" w:rsidRPr="00C86036" w:rsidRDefault="00AC553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8.</w:t>
            </w:r>
          </w:p>
        </w:tc>
        <w:tc>
          <w:tcPr>
            <w:tcW w:w="2123" w:type="dxa"/>
          </w:tcPr>
          <w:p w:rsidR="00AC553C" w:rsidRPr="00C86036" w:rsidRDefault="004805AD" w:rsidP="00C86036">
            <w:pPr>
              <w:spacing w:line="360" w:lineRule="auto"/>
              <w:jc w:val="both"/>
              <w:rPr>
                <w:rFonts w:ascii="Times New Roman" w:hAnsi="Times New Roman" w:cs="Times New Roman"/>
                <w:sz w:val="24"/>
                <w:szCs w:val="24"/>
              </w:rPr>
            </w:pPr>
            <w:proofErr w:type="spellStart"/>
            <w:r w:rsidRPr="00C86036">
              <w:rPr>
                <w:rFonts w:ascii="Times New Roman" w:hAnsi="Times New Roman" w:cs="Times New Roman"/>
                <w:sz w:val="24"/>
                <w:szCs w:val="24"/>
              </w:rPr>
              <w:t>Methylparahydroxy</w:t>
            </w:r>
            <w:proofErr w:type="spellEnd"/>
            <w:r w:rsidRPr="00C86036">
              <w:rPr>
                <w:rFonts w:ascii="Times New Roman" w:hAnsi="Times New Roman" w:cs="Times New Roman"/>
                <w:sz w:val="24"/>
                <w:szCs w:val="24"/>
              </w:rPr>
              <w:t xml:space="preserve"> benzoate (</w:t>
            </w:r>
            <w:proofErr w:type="spellStart"/>
            <w:r w:rsidRPr="00C86036">
              <w:rPr>
                <w:rFonts w:ascii="Times New Roman" w:hAnsi="Times New Roman" w:cs="Times New Roman"/>
                <w:sz w:val="24"/>
                <w:szCs w:val="24"/>
              </w:rPr>
              <w:t>Nipagin</w:t>
            </w:r>
            <w:proofErr w:type="spellEnd"/>
            <w:r w:rsidRPr="00C86036">
              <w:rPr>
                <w:rFonts w:ascii="Times New Roman" w:hAnsi="Times New Roman" w:cs="Times New Roman"/>
                <w:sz w:val="24"/>
                <w:szCs w:val="24"/>
              </w:rPr>
              <w:t>)</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4.4</w:t>
            </w:r>
            <w:r w:rsidR="001A154C" w:rsidRPr="00C86036">
              <w:rPr>
                <w:rFonts w:ascii="Times New Roman" w:hAnsi="Times New Roman" w:cs="Times New Roman"/>
                <w:sz w:val="24"/>
                <w:szCs w:val="24"/>
              </w:rPr>
              <w:t xml:space="preserve"> g</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4.4</w:t>
            </w:r>
            <w:r w:rsidR="001A154C" w:rsidRPr="00C86036">
              <w:rPr>
                <w:rFonts w:ascii="Times New Roman" w:hAnsi="Times New Roman" w:cs="Times New Roman"/>
                <w:sz w:val="24"/>
                <w:szCs w:val="24"/>
              </w:rPr>
              <w:t xml:space="preserve"> g</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4.4</w:t>
            </w:r>
            <w:r w:rsidR="001A154C" w:rsidRPr="00C86036">
              <w:rPr>
                <w:rFonts w:ascii="Times New Roman" w:hAnsi="Times New Roman" w:cs="Times New Roman"/>
                <w:sz w:val="24"/>
                <w:szCs w:val="24"/>
              </w:rPr>
              <w:t xml:space="preserve"> g</w:t>
            </w:r>
          </w:p>
        </w:tc>
      </w:tr>
      <w:tr w:rsidR="00AC553C" w:rsidRPr="00C86036" w:rsidTr="004805AD">
        <w:tc>
          <w:tcPr>
            <w:tcW w:w="1108" w:type="dxa"/>
          </w:tcPr>
          <w:p w:rsidR="00AC553C" w:rsidRPr="00C86036" w:rsidRDefault="00AC553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9.</w:t>
            </w:r>
          </w:p>
        </w:tc>
        <w:tc>
          <w:tcPr>
            <w:tcW w:w="2123" w:type="dxa"/>
          </w:tcPr>
          <w:p w:rsidR="00AC553C" w:rsidRPr="00C86036" w:rsidRDefault="004805A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Vitamin solution</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10.0 ml</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10.0 ml</w:t>
            </w:r>
          </w:p>
        </w:tc>
        <w:tc>
          <w:tcPr>
            <w:tcW w:w="1620" w:type="dxa"/>
          </w:tcPr>
          <w:p w:rsidR="00AC553C"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10.0 ml</w:t>
            </w:r>
          </w:p>
        </w:tc>
      </w:tr>
      <w:tr w:rsidR="004805AD" w:rsidRPr="00C86036" w:rsidTr="004805AD">
        <w:tc>
          <w:tcPr>
            <w:tcW w:w="1108" w:type="dxa"/>
          </w:tcPr>
          <w:p w:rsidR="004805AD" w:rsidRPr="00C86036" w:rsidRDefault="004805A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10.</w:t>
            </w:r>
          </w:p>
        </w:tc>
        <w:tc>
          <w:tcPr>
            <w:tcW w:w="2123" w:type="dxa"/>
          </w:tcPr>
          <w:p w:rsidR="004805AD" w:rsidRPr="00C86036" w:rsidRDefault="004805A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Formaldehyde (40%)</w:t>
            </w:r>
          </w:p>
        </w:tc>
        <w:tc>
          <w:tcPr>
            <w:tcW w:w="1620" w:type="dxa"/>
          </w:tcPr>
          <w:p w:rsidR="004805AD"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6.0 ml</w:t>
            </w:r>
          </w:p>
        </w:tc>
        <w:tc>
          <w:tcPr>
            <w:tcW w:w="1620" w:type="dxa"/>
          </w:tcPr>
          <w:p w:rsidR="004805AD"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6.0 ml</w:t>
            </w:r>
          </w:p>
        </w:tc>
        <w:tc>
          <w:tcPr>
            <w:tcW w:w="1620" w:type="dxa"/>
          </w:tcPr>
          <w:p w:rsidR="004805AD"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6.0 ml</w:t>
            </w:r>
          </w:p>
        </w:tc>
      </w:tr>
      <w:tr w:rsidR="004805AD" w:rsidRPr="00C86036" w:rsidTr="004805AD">
        <w:tc>
          <w:tcPr>
            <w:tcW w:w="1108" w:type="dxa"/>
          </w:tcPr>
          <w:p w:rsidR="004805AD" w:rsidRPr="00C86036" w:rsidRDefault="004805A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11.</w:t>
            </w:r>
          </w:p>
        </w:tc>
        <w:tc>
          <w:tcPr>
            <w:tcW w:w="2123" w:type="dxa"/>
          </w:tcPr>
          <w:p w:rsidR="004805AD" w:rsidRPr="00C86036" w:rsidRDefault="004805A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Agar</w:t>
            </w:r>
          </w:p>
        </w:tc>
        <w:tc>
          <w:tcPr>
            <w:tcW w:w="1620" w:type="dxa"/>
          </w:tcPr>
          <w:p w:rsidR="004805AD"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20.0 g</w:t>
            </w:r>
          </w:p>
        </w:tc>
        <w:tc>
          <w:tcPr>
            <w:tcW w:w="1620" w:type="dxa"/>
          </w:tcPr>
          <w:p w:rsidR="004805AD"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20.0 g</w:t>
            </w:r>
          </w:p>
        </w:tc>
        <w:tc>
          <w:tcPr>
            <w:tcW w:w="1620" w:type="dxa"/>
          </w:tcPr>
          <w:p w:rsidR="004805AD"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20.0 g</w:t>
            </w:r>
          </w:p>
        </w:tc>
      </w:tr>
      <w:tr w:rsidR="004805AD" w:rsidRPr="00C86036" w:rsidTr="004805AD">
        <w:tc>
          <w:tcPr>
            <w:tcW w:w="1108" w:type="dxa"/>
          </w:tcPr>
          <w:p w:rsidR="004805AD" w:rsidRPr="00C86036" w:rsidRDefault="004805A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12.</w:t>
            </w:r>
          </w:p>
        </w:tc>
        <w:tc>
          <w:tcPr>
            <w:tcW w:w="2123" w:type="dxa"/>
          </w:tcPr>
          <w:p w:rsidR="004805AD" w:rsidRPr="00C86036" w:rsidRDefault="004805AD"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Distilled water</w:t>
            </w:r>
          </w:p>
        </w:tc>
        <w:tc>
          <w:tcPr>
            <w:tcW w:w="1620" w:type="dxa"/>
          </w:tcPr>
          <w:p w:rsidR="004805AD"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1.0 ml</w:t>
            </w:r>
          </w:p>
        </w:tc>
        <w:tc>
          <w:tcPr>
            <w:tcW w:w="1620" w:type="dxa"/>
          </w:tcPr>
          <w:p w:rsidR="004805AD"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1.0 ml</w:t>
            </w:r>
          </w:p>
        </w:tc>
        <w:tc>
          <w:tcPr>
            <w:tcW w:w="1620" w:type="dxa"/>
          </w:tcPr>
          <w:p w:rsidR="004805AD" w:rsidRPr="00C86036" w:rsidRDefault="004805AD"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1.0 ml</w:t>
            </w:r>
          </w:p>
        </w:tc>
      </w:tr>
    </w:tbl>
    <w:p w:rsidR="00AC553C" w:rsidRPr="00C86036" w:rsidRDefault="00AC553C" w:rsidP="00C86036">
      <w:pPr>
        <w:spacing w:after="0" w:line="360" w:lineRule="auto"/>
        <w:jc w:val="both"/>
        <w:rPr>
          <w:rFonts w:ascii="Times New Roman" w:hAnsi="Times New Roman" w:cs="Times New Roman"/>
          <w:sz w:val="24"/>
          <w:szCs w:val="24"/>
        </w:rPr>
      </w:pPr>
    </w:p>
    <w:p w:rsidR="004805AD" w:rsidRPr="00C86036" w:rsidRDefault="004805AD" w:rsidP="00C86036">
      <w:pPr>
        <w:spacing w:after="0"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Composition of the vitamin solution used for artificial diets</w:t>
      </w:r>
    </w:p>
    <w:tbl>
      <w:tblPr>
        <w:tblStyle w:val="TableGrid"/>
        <w:tblW w:w="0" w:type="auto"/>
        <w:tblLook w:val="04A0"/>
      </w:tblPr>
      <w:tblGrid>
        <w:gridCol w:w="918"/>
        <w:gridCol w:w="2880"/>
        <w:gridCol w:w="1980"/>
      </w:tblGrid>
      <w:tr w:rsidR="001A154C" w:rsidRPr="00C86036" w:rsidTr="001A154C">
        <w:tc>
          <w:tcPr>
            <w:tcW w:w="918" w:type="dxa"/>
          </w:tcPr>
          <w:p w:rsidR="001A154C" w:rsidRPr="00C86036" w:rsidRDefault="001A154C" w:rsidP="00C86036">
            <w:pPr>
              <w:spacing w:line="360" w:lineRule="auto"/>
              <w:jc w:val="both"/>
              <w:rPr>
                <w:rFonts w:ascii="Times New Roman" w:hAnsi="Times New Roman" w:cs="Times New Roman"/>
                <w:b/>
                <w:sz w:val="24"/>
                <w:szCs w:val="24"/>
              </w:rPr>
            </w:pPr>
            <w:proofErr w:type="spellStart"/>
            <w:r w:rsidRPr="00C86036">
              <w:rPr>
                <w:rFonts w:ascii="Times New Roman" w:hAnsi="Times New Roman" w:cs="Times New Roman"/>
                <w:b/>
                <w:sz w:val="24"/>
                <w:szCs w:val="24"/>
              </w:rPr>
              <w:t>S.No</w:t>
            </w:r>
            <w:proofErr w:type="spellEnd"/>
          </w:p>
        </w:tc>
        <w:tc>
          <w:tcPr>
            <w:tcW w:w="2880" w:type="dxa"/>
          </w:tcPr>
          <w:p w:rsidR="001A154C" w:rsidRPr="00C86036" w:rsidRDefault="001A154C" w:rsidP="00C86036">
            <w:pPr>
              <w:spacing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Component</w:t>
            </w:r>
          </w:p>
        </w:tc>
        <w:tc>
          <w:tcPr>
            <w:tcW w:w="1980" w:type="dxa"/>
          </w:tcPr>
          <w:p w:rsidR="001A154C" w:rsidRPr="00C86036" w:rsidRDefault="001A154C" w:rsidP="00C86036">
            <w:pPr>
              <w:spacing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Amount</w:t>
            </w:r>
          </w:p>
        </w:tc>
      </w:tr>
      <w:tr w:rsidR="001A154C" w:rsidRPr="00C86036" w:rsidTr="001A154C">
        <w:tc>
          <w:tcPr>
            <w:tcW w:w="918"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1</w:t>
            </w:r>
          </w:p>
        </w:tc>
        <w:tc>
          <w:tcPr>
            <w:tcW w:w="2880" w:type="dxa"/>
          </w:tcPr>
          <w:p w:rsidR="001A154C" w:rsidRPr="00C86036" w:rsidRDefault="001A154C" w:rsidP="00C86036">
            <w:pPr>
              <w:spacing w:line="360" w:lineRule="auto"/>
              <w:jc w:val="both"/>
              <w:rPr>
                <w:rFonts w:ascii="Times New Roman" w:hAnsi="Times New Roman" w:cs="Times New Roman"/>
                <w:sz w:val="24"/>
                <w:szCs w:val="24"/>
              </w:rPr>
            </w:pPr>
            <w:proofErr w:type="spellStart"/>
            <w:r w:rsidRPr="00C86036">
              <w:rPr>
                <w:rFonts w:ascii="Times New Roman" w:hAnsi="Times New Roman" w:cs="Times New Roman"/>
                <w:sz w:val="24"/>
                <w:szCs w:val="24"/>
              </w:rPr>
              <w:t>Niacinamide</w:t>
            </w:r>
            <w:proofErr w:type="spellEnd"/>
          </w:p>
        </w:tc>
        <w:tc>
          <w:tcPr>
            <w:tcW w:w="1980" w:type="dxa"/>
          </w:tcPr>
          <w:p w:rsidR="001A154C" w:rsidRPr="00C86036" w:rsidRDefault="001A154C"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4 mg</w:t>
            </w:r>
          </w:p>
        </w:tc>
      </w:tr>
      <w:tr w:rsidR="001A154C" w:rsidRPr="00C86036" w:rsidTr="001A154C">
        <w:tc>
          <w:tcPr>
            <w:tcW w:w="918"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2</w:t>
            </w:r>
          </w:p>
        </w:tc>
        <w:tc>
          <w:tcPr>
            <w:tcW w:w="2880"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Calcium </w:t>
            </w:r>
            <w:proofErr w:type="spellStart"/>
            <w:r w:rsidRPr="00C86036">
              <w:rPr>
                <w:rFonts w:ascii="Times New Roman" w:hAnsi="Times New Roman" w:cs="Times New Roman"/>
                <w:sz w:val="24"/>
                <w:szCs w:val="24"/>
              </w:rPr>
              <w:t>pantothenate</w:t>
            </w:r>
            <w:proofErr w:type="spellEnd"/>
          </w:p>
        </w:tc>
        <w:tc>
          <w:tcPr>
            <w:tcW w:w="1980" w:type="dxa"/>
          </w:tcPr>
          <w:p w:rsidR="001A154C" w:rsidRPr="00C86036" w:rsidRDefault="001A154C"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4 mg</w:t>
            </w:r>
          </w:p>
        </w:tc>
      </w:tr>
      <w:tr w:rsidR="001A154C" w:rsidRPr="00C86036" w:rsidTr="001A154C">
        <w:tc>
          <w:tcPr>
            <w:tcW w:w="918"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3</w:t>
            </w:r>
          </w:p>
        </w:tc>
        <w:tc>
          <w:tcPr>
            <w:tcW w:w="2880"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Thiamine </w:t>
            </w:r>
            <w:proofErr w:type="spellStart"/>
            <w:r w:rsidRPr="00C86036">
              <w:rPr>
                <w:rFonts w:ascii="Times New Roman" w:hAnsi="Times New Roman" w:cs="Times New Roman"/>
                <w:sz w:val="24"/>
                <w:szCs w:val="24"/>
              </w:rPr>
              <w:t>HCl</w:t>
            </w:r>
            <w:proofErr w:type="spellEnd"/>
          </w:p>
        </w:tc>
        <w:tc>
          <w:tcPr>
            <w:tcW w:w="1980" w:type="dxa"/>
          </w:tcPr>
          <w:p w:rsidR="001A154C" w:rsidRPr="00C86036" w:rsidRDefault="001A154C"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 mg</w:t>
            </w:r>
          </w:p>
        </w:tc>
      </w:tr>
      <w:tr w:rsidR="001A154C" w:rsidRPr="00C86036" w:rsidTr="001A154C">
        <w:tc>
          <w:tcPr>
            <w:tcW w:w="918"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4</w:t>
            </w:r>
          </w:p>
        </w:tc>
        <w:tc>
          <w:tcPr>
            <w:tcW w:w="2880"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Riboflavin</w:t>
            </w:r>
          </w:p>
        </w:tc>
        <w:tc>
          <w:tcPr>
            <w:tcW w:w="1980" w:type="dxa"/>
          </w:tcPr>
          <w:p w:rsidR="001A154C" w:rsidRPr="00C86036" w:rsidRDefault="001A154C"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2 mg</w:t>
            </w:r>
          </w:p>
        </w:tc>
      </w:tr>
      <w:tr w:rsidR="001A154C" w:rsidRPr="00C86036" w:rsidTr="001A154C">
        <w:tc>
          <w:tcPr>
            <w:tcW w:w="918"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5</w:t>
            </w:r>
          </w:p>
        </w:tc>
        <w:tc>
          <w:tcPr>
            <w:tcW w:w="2880"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Pyridoxine </w:t>
            </w:r>
            <w:proofErr w:type="spellStart"/>
            <w:r w:rsidRPr="00C86036">
              <w:rPr>
                <w:rFonts w:ascii="Times New Roman" w:hAnsi="Times New Roman" w:cs="Times New Roman"/>
                <w:sz w:val="24"/>
                <w:szCs w:val="24"/>
              </w:rPr>
              <w:t>Hcl</w:t>
            </w:r>
            <w:proofErr w:type="spellEnd"/>
          </w:p>
        </w:tc>
        <w:tc>
          <w:tcPr>
            <w:tcW w:w="1980" w:type="dxa"/>
          </w:tcPr>
          <w:p w:rsidR="001A154C" w:rsidRPr="00C86036" w:rsidRDefault="001A154C"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 mg</w:t>
            </w:r>
          </w:p>
        </w:tc>
      </w:tr>
      <w:tr w:rsidR="001A154C" w:rsidRPr="00C86036" w:rsidTr="001A154C">
        <w:tc>
          <w:tcPr>
            <w:tcW w:w="918"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6</w:t>
            </w:r>
          </w:p>
        </w:tc>
        <w:tc>
          <w:tcPr>
            <w:tcW w:w="2880"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Folic acid </w:t>
            </w:r>
          </w:p>
        </w:tc>
        <w:tc>
          <w:tcPr>
            <w:tcW w:w="1980" w:type="dxa"/>
          </w:tcPr>
          <w:p w:rsidR="001A154C" w:rsidRPr="00C86036" w:rsidRDefault="001A154C"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1 mg</w:t>
            </w:r>
          </w:p>
        </w:tc>
      </w:tr>
      <w:tr w:rsidR="001A154C" w:rsidRPr="00C86036" w:rsidTr="001A154C">
        <w:tc>
          <w:tcPr>
            <w:tcW w:w="918"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7</w:t>
            </w:r>
          </w:p>
        </w:tc>
        <w:tc>
          <w:tcPr>
            <w:tcW w:w="2880"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Biotin</w:t>
            </w:r>
          </w:p>
        </w:tc>
        <w:tc>
          <w:tcPr>
            <w:tcW w:w="1980" w:type="dxa"/>
          </w:tcPr>
          <w:p w:rsidR="001A154C" w:rsidRPr="00C86036" w:rsidRDefault="001A154C"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0.08 mg</w:t>
            </w:r>
          </w:p>
        </w:tc>
      </w:tr>
      <w:tr w:rsidR="001A154C" w:rsidRPr="00C86036" w:rsidTr="001A154C">
        <w:tc>
          <w:tcPr>
            <w:tcW w:w="918"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8</w:t>
            </w:r>
          </w:p>
        </w:tc>
        <w:tc>
          <w:tcPr>
            <w:tcW w:w="2880"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Vitamin B12</w:t>
            </w:r>
          </w:p>
        </w:tc>
        <w:tc>
          <w:tcPr>
            <w:tcW w:w="1980" w:type="dxa"/>
          </w:tcPr>
          <w:p w:rsidR="001A154C" w:rsidRPr="00C86036" w:rsidRDefault="001A154C"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0.008 mg</w:t>
            </w:r>
          </w:p>
        </w:tc>
      </w:tr>
      <w:tr w:rsidR="001A154C" w:rsidRPr="00C86036" w:rsidTr="001A154C">
        <w:tc>
          <w:tcPr>
            <w:tcW w:w="918"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9</w:t>
            </w:r>
          </w:p>
        </w:tc>
        <w:tc>
          <w:tcPr>
            <w:tcW w:w="2880" w:type="dxa"/>
          </w:tcPr>
          <w:p w:rsidR="001A154C" w:rsidRPr="00C86036" w:rsidRDefault="001A154C" w:rsidP="00C86036">
            <w:pPr>
              <w:spacing w:line="360" w:lineRule="auto"/>
              <w:jc w:val="both"/>
              <w:rPr>
                <w:rFonts w:ascii="Times New Roman" w:hAnsi="Times New Roman" w:cs="Times New Roman"/>
                <w:sz w:val="24"/>
                <w:szCs w:val="24"/>
              </w:rPr>
            </w:pPr>
            <w:r w:rsidRPr="00C86036">
              <w:rPr>
                <w:rFonts w:ascii="Times New Roman" w:hAnsi="Times New Roman" w:cs="Times New Roman"/>
                <w:sz w:val="24"/>
                <w:szCs w:val="24"/>
              </w:rPr>
              <w:t>Distilled Water</w:t>
            </w:r>
          </w:p>
        </w:tc>
        <w:tc>
          <w:tcPr>
            <w:tcW w:w="1980" w:type="dxa"/>
          </w:tcPr>
          <w:p w:rsidR="001A154C" w:rsidRPr="00C86036" w:rsidRDefault="001A154C" w:rsidP="00C86036">
            <w:pPr>
              <w:spacing w:line="360" w:lineRule="auto"/>
              <w:jc w:val="center"/>
              <w:rPr>
                <w:rFonts w:ascii="Times New Roman" w:hAnsi="Times New Roman" w:cs="Times New Roman"/>
                <w:sz w:val="24"/>
                <w:szCs w:val="24"/>
              </w:rPr>
            </w:pPr>
            <w:r w:rsidRPr="00C86036">
              <w:rPr>
                <w:rFonts w:ascii="Times New Roman" w:hAnsi="Times New Roman" w:cs="Times New Roman"/>
                <w:sz w:val="24"/>
                <w:szCs w:val="24"/>
              </w:rPr>
              <w:t>400 ml</w:t>
            </w:r>
          </w:p>
        </w:tc>
      </w:tr>
    </w:tbl>
    <w:p w:rsidR="004805AD" w:rsidRPr="00C86036" w:rsidRDefault="004805AD" w:rsidP="00C86036">
      <w:pPr>
        <w:spacing w:after="0" w:line="360" w:lineRule="auto"/>
        <w:jc w:val="both"/>
        <w:rPr>
          <w:rFonts w:ascii="Times New Roman" w:hAnsi="Times New Roman" w:cs="Times New Roman"/>
          <w:b/>
          <w:sz w:val="24"/>
          <w:szCs w:val="24"/>
        </w:rPr>
      </w:pPr>
    </w:p>
    <w:p w:rsidR="00D662CC" w:rsidRPr="00C86036" w:rsidRDefault="001C648D" w:rsidP="00C86036">
      <w:pPr>
        <w:spacing w:after="0"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Precautions</w:t>
      </w:r>
    </w:p>
    <w:p w:rsidR="00D662CC" w:rsidRPr="00C86036" w:rsidRDefault="00401880"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Insect artificial diets are also suitable for growth of some microorganisms, including bacteria, fungi and viruses. Most of these </w:t>
      </w:r>
      <w:proofErr w:type="gramStart"/>
      <w:r w:rsidR="001C648D" w:rsidRPr="00C86036">
        <w:rPr>
          <w:rFonts w:ascii="Times New Roman" w:hAnsi="Times New Roman" w:cs="Times New Roman"/>
          <w:sz w:val="24"/>
          <w:szCs w:val="24"/>
        </w:rPr>
        <w:t xml:space="preserve">microorganisms </w:t>
      </w:r>
      <w:r w:rsidRPr="00C86036">
        <w:rPr>
          <w:rFonts w:ascii="Times New Roman" w:hAnsi="Times New Roman" w:cs="Times New Roman"/>
          <w:sz w:val="24"/>
          <w:szCs w:val="24"/>
        </w:rPr>
        <w:t xml:space="preserve"> are</w:t>
      </w:r>
      <w:proofErr w:type="gramEnd"/>
      <w:r w:rsidRPr="00C86036">
        <w:rPr>
          <w:rFonts w:ascii="Times New Roman" w:hAnsi="Times New Roman" w:cs="Times New Roman"/>
          <w:sz w:val="24"/>
          <w:szCs w:val="24"/>
        </w:rPr>
        <w:t xml:space="preserve"> pathogenic to insects and may cause an outbreak in </w:t>
      </w:r>
      <w:r w:rsidR="001C648D" w:rsidRPr="00C86036">
        <w:rPr>
          <w:rFonts w:ascii="Times New Roman" w:hAnsi="Times New Roman" w:cs="Times New Roman"/>
          <w:sz w:val="24"/>
          <w:szCs w:val="24"/>
        </w:rPr>
        <w:t>laboratory</w:t>
      </w:r>
      <w:r w:rsidRPr="00C86036">
        <w:rPr>
          <w:rFonts w:ascii="Times New Roman" w:hAnsi="Times New Roman" w:cs="Times New Roman"/>
          <w:sz w:val="24"/>
          <w:szCs w:val="24"/>
        </w:rPr>
        <w:t>, and other contaminating organisms may cause spoilage of the artificial diet</w:t>
      </w:r>
      <w:r w:rsidR="001C648D" w:rsidRPr="00C86036">
        <w:rPr>
          <w:rFonts w:ascii="Times New Roman" w:hAnsi="Times New Roman" w:cs="Times New Roman"/>
          <w:sz w:val="24"/>
          <w:szCs w:val="24"/>
        </w:rPr>
        <w:t>.</w:t>
      </w:r>
      <w:r w:rsidRPr="00C86036">
        <w:rPr>
          <w:rFonts w:ascii="Times New Roman" w:hAnsi="Times New Roman" w:cs="Times New Roman"/>
          <w:sz w:val="24"/>
          <w:szCs w:val="24"/>
        </w:rPr>
        <w:t xml:space="preserve"> Sources of microbial contamination can include field-collected insects; improper handling of the insects; an insufficiently clean </w:t>
      </w:r>
      <w:proofErr w:type="spellStart"/>
      <w:r w:rsidRPr="00C86036">
        <w:rPr>
          <w:rFonts w:ascii="Times New Roman" w:hAnsi="Times New Roman" w:cs="Times New Roman"/>
          <w:sz w:val="24"/>
          <w:szCs w:val="24"/>
        </w:rPr>
        <w:t>insectary</w:t>
      </w:r>
      <w:proofErr w:type="spellEnd"/>
      <w:r w:rsidRPr="00C86036">
        <w:rPr>
          <w:rFonts w:ascii="Times New Roman" w:hAnsi="Times New Roman" w:cs="Times New Roman"/>
          <w:sz w:val="24"/>
          <w:szCs w:val="24"/>
        </w:rPr>
        <w:t xml:space="preserve"> environment; or inadequate sterilization of the containers and diets during preparation, storage, and use. Immediate removal and disposal of </w:t>
      </w:r>
      <w:r w:rsidRPr="00C86036">
        <w:rPr>
          <w:rFonts w:ascii="Times New Roman" w:hAnsi="Times New Roman" w:cs="Times New Roman"/>
          <w:sz w:val="24"/>
          <w:szCs w:val="24"/>
        </w:rPr>
        <w:lastRenderedPageBreak/>
        <w:t xml:space="preserve">contaminated diets and infected insects; proper sterilization of diets, working areas, and utilities; good personnel hygiene; and following recommended occupational safety guidelines will minimize microbial contamination in an </w:t>
      </w:r>
      <w:proofErr w:type="spellStart"/>
      <w:r w:rsidRPr="00C86036">
        <w:rPr>
          <w:rFonts w:ascii="Times New Roman" w:hAnsi="Times New Roman" w:cs="Times New Roman"/>
          <w:sz w:val="24"/>
          <w:szCs w:val="24"/>
        </w:rPr>
        <w:t>insectary</w:t>
      </w:r>
      <w:proofErr w:type="spellEnd"/>
      <w:r w:rsidRPr="00C86036">
        <w:rPr>
          <w:rFonts w:ascii="Times New Roman" w:hAnsi="Times New Roman" w:cs="Times New Roman"/>
          <w:sz w:val="24"/>
          <w:szCs w:val="24"/>
        </w:rPr>
        <w:t>. Moth scales and toxic fumes during sterilization can cause resp</w:t>
      </w:r>
      <w:r w:rsidR="001C648D" w:rsidRPr="00C86036">
        <w:rPr>
          <w:rFonts w:ascii="Times New Roman" w:hAnsi="Times New Roman" w:cs="Times New Roman"/>
          <w:sz w:val="24"/>
          <w:szCs w:val="24"/>
        </w:rPr>
        <w:t>iratory problems and allergies. Therefore, a</w:t>
      </w:r>
      <w:r w:rsidRPr="00C86036">
        <w:rPr>
          <w:rFonts w:ascii="Times New Roman" w:hAnsi="Times New Roman" w:cs="Times New Roman"/>
          <w:sz w:val="24"/>
          <w:szCs w:val="24"/>
        </w:rPr>
        <w:t xml:space="preserve">ll </w:t>
      </w:r>
      <w:proofErr w:type="spellStart"/>
      <w:r w:rsidRPr="00C86036">
        <w:rPr>
          <w:rFonts w:ascii="Times New Roman" w:hAnsi="Times New Roman" w:cs="Times New Roman"/>
          <w:sz w:val="24"/>
          <w:szCs w:val="24"/>
        </w:rPr>
        <w:t>insectary</w:t>
      </w:r>
      <w:proofErr w:type="spellEnd"/>
      <w:r w:rsidRPr="00C86036">
        <w:rPr>
          <w:rFonts w:ascii="Times New Roman" w:hAnsi="Times New Roman" w:cs="Times New Roman"/>
          <w:sz w:val="24"/>
          <w:szCs w:val="24"/>
        </w:rPr>
        <w:t xml:space="preserve"> personnel must wear a laboratory coat, hand gloves, and face-mask </w:t>
      </w:r>
      <w:r w:rsidR="001C648D" w:rsidRPr="00C86036">
        <w:rPr>
          <w:rFonts w:ascii="Times New Roman" w:hAnsi="Times New Roman" w:cs="Times New Roman"/>
          <w:sz w:val="24"/>
          <w:szCs w:val="24"/>
        </w:rPr>
        <w:t>in the laboratory.</w:t>
      </w:r>
    </w:p>
    <w:p w:rsidR="00D662CC" w:rsidRPr="00C86036" w:rsidRDefault="00D662CC" w:rsidP="00C86036">
      <w:pPr>
        <w:spacing w:after="0" w:line="360" w:lineRule="auto"/>
        <w:jc w:val="both"/>
        <w:rPr>
          <w:rFonts w:ascii="Times New Roman" w:hAnsi="Times New Roman" w:cs="Times New Roman"/>
          <w:b/>
          <w:sz w:val="24"/>
          <w:szCs w:val="24"/>
        </w:rPr>
      </w:pPr>
      <w:r w:rsidRPr="00C86036">
        <w:rPr>
          <w:rFonts w:ascii="Times New Roman" w:hAnsi="Times New Roman" w:cs="Times New Roman"/>
          <w:b/>
          <w:sz w:val="24"/>
          <w:szCs w:val="24"/>
        </w:rPr>
        <w:t>References</w:t>
      </w:r>
    </w:p>
    <w:p w:rsidR="00672195" w:rsidRPr="00C86036" w:rsidRDefault="001C648D" w:rsidP="00C86036">
      <w:pPr>
        <w:spacing w:after="0" w:line="360" w:lineRule="auto"/>
        <w:jc w:val="both"/>
        <w:rPr>
          <w:rFonts w:ascii="Times New Roman" w:hAnsi="Times New Roman" w:cs="Times New Roman"/>
          <w:sz w:val="24"/>
          <w:szCs w:val="24"/>
        </w:rPr>
      </w:pPr>
      <w:proofErr w:type="gramStart"/>
      <w:r w:rsidRPr="00C86036">
        <w:rPr>
          <w:rFonts w:ascii="Times New Roman" w:hAnsi="Times New Roman" w:cs="Times New Roman"/>
          <w:sz w:val="24"/>
          <w:szCs w:val="24"/>
        </w:rPr>
        <w:t>Bailey DL and HL</w:t>
      </w:r>
      <w:r w:rsidR="00672195" w:rsidRPr="00C86036">
        <w:rPr>
          <w:rFonts w:ascii="Times New Roman" w:hAnsi="Times New Roman" w:cs="Times New Roman"/>
          <w:sz w:val="24"/>
          <w:szCs w:val="24"/>
        </w:rPr>
        <w:t xml:space="preserve"> </w:t>
      </w:r>
      <w:proofErr w:type="spellStart"/>
      <w:r w:rsidR="00672195" w:rsidRPr="00C86036">
        <w:rPr>
          <w:rFonts w:ascii="Times New Roman" w:hAnsi="Times New Roman" w:cs="Times New Roman"/>
          <w:sz w:val="24"/>
          <w:szCs w:val="24"/>
        </w:rPr>
        <w:t>Chada</w:t>
      </w:r>
      <w:proofErr w:type="spellEnd"/>
      <w:r w:rsidR="00672195" w:rsidRPr="00C86036">
        <w:rPr>
          <w:rFonts w:ascii="Times New Roman" w:hAnsi="Times New Roman" w:cs="Times New Roman"/>
          <w:sz w:val="24"/>
          <w:szCs w:val="24"/>
        </w:rPr>
        <w:t>.</w:t>
      </w:r>
      <w:proofErr w:type="gramEnd"/>
      <w:r w:rsidR="00672195" w:rsidRPr="00C86036">
        <w:rPr>
          <w:rFonts w:ascii="Times New Roman" w:hAnsi="Times New Roman" w:cs="Times New Roman"/>
          <w:sz w:val="24"/>
          <w:szCs w:val="24"/>
        </w:rPr>
        <w:t xml:space="preserve"> 1968. Effects of natural (sorghum) and artificial (wheat germ) diets on development of the Corn Earworm, Fall Armyworm,</w:t>
      </w:r>
      <w:r w:rsidR="00517BD7" w:rsidRPr="00C86036">
        <w:rPr>
          <w:rFonts w:ascii="Times New Roman" w:hAnsi="Times New Roman" w:cs="Times New Roman"/>
          <w:sz w:val="24"/>
          <w:szCs w:val="24"/>
        </w:rPr>
        <w:t xml:space="preserve"> and Southwestern Corn Borer. </w:t>
      </w:r>
      <w:r w:rsidR="00517BD7" w:rsidRPr="00C86036">
        <w:rPr>
          <w:rFonts w:ascii="Times New Roman" w:hAnsi="Times New Roman" w:cs="Times New Roman"/>
          <w:i/>
          <w:sz w:val="24"/>
          <w:szCs w:val="24"/>
        </w:rPr>
        <w:t xml:space="preserve">Journal </w:t>
      </w:r>
      <w:proofErr w:type="gramStart"/>
      <w:r w:rsidR="00517BD7" w:rsidRPr="00C86036">
        <w:rPr>
          <w:rFonts w:ascii="Times New Roman" w:hAnsi="Times New Roman" w:cs="Times New Roman"/>
          <w:i/>
          <w:sz w:val="24"/>
          <w:szCs w:val="24"/>
        </w:rPr>
        <w:t>of  Economic</w:t>
      </w:r>
      <w:proofErr w:type="gramEnd"/>
      <w:r w:rsidR="00517BD7" w:rsidRPr="00C86036">
        <w:rPr>
          <w:rFonts w:ascii="Times New Roman" w:hAnsi="Times New Roman" w:cs="Times New Roman"/>
          <w:i/>
          <w:sz w:val="24"/>
          <w:szCs w:val="24"/>
        </w:rPr>
        <w:t xml:space="preserve"> Entomology </w:t>
      </w:r>
      <w:r w:rsidR="00672195" w:rsidRPr="00C86036">
        <w:rPr>
          <w:rFonts w:ascii="Times New Roman" w:hAnsi="Times New Roman" w:cs="Times New Roman"/>
          <w:sz w:val="24"/>
          <w:szCs w:val="24"/>
        </w:rPr>
        <w:t>61(1): 257-260.</w:t>
      </w:r>
    </w:p>
    <w:p w:rsidR="00672195" w:rsidRPr="00C86036" w:rsidRDefault="001C648D" w:rsidP="00C86036">
      <w:pPr>
        <w:spacing w:after="0" w:line="360" w:lineRule="auto"/>
        <w:jc w:val="both"/>
        <w:rPr>
          <w:rFonts w:ascii="Times New Roman" w:hAnsi="Times New Roman" w:cs="Times New Roman"/>
          <w:sz w:val="24"/>
          <w:szCs w:val="24"/>
        </w:rPr>
      </w:pPr>
      <w:proofErr w:type="gramStart"/>
      <w:r w:rsidRPr="00C86036">
        <w:rPr>
          <w:rFonts w:ascii="Times New Roman" w:hAnsi="Times New Roman" w:cs="Times New Roman"/>
          <w:sz w:val="24"/>
          <w:szCs w:val="24"/>
        </w:rPr>
        <w:t xml:space="preserve">Burton RL and HC </w:t>
      </w:r>
      <w:r w:rsidR="00672195" w:rsidRPr="00C86036">
        <w:rPr>
          <w:rFonts w:ascii="Times New Roman" w:hAnsi="Times New Roman" w:cs="Times New Roman"/>
          <w:sz w:val="24"/>
          <w:szCs w:val="24"/>
        </w:rPr>
        <w:t>Cox.</w:t>
      </w:r>
      <w:proofErr w:type="gramEnd"/>
      <w:r w:rsidR="00672195" w:rsidRPr="00C86036">
        <w:rPr>
          <w:rFonts w:ascii="Times New Roman" w:hAnsi="Times New Roman" w:cs="Times New Roman"/>
          <w:sz w:val="24"/>
          <w:szCs w:val="24"/>
        </w:rPr>
        <w:t xml:space="preserve"> 1966. An automated packing machine for </w:t>
      </w:r>
      <w:proofErr w:type="spellStart"/>
      <w:r w:rsidR="00672195" w:rsidRPr="00C86036">
        <w:rPr>
          <w:rFonts w:ascii="Times New Roman" w:hAnsi="Times New Roman" w:cs="Times New Roman"/>
          <w:sz w:val="24"/>
          <w:szCs w:val="24"/>
        </w:rPr>
        <w:t>lepidopterous</w:t>
      </w:r>
      <w:proofErr w:type="spellEnd"/>
      <w:r w:rsidR="00672195" w:rsidRPr="00C86036">
        <w:rPr>
          <w:rFonts w:ascii="Times New Roman" w:hAnsi="Times New Roman" w:cs="Times New Roman"/>
          <w:sz w:val="24"/>
          <w:szCs w:val="24"/>
        </w:rPr>
        <w:t xml:space="preserve"> larvae. </w:t>
      </w:r>
      <w:r w:rsidR="00517BD7" w:rsidRPr="00C86036">
        <w:rPr>
          <w:rFonts w:ascii="Times New Roman" w:hAnsi="Times New Roman" w:cs="Times New Roman"/>
          <w:i/>
          <w:sz w:val="24"/>
          <w:szCs w:val="24"/>
        </w:rPr>
        <w:t xml:space="preserve">Journal </w:t>
      </w:r>
      <w:proofErr w:type="gramStart"/>
      <w:r w:rsidR="00517BD7" w:rsidRPr="00C86036">
        <w:rPr>
          <w:rFonts w:ascii="Times New Roman" w:hAnsi="Times New Roman" w:cs="Times New Roman"/>
          <w:i/>
          <w:sz w:val="24"/>
          <w:szCs w:val="24"/>
        </w:rPr>
        <w:t>of  Economic</w:t>
      </w:r>
      <w:proofErr w:type="gramEnd"/>
      <w:r w:rsidR="00517BD7" w:rsidRPr="00C86036">
        <w:rPr>
          <w:rFonts w:ascii="Times New Roman" w:hAnsi="Times New Roman" w:cs="Times New Roman"/>
          <w:i/>
          <w:sz w:val="24"/>
          <w:szCs w:val="24"/>
        </w:rPr>
        <w:t xml:space="preserve"> Entomology</w:t>
      </w:r>
      <w:r w:rsidR="00517BD7" w:rsidRPr="00C86036">
        <w:rPr>
          <w:rFonts w:ascii="Times New Roman" w:hAnsi="Times New Roman" w:cs="Times New Roman"/>
          <w:sz w:val="24"/>
          <w:szCs w:val="24"/>
        </w:rPr>
        <w:t xml:space="preserve"> </w:t>
      </w:r>
      <w:r w:rsidR="00672195" w:rsidRPr="00C86036">
        <w:rPr>
          <w:rFonts w:ascii="Times New Roman" w:hAnsi="Times New Roman" w:cs="Times New Roman"/>
          <w:sz w:val="24"/>
          <w:szCs w:val="24"/>
        </w:rPr>
        <w:t>59(4) : 907 -9.</w:t>
      </w:r>
    </w:p>
    <w:p w:rsidR="00672195" w:rsidRPr="00C86036" w:rsidRDefault="001C648D" w:rsidP="00C86036">
      <w:pPr>
        <w:spacing w:after="0" w:line="360" w:lineRule="auto"/>
        <w:jc w:val="both"/>
        <w:rPr>
          <w:rFonts w:ascii="Times New Roman" w:hAnsi="Times New Roman" w:cs="Times New Roman"/>
          <w:sz w:val="24"/>
          <w:szCs w:val="24"/>
        </w:rPr>
      </w:pPr>
      <w:proofErr w:type="gramStart"/>
      <w:r w:rsidRPr="00C86036">
        <w:rPr>
          <w:rFonts w:ascii="Times New Roman" w:hAnsi="Times New Roman" w:cs="Times New Roman"/>
          <w:sz w:val="24"/>
          <w:szCs w:val="24"/>
        </w:rPr>
        <w:t>Burton RL.</w:t>
      </w:r>
      <w:r w:rsidR="00672195" w:rsidRPr="00C86036">
        <w:rPr>
          <w:rFonts w:ascii="Times New Roman" w:hAnsi="Times New Roman" w:cs="Times New Roman"/>
          <w:sz w:val="24"/>
          <w:szCs w:val="24"/>
        </w:rPr>
        <w:t>1967.</w:t>
      </w:r>
      <w:proofErr w:type="gramEnd"/>
      <w:r w:rsidR="00672195" w:rsidRPr="00C86036">
        <w:rPr>
          <w:rFonts w:ascii="Times New Roman" w:hAnsi="Times New Roman" w:cs="Times New Roman"/>
          <w:sz w:val="24"/>
          <w:szCs w:val="24"/>
        </w:rPr>
        <w:t xml:space="preserve"> </w:t>
      </w:r>
      <w:proofErr w:type="gramStart"/>
      <w:r w:rsidR="00672195" w:rsidRPr="00C86036">
        <w:rPr>
          <w:rFonts w:ascii="Times New Roman" w:hAnsi="Times New Roman" w:cs="Times New Roman"/>
          <w:sz w:val="24"/>
          <w:szCs w:val="24"/>
        </w:rPr>
        <w:t>Mass rearing the Fall Armyworm in the laboratory.</w:t>
      </w:r>
      <w:proofErr w:type="gramEnd"/>
      <w:r w:rsidR="00672195" w:rsidRPr="00C86036">
        <w:rPr>
          <w:rFonts w:ascii="Times New Roman" w:hAnsi="Times New Roman" w:cs="Times New Roman"/>
          <w:sz w:val="24"/>
          <w:szCs w:val="24"/>
        </w:rPr>
        <w:t xml:space="preserve"> </w:t>
      </w:r>
      <w:proofErr w:type="gramStart"/>
      <w:r w:rsidR="00672195" w:rsidRPr="00C86036">
        <w:rPr>
          <w:rFonts w:ascii="Times New Roman" w:hAnsi="Times New Roman" w:cs="Times New Roman"/>
          <w:sz w:val="24"/>
          <w:szCs w:val="24"/>
        </w:rPr>
        <w:t>USDA-ARS 33-117.12 pp.</w:t>
      </w:r>
      <w:proofErr w:type="gramEnd"/>
    </w:p>
    <w:p w:rsidR="008B4434" w:rsidRPr="00C86036" w:rsidRDefault="008B4434" w:rsidP="00C86036">
      <w:pPr>
        <w:spacing w:after="0" w:line="360" w:lineRule="auto"/>
        <w:jc w:val="both"/>
        <w:rPr>
          <w:rFonts w:ascii="Times New Roman" w:hAnsi="Times New Roman" w:cs="Times New Roman"/>
          <w:sz w:val="24"/>
          <w:szCs w:val="24"/>
        </w:rPr>
      </w:pPr>
      <w:proofErr w:type="gramStart"/>
      <w:r w:rsidRPr="00C86036">
        <w:rPr>
          <w:rFonts w:ascii="Times New Roman" w:hAnsi="Times New Roman" w:cs="Times New Roman"/>
          <w:sz w:val="24"/>
          <w:szCs w:val="24"/>
        </w:rPr>
        <w:t>Burton RL.1969.</w:t>
      </w:r>
      <w:proofErr w:type="gramEnd"/>
      <w:r w:rsidRPr="00C86036">
        <w:rPr>
          <w:rFonts w:ascii="Times New Roman" w:hAnsi="Times New Roman" w:cs="Times New Roman"/>
          <w:sz w:val="24"/>
          <w:szCs w:val="24"/>
        </w:rPr>
        <w:t xml:space="preserve"> </w:t>
      </w:r>
      <w:proofErr w:type="gramStart"/>
      <w:r w:rsidRPr="00C86036">
        <w:rPr>
          <w:rFonts w:ascii="Times New Roman" w:hAnsi="Times New Roman" w:cs="Times New Roman"/>
          <w:sz w:val="24"/>
          <w:szCs w:val="24"/>
        </w:rPr>
        <w:t>Mass rearing the CEW in the laboratory.</w:t>
      </w:r>
      <w:proofErr w:type="gramEnd"/>
      <w:r w:rsidRPr="00C86036">
        <w:rPr>
          <w:rFonts w:ascii="Times New Roman" w:hAnsi="Times New Roman" w:cs="Times New Roman"/>
          <w:sz w:val="24"/>
          <w:szCs w:val="24"/>
        </w:rPr>
        <w:t xml:space="preserve"> USDA-ARS 33-134. </w:t>
      </w:r>
      <w:proofErr w:type="gramStart"/>
      <w:r w:rsidRPr="00C86036">
        <w:rPr>
          <w:rFonts w:ascii="Times New Roman" w:hAnsi="Times New Roman" w:cs="Times New Roman"/>
          <w:sz w:val="24"/>
          <w:szCs w:val="24"/>
        </w:rPr>
        <w:t>pp.</w:t>
      </w:r>
      <w:proofErr w:type="gramEnd"/>
    </w:p>
    <w:p w:rsidR="00C01B27" w:rsidRPr="00C86036" w:rsidRDefault="00C01B27"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Day R, Abrahams P, Bateman M, Beale T, </w:t>
      </w:r>
      <w:proofErr w:type="spellStart"/>
      <w:r w:rsidRPr="00C86036">
        <w:rPr>
          <w:rFonts w:ascii="Times New Roman" w:hAnsi="Times New Roman" w:cs="Times New Roman"/>
          <w:sz w:val="24"/>
          <w:szCs w:val="24"/>
        </w:rPr>
        <w:t>Clottey</w:t>
      </w:r>
      <w:proofErr w:type="spellEnd"/>
      <w:r w:rsidRPr="00C86036">
        <w:rPr>
          <w:rFonts w:ascii="Times New Roman" w:hAnsi="Times New Roman" w:cs="Times New Roman"/>
          <w:sz w:val="24"/>
          <w:szCs w:val="24"/>
        </w:rPr>
        <w:t xml:space="preserve"> V, Cock M, </w:t>
      </w:r>
      <w:proofErr w:type="spellStart"/>
      <w:r w:rsidRPr="00C86036">
        <w:rPr>
          <w:rFonts w:ascii="Times New Roman" w:hAnsi="Times New Roman" w:cs="Times New Roman"/>
          <w:sz w:val="24"/>
          <w:szCs w:val="24"/>
        </w:rPr>
        <w:t>Colmenarez</w:t>
      </w:r>
      <w:proofErr w:type="spellEnd"/>
      <w:r w:rsidRPr="00C86036">
        <w:rPr>
          <w:rFonts w:ascii="Times New Roman" w:hAnsi="Times New Roman" w:cs="Times New Roman"/>
          <w:sz w:val="24"/>
          <w:szCs w:val="24"/>
        </w:rPr>
        <w:t xml:space="preserve"> Y</w:t>
      </w:r>
      <w:r w:rsidR="005F396C">
        <w:rPr>
          <w:rFonts w:ascii="Times New Roman" w:hAnsi="Times New Roman" w:cs="Times New Roman"/>
          <w:sz w:val="24"/>
          <w:szCs w:val="24"/>
        </w:rPr>
        <w:t xml:space="preserve">, </w:t>
      </w:r>
      <w:proofErr w:type="spellStart"/>
      <w:r w:rsidR="005F396C">
        <w:rPr>
          <w:rFonts w:ascii="Times New Roman" w:hAnsi="Times New Roman" w:cs="Times New Roman"/>
          <w:sz w:val="24"/>
          <w:szCs w:val="24"/>
        </w:rPr>
        <w:t>Corniani</w:t>
      </w:r>
      <w:proofErr w:type="spellEnd"/>
      <w:r w:rsidR="005F396C">
        <w:rPr>
          <w:rFonts w:ascii="Times New Roman" w:hAnsi="Times New Roman" w:cs="Times New Roman"/>
          <w:sz w:val="24"/>
          <w:szCs w:val="24"/>
        </w:rPr>
        <w:t xml:space="preserve"> N, Early R, Godwin J and</w:t>
      </w:r>
      <w:r w:rsidRPr="00C86036">
        <w:rPr>
          <w:rFonts w:ascii="Times New Roman" w:hAnsi="Times New Roman" w:cs="Times New Roman"/>
          <w:sz w:val="24"/>
          <w:szCs w:val="24"/>
        </w:rPr>
        <w:t xml:space="preserve"> Gomez J. 2017. Fall armyworm: impacts and implications for Africa. </w:t>
      </w:r>
      <w:r w:rsidRPr="00C86036">
        <w:rPr>
          <w:rFonts w:ascii="Times New Roman" w:hAnsi="Times New Roman" w:cs="Times New Roman"/>
          <w:i/>
          <w:sz w:val="24"/>
          <w:szCs w:val="24"/>
        </w:rPr>
        <w:t>Outlooks on Pest Management</w:t>
      </w:r>
      <w:r w:rsidRPr="00C86036">
        <w:rPr>
          <w:rFonts w:ascii="Times New Roman" w:hAnsi="Times New Roman" w:cs="Times New Roman"/>
          <w:sz w:val="24"/>
          <w:szCs w:val="24"/>
        </w:rPr>
        <w:t xml:space="preserve"> 28(5):196-201.</w:t>
      </w:r>
    </w:p>
    <w:p w:rsidR="003B33E6" w:rsidRPr="00C86036" w:rsidRDefault="003B33E6" w:rsidP="00C86036">
      <w:pPr>
        <w:spacing w:after="0" w:line="360" w:lineRule="auto"/>
        <w:jc w:val="both"/>
        <w:rPr>
          <w:rFonts w:ascii="Times New Roman" w:eastAsia="Times New Roman" w:hAnsi="Times New Roman" w:cs="Times New Roman"/>
          <w:sz w:val="24"/>
          <w:szCs w:val="24"/>
        </w:rPr>
      </w:pPr>
      <w:proofErr w:type="gramStart"/>
      <w:r w:rsidRPr="00C86036">
        <w:rPr>
          <w:rFonts w:ascii="Times New Roman" w:eastAsia="Times New Roman" w:hAnsi="Times New Roman" w:cs="Times New Roman"/>
          <w:sz w:val="24"/>
          <w:szCs w:val="24"/>
        </w:rPr>
        <w:t>Greene  GL</w:t>
      </w:r>
      <w:proofErr w:type="gramEnd"/>
      <w:r w:rsidRPr="00C86036">
        <w:rPr>
          <w:rFonts w:ascii="Times New Roman" w:eastAsia="Times New Roman" w:hAnsi="Times New Roman" w:cs="Times New Roman"/>
          <w:sz w:val="24"/>
          <w:szCs w:val="24"/>
        </w:rPr>
        <w:t xml:space="preserve">,  </w:t>
      </w:r>
      <w:proofErr w:type="spellStart"/>
      <w:r w:rsidRPr="00C86036">
        <w:rPr>
          <w:rFonts w:ascii="Times New Roman" w:eastAsia="Times New Roman" w:hAnsi="Times New Roman" w:cs="Times New Roman"/>
          <w:sz w:val="24"/>
          <w:szCs w:val="24"/>
        </w:rPr>
        <w:t>Leppla</w:t>
      </w:r>
      <w:proofErr w:type="spellEnd"/>
      <w:r w:rsidRPr="00C86036">
        <w:rPr>
          <w:rFonts w:ascii="Times New Roman" w:eastAsia="Times New Roman" w:hAnsi="Times New Roman" w:cs="Times New Roman"/>
          <w:sz w:val="24"/>
          <w:szCs w:val="24"/>
        </w:rPr>
        <w:t xml:space="preserve">  NC  and   Dickerson  WA.  1976.  Velvet</w:t>
      </w:r>
      <w:r w:rsidR="00AE2D08" w:rsidRPr="00C86036">
        <w:rPr>
          <w:rFonts w:ascii="Times New Roman" w:eastAsia="Times New Roman" w:hAnsi="Times New Roman" w:cs="Times New Roman"/>
          <w:sz w:val="24"/>
          <w:szCs w:val="24"/>
        </w:rPr>
        <w:t xml:space="preserve"> </w:t>
      </w:r>
      <w:proofErr w:type="gramStart"/>
      <w:r w:rsidRPr="00C86036">
        <w:rPr>
          <w:rFonts w:ascii="Times New Roman" w:eastAsia="Times New Roman" w:hAnsi="Times New Roman" w:cs="Times New Roman"/>
          <w:sz w:val="24"/>
          <w:szCs w:val="24"/>
        </w:rPr>
        <w:t>bean  caterpillar</w:t>
      </w:r>
      <w:proofErr w:type="gramEnd"/>
      <w:r w:rsidRPr="00C86036">
        <w:rPr>
          <w:rFonts w:ascii="Times New Roman" w:eastAsia="Times New Roman" w:hAnsi="Times New Roman" w:cs="Times New Roman"/>
          <w:sz w:val="24"/>
          <w:szCs w:val="24"/>
        </w:rPr>
        <w:t xml:space="preserve">:  A  rearing  procedure  and  artificial  medium. </w:t>
      </w:r>
      <w:proofErr w:type="gramStart"/>
      <w:r w:rsidRPr="00C86036">
        <w:rPr>
          <w:rFonts w:ascii="Times New Roman" w:eastAsia="Times New Roman" w:hAnsi="Times New Roman" w:cs="Times New Roman"/>
          <w:i/>
          <w:sz w:val="24"/>
          <w:szCs w:val="24"/>
        </w:rPr>
        <w:t>Journal  of</w:t>
      </w:r>
      <w:proofErr w:type="gramEnd"/>
      <w:r w:rsidRPr="00C86036">
        <w:rPr>
          <w:rFonts w:ascii="Times New Roman" w:eastAsia="Times New Roman" w:hAnsi="Times New Roman" w:cs="Times New Roman"/>
          <w:i/>
          <w:sz w:val="24"/>
          <w:szCs w:val="24"/>
        </w:rPr>
        <w:t xml:space="preserve"> Economic  Entomology</w:t>
      </w:r>
      <w:r w:rsidRPr="00C86036">
        <w:rPr>
          <w:rFonts w:ascii="Times New Roman" w:eastAsia="Times New Roman" w:hAnsi="Times New Roman" w:cs="Times New Roman"/>
          <w:sz w:val="24"/>
          <w:szCs w:val="24"/>
        </w:rPr>
        <w:t xml:space="preserve">  69</w:t>
      </w:r>
      <w:r w:rsidR="00AE2D08" w:rsidRPr="00C86036">
        <w:rPr>
          <w:rFonts w:ascii="Times New Roman" w:eastAsia="Times New Roman" w:hAnsi="Times New Roman" w:cs="Times New Roman"/>
          <w:sz w:val="24"/>
          <w:szCs w:val="24"/>
        </w:rPr>
        <w:t xml:space="preserve">: </w:t>
      </w:r>
      <w:r w:rsidRPr="00C86036">
        <w:rPr>
          <w:rFonts w:ascii="Times New Roman" w:eastAsia="Times New Roman" w:hAnsi="Times New Roman" w:cs="Times New Roman"/>
          <w:sz w:val="24"/>
          <w:szCs w:val="24"/>
        </w:rPr>
        <w:t>487–488.</w:t>
      </w:r>
    </w:p>
    <w:p w:rsidR="007875A1" w:rsidRPr="00C86036" w:rsidRDefault="007875A1" w:rsidP="00C86036">
      <w:pPr>
        <w:spacing w:after="0" w:line="360" w:lineRule="auto"/>
        <w:jc w:val="both"/>
        <w:rPr>
          <w:rFonts w:ascii="Times New Roman" w:eastAsia="Times New Roman" w:hAnsi="Times New Roman" w:cs="Times New Roman"/>
          <w:sz w:val="24"/>
          <w:szCs w:val="24"/>
        </w:rPr>
      </w:pPr>
      <w:proofErr w:type="gramStart"/>
      <w:r w:rsidRPr="00C86036">
        <w:rPr>
          <w:rFonts w:ascii="Times New Roman" w:hAnsi="Times New Roman" w:cs="Times New Roman"/>
          <w:sz w:val="24"/>
          <w:szCs w:val="24"/>
        </w:rPr>
        <w:t>Perkins, W. D. 1979.</w:t>
      </w:r>
      <w:proofErr w:type="gramEnd"/>
      <w:r w:rsidRPr="00C86036">
        <w:rPr>
          <w:rFonts w:ascii="Times New Roman" w:hAnsi="Times New Roman" w:cs="Times New Roman"/>
          <w:sz w:val="24"/>
          <w:szCs w:val="24"/>
        </w:rPr>
        <w:t xml:space="preserve"> </w:t>
      </w:r>
      <w:proofErr w:type="gramStart"/>
      <w:r w:rsidRPr="00C86036">
        <w:rPr>
          <w:rFonts w:ascii="Times New Roman" w:hAnsi="Times New Roman" w:cs="Times New Roman"/>
          <w:sz w:val="24"/>
          <w:szCs w:val="24"/>
        </w:rPr>
        <w:t>Laboratory rearing of the fall armyworm.</w:t>
      </w:r>
      <w:proofErr w:type="gramEnd"/>
      <w:r w:rsidRPr="00C86036">
        <w:rPr>
          <w:rFonts w:ascii="Times New Roman" w:hAnsi="Times New Roman" w:cs="Times New Roman"/>
          <w:sz w:val="24"/>
          <w:szCs w:val="24"/>
        </w:rPr>
        <w:t xml:space="preserve"> </w:t>
      </w:r>
      <w:proofErr w:type="gramStart"/>
      <w:r w:rsidRPr="00C86036">
        <w:rPr>
          <w:rFonts w:ascii="Times New Roman" w:hAnsi="Times New Roman" w:cs="Times New Roman"/>
          <w:i/>
          <w:sz w:val="24"/>
          <w:szCs w:val="24"/>
        </w:rPr>
        <w:t>Florida Entomologist</w:t>
      </w:r>
      <w:r w:rsidRPr="00C86036">
        <w:rPr>
          <w:rFonts w:ascii="Times New Roman" w:hAnsi="Times New Roman" w:cs="Times New Roman"/>
          <w:sz w:val="24"/>
          <w:szCs w:val="24"/>
        </w:rPr>
        <w:t xml:space="preserve"> 62: 87·91.</w:t>
      </w:r>
      <w:proofErr w:type="gramEnd"/>
    </w:p>
    <w:p w:rsidR="001A154C" w:rsidRPr="00C86036" w:rsidRDefault="00795708" w:rsidP="00C86036">
      <w:pPr>
        <w:pStyle w:val="Heading1"/>
        <w:spacing w:before="0" w:line="360" w:lineRule="auto"/>
        <w:rPr>
          <w:rFonts w:ascii="Times New Roman" w:hAnsi="Times New Roman" w:cs="Times New Roman"/>
          <w:b w:val="0"/>
          <w:color w:val="auto"/>
          <w:sz w:val="24"/>
          <w:szCs w:val="24"/>
        </w:rPr>
      </w:pPr>
      <w:hyperlink r:id="rId12" w:history="1">
        <w:r w:rsidR="001A154C" w:rsidRPr="00C86036">
          <w:rPr>
            <w:rStyle w:val="Hyperlink"/>
            <w:rFonts w:ascii="Times New Roman" w:hAnsi="Times New Roman" w:cs="Times New Roman"/>
            <w:b w:val="0"/>
            <w:color w:val="auto"/>
            <w:sz w:val="24"/>
            <w:szCs w:val="24"/>
            <w:u w:val="none"/>
          </w:rPr>
          <w:t xml:space="preserve"> Pinto</w:t>
        </w:r>
      </w:hyperlink>
      <w:r w:rsidR="001A154C" w:rsidRPr="00C86036">
        <w:rPr>
          <w:rFonts w:ascii="Times New Roman" w:hAnsi="Times New Roman" w:cs="Times New Roman"/>
          <w:b w:val="0"/>
          <w:color w:val="auto"/>
          <w:sz w:val="24"/>
          <w:szCs w:val="24"/>
        </w:rPr>
        <w:t xml:space="preserve"> JRL, </w:t>
      </w:r>
      <w:hyperlink r:id="rId13" w:history="1">
        <w:r w:rsidR="001A154C" w:rsidRPr="00C86036">
          <w:rPr>
            <w:rStyle w:val="Hyperlink"/>
            <w:rFonts w:ascii="Times New Roman" w:hAnsi="Times New Roman" w:cs="Times New Roman"/>
            <w:b w:val="0"/>
            <w:color w:val="auto"/>
            <w:sz w:val="24"/>
            <w:szCs w:val="24"/>
            <w:u w:val="none"/>
          </w:rPr>
          <w:t xml:space="preserve"> Torres</w:t>
        </w:r>
      </w:hyperlink>
      <w:r w:rsidR="001A154C" w:rsidRPr="00C86036">
        <w:rPr>
          <w:rFonts w:ascii="Times New Roman" w:hAnsi="Times New Roman" w:cs="Times New Roman"/>
          <w:b w:val="0"/>
          <w:color w:val="auto"/>
          <w:sz w:val="24"/>
          <w:szCs w:val="24"/>
        </w:rPr>
        <w:t xml:space="preserve"> AF, </w:t>
      </w:r>
      <w:hyperlink r:id="rId14" w:history="1">
        <w:r w:rsidR="001A154C" w:rsidRPr="00C86036">
          <w:rPr>
            <w:rStyle w:val="Hyperlink"/>
            <w:rFonts w:ascii="Times New Roman" w:hAnsi="Times New Roman" w:cs="Times New Roman"/>
            <w:b w:val="0"/>
            <w:color w:val="auto"/>
            <w:sz w:val="24"/>
            <w:szCs w:val="24"/>
            <w:u w:val="none"/>
          </w:rPr>
          <w:t xml:space="preserve"> </w:t>
        </w:r>
        <w:proofErr w:type="spellStart"/>
        <w:r w:rsidR="001A154C" w:rsidRPr="00C86036">
          <w:rPr>
            <w:rStyle w:val="Hyperlink"/>
            <w:rFonts w:ascii="Times New Roman" w:hAnsi="Times New Roman" w:cs="Times New Roman"/>
            <w:b w:val="0"/>
            <w:color w:val="auto"/>
            <w:sz w:val="24"/>
            <w:szCs w:val="24"/>
            <w:u w:val="none"/>
          </w:rPr>
          <w:t>Truzi</w:t>
        </w:r>
        <w:proofErr w:type="spellEnd"/>
      </w:hyperlink>
      <w:r w:rsidR="001A154C" w:rsidRPr="00C86036">
        <w:rPr>
          <w:rFonts w:ascii="Times New Roman" w:hAnsi="Times New Roman" w:cs="Times New Roman"/>
          <w:b w:val="0"/>
          <w:color w:val="auto"/>
          <w:sz w:val="24"/>
          <w:szCs w:val="24"/>
        </w:rPr>
        <w:t xml:space="preserve"> CC, </w:t>
      </w:r>
      <w:hyperlink r:id="rId15" w:history="1">
        <w:r w:rsidR="001A154C" w:rsidRPr="00C86036">
          <w:rPr>
            <w:rStyle w:val="Hyperlink"/>
            <w:rFonts w:ascii="Times New Roman" w:hAnsi="Times New Roman" w:cs="Times New Roman"/>
            <w:b w:val="0"/>
            <w:color w:val="auto"/>
            <w:sz w:val="24"/>
            <w:szCs w:val="24"/>
            <w:u w:val="none"/>
          </w:rPr>
          <w:t xml:space="preserve"> Vieira</w:t>
        </w:r>
      </w:hyperlink>
      <w:r w:rsidR="001A154C" w:rsidRPr="00C86036">
        <w:rPr>
          <w:rFonts w:ascii="Times New Roman" w:hAnsi="Times New Roman" w:cs="Times New Roman"/>
          <w:b w:val="0"/>
          <w:color w:val="auto"/>
          <w:sz w:val="24"/>
          <w:szCs w:val="24"/>
        </w:rPr>
        <w:t xml:space="preserve"> NF,</w:t>
      </w:r>
      <w:hyperlink r:id="rId16" w:history="1">
        <w:r w:rsidR="001A154C" w:rsidRPr="00C86036">
          <w:rPr>
            <w:rStyle w:val="Hyperlink"/>
            <w:rFonts w:ascii="Times New Roman" w:hAnsi="Times New Roman" w:cs="Times New Roman"/>
            <w:b w:val="0"/>
            <w:color w:val="auto"/>
            <w:sz w:val="24"/>
            <w:szCs w:val="24"/>
            <w:u w:val="none"/>
          </w:rPr>
          <w:t xml:space="preserve"> </w:t>
        </w:r>
        <w:proofErr w:type="spellStart"/>
        <w:r w:rsidR="001A154C" w:rsidRPr="00C86036">
          <w:rPr>
            <w:rStyle w:val="Hyperlink"/>
            <w:rFonts w:ascii="Times New Roman" w:hAnsi="Times New Roman" w:cs="Times New Roman"/>
            <w:b w:val="0"/>
            <w:color w:val="auto"/>
            <w:sz w:val="24"/>
            <w:szCs w:val="24"/>
            <w:u w:val="none"/>
          </w:rPr>
          <w:t>Vacari</w:t>
        </w:r>
        <w:proofErr w:type="spellEnd"/>
      </w:hyperlink>
      <w:r w:rsidR="001A154C" w:rsidRPr="00C86036">
        <w:rPr>
          <w:rFonts w:ascii="Times New Roman" w:hAnsi="Times New Roman" w:cs="Times New Roman"/>
          <w:b w:val="0"/>
          <w:color w:val="auto"/>
          <w:sz w:val="24"/>
          <w:szCs w:val="24"/>
        </w:rPr>
        <w:t xml:space="preserve"> AM and </w:t>
      </w:r>
      <w:hyperlink r:id="rId17" w:history="1">
        <w:r w:rsidR="001A154C" w:rsidRPr="00C86036">
          <w:rPr>
            <w:rStyle w:val="Hyperlink"/>
            <w:rFonts w:ascii="Times New Roman" w:hAnsi="Times New Roman" w:cs="Times New Roman"/>
            <w:b w:val="0"/>
            <w:color w:val="auto"/>
            <w:sz w:val="24"/>
            <w:szCs w:val="24"/>
            <w:u w:val="none"/>
          </w:rPr>
          <w:t xml:space="preserve"> De </w:t>
        </w:r>
        <w:proofErr w:type="spellStart"/>
        <w:r w:rsidR="001A154C" w:rsidRPr="00C86036">
          <w:rPr>
            <w:rStyle w:val="Hyperlink"/>
            <w:rFonts w:ascii="Times New Roman" w:hAnsi="Times New Roman" w:cs="Times New Roman"/>
            <w:b w:val="0"/>
            <w:color w:val="auto"/>
            <w:sz w:val="24"/>
            <w:szCs w:val="24"/>
            <w:u w:val="none"/>
          </w:rPr>
          <w:t>Bortoli</w:t>
        </w:r>
        <w:proofErr w:type="spellEnd"/>
      </w:hyperlink>
      <w:r w:rsidR="001A154C" w:rsidRPr="00C86036">
        <w:rPr>
          <w:rFonts w:ascii="Times New Roman" w:hAnsi="Times New Roman" w:cs="Times New Roman"/>
          <w:b w:val="0"/>
          <w:color w:val="auto"/>
          <w:sz w:val="24"/>
          <w:szCs w:val="24"/>
        </w:rPr>
        <w:t xml:space="preserve"> SA. 2019.  Artificial Corn-Based Diet for Rearing </w:t>
      </w:r>
      <w:proofErr w:type="spellStart"/>
      <w:r w:rsidR="001A154C" w:rsidRPr="00C86036">
        <w:rPr>
          <w:rStyle w:val="Emphasis"/>
          <w:rFonts w:ascii="Times New Roman" w:hAnsi="Times New Roman" w:cs="Times New Roman"/>
          <w:b w:val="0"/>
          <w:color w:val="auto"/>
          <w:sz w:val="24"/>
          <w:szCs w:val="24"/>
        </w:rPr>
        <w:t>Spodoptera</w:t>
      </w:r>
      <w:proofErr w:type="spellEnd"/>
      <w:r w:rsidR="001A154C" w:rsidRPr="00C86036">
        <w:rPr>
          <w:rStyle w:val="Emphasis"/>
          <w:rFonts w:ascii="Times New Roman" w:hAnsi="Times New Roman" w:cs="Times New Roman"/>
          <w:b w:val="0"/>
          <w:color w:val="auto"/>
          <w:sz w:val="24"/>
          <w:szCs w:val="24"/>
        </w:rPr>
        <w:t xml:space="preserve"> </w:t>
      </w:r>
      <w:proofErr w:type="spellStart"/>
      <w:r w:rsidR="001A154C" w:rsidRPr="00C86036">
        <w:rPr>
          <w:rStyle w:val="Emphasis"/>
          <w:rFonts w:ascii="Times New Roman" w:hAnsi="Times New Roman" w:cs="Times New Roman"/>
          <w:b w:val="0"/>
          <w:color w:val="auto"/>
          <w:sz w:val="24"/>
          <w:szCs w:val="24"/>
        </w:rPr>
        <w:t>frugiperda</w:t>
      </w:r>
      <w:proofErr w:type="spellEnd"/>
      <w:r w:rsidR="001A154C" w:rsidRPr="00C86036">
        <w:rPr>
          <w:rFonts w:ascii="Times New Roman" w:hAnsi="Times New Roman" w:cs="Times New Roman"/>
          <w:b w:val="0"/>
          <w:color w:val="auto"/>
          <w:sz w:val="24"/>
          <w:szCs w:val="24"/>
        </w:rPr>
        <w:t xml:space="preserve"> (Lepidoptera: </w:t>
      </w:r>
      <w:proofErr w:type="spellStart"/>
      <w:r w:rsidR="001A154C" w:rsidRPr="00C86036">
        <w:rPr>
          <w:rFonts w:ascii="Times New Roman" w:hAnsi="Times New Roman" w:cs="Times New Roman"/>
          <w:b w:val="0"/>
          <w:color w:val="auto"/>
          <w:sz w:val="24"/>
          <w:szCs w:val="24"/>
        </w:rPr>
        <w:t>Noctuidae</w:t>
      </w:r>
      <w:proofErr w:type="spellEnd"/>
      <w:r w:rsidR="001A154C" w:rsidRPr="00C86036">
        <w:rPr>
          <w:rFonts w:ascii="Times New Roman" w:hAnsi="Times New Roman" w:cs="Times New Roman"/>
          <w:b w:val="0"/>
          <w:color w:val="auto"/>
          <w:sz w:val="24"/>
          <w:szCs w:val="24"/>
        </w:rPr>
        <w:t xml:space="preserve">). </w:t>
      </w:r>
      <w:r w:rsidR="001A154C" w:rsidRPr="00C86036">
        <w:rPr>
          <w:rFonts w:ascii="Times New Roman" w:hAnsi="Times New Roman" w:cs="Times New Roman"/>
          <w:b w:val="0"/>
          <w:i/>
          <w:color w:val="auto"/>
          <w:sz w:val="24"/>
          <w:szCs w:val="24"/>
        </w:rPr>
        <w:t>Journal of Insect Science</w:t>
      </w:r>
      <w:r w:rsidR="001A154C" w:rsidRPr="00C86036">
        <w:rPr>
          <w:rFonts w:ascii="Times New Roman" w:hAnsi="Times New Roman" w:cs="Times New Roman"/>
          <w:b w:val="0"/>
          <w:color w:val="auto"/>
          <w:sz w:val="24"/>
          <w:szCs w:val="24"/>
        </w:rPr>
        <w:t xml:space="preserve"> 19(4):2 </w:t>
      </w:r>
      <w:r w:rsidR="001A154C" w:rsidRPr="00C86036">
        <w:rPr>
          <w:rStyle w:val="doi"/>
          <w:rFonts w:ascii="Times New Roman" w:hAnsi="Times New Roman" w:cs="Times New Roman"/>
          <w:b w:val="0"/>
          <w:color w:val="auto"/>
          <w:sz w:val="24"/>
          <w:szCs w:val="24"/>
        </w:rPr>
        <w:t>doi: </w:t>
      </w:r>
      <w:hyperlink r:id="rId18" w:tgtFrame="pmc_ext" w:history="1">
        <w:r w:rsidR="001A154C" w:rsidRPr="00C86036">
          <w:rPr>
            <w:rStyle w:val="Hyperlink"/>
            <w:rFonts w:ascii="Times New Roman" w:hAnsi="Times New Roman" w:cs="Times New Roman"/>
            <w:b w:val="0"/>
            <w:color w:val="auto"/>
            <w:sz w:val="24"/>
            <w:szCs w:val="24"/>
            <w:u w:val="none"/>
          </w:rPr>
          <w:t>10.1093/</w:t>
        </w:r>
        <w:proofErr w:type="spellStart"/>
        <w:r w:rsidR="001A154C" w:rsidRPr="00C86036">
          <w:rPr>
            <w:rStyle w:val="Hyperlink"/>
            <w:rFonts w:ascii="Times New Roman" w:hAnsi="Times New Roman" w:cs="Times New Roman"/>
            <w:b w:val="0"/>
            <w:color w:val="auto"/>
            <w:sz w:val="24"/>
            <w:szCs w:val="24"/>
            <w:u w:val="none"/>
          </w:rPr>
          <w:t>jisesa</w:t>
        </w:r>
        <w:proofErr w:type="spellEnd"/>
        <w:r w:rsidR="001A154C" w:rsidRPr="00C86036">
          <w:rPr>
            <w:rStyle w:val="Hyperlink"/>
            <w:rFonts w:ascii="Times New Roman" w:hAnsi="Times New Roman" w:cs="Times New Roman"/>
            <w:b w:val="0"/>
            <w:color w:val="auto"/>
            <w:sz w:val="24"/>
            <w:szCs w:val="24"/>
            <w:u w:val="none"/>
          </w:rPr>
          <w:t>/iez052</w:t>
        </w:r>
      </w:hyperlink>
      <w:r w:rsidR="001A154C" w:rsidRPr="00C86036">
        <w:rPr>
          <w:rStyle w:val="doi"/>
          <w:rFonts w:ascii="Times New Roman" w:hAnsi="Times New Roman" w:cs="Times New Roman"/>
          <w:b w:val="0"/>
          <w:color w:val="auto"/>
          <w:sz w:val="24"/>
          <w:szCs w:val="24"/>
        </w:rPr>
        <w:t>.</w:t>
      </w:r>
      <w:r w:rsidR="001A154C" w:rsidRPr="00C86036">
        <w:rPr>
          <w:rFonts w:ascii="Times New Roman" w:hAnsi="Times New Roman" w:cs="Times New Roman"/>
          <w:b w:val="0"/>
          <w:color w:val="auto"/>
          <w:sz w:val="24"/>
          <w:szCs w:val="24"/>
        </w:rPr>
        <w:t xml:space="preserve"> </w:t>
      </w:r>
    </w:p>
    <w:p w:rsidR="001A154C" w:rsidRPr="00C86036" w:rsidRDefault="007875A1" w:rsidP="00C86036">
      <w:pPr>
        <w:spacing w:after="0" w:line="360" w:lineRule="auto"/>
        <w:rPr>
          <w:rFonts w:ascii="Times New Roman" w:hAnsi="Times New Roman" w:cs="Times New Roman"/>
          <w:sz w:val="24"/>
          <w:szCs w:val="24"/>
        </w:rPr>
      </w:pPr>
      <w:proofErr w:type="spellStart"/>
      <w:proofErr w:type="gramStart"/>
      <w:r w:rsidRPr="00C86036">
        <w:rPr>
          <w:rFonts w:ascii="Times New Roman" w:hAnsi="Times New Roman" w:cs="Times New Roman"/>
          <w:sz w:val="24"/>
          <w:szCs w:val="24"/>
        </w:rPr>
        <w:t>Revelo</w:t>
      </w:r>
      <w:proofErr w:type="spellEnd"/>
      <w:r w:rsidRPr="00C86036">
        <w:rPr>
          <w:rFonts w:ascii="Times New Roman" w:hAnsi="Times New Roman" w:cs="Times New Roman"/>
          <w:sz w:val="24"/>
          <w:szCs w:val="24"/>
        </w:rPr>
        <w:t xml:space="preserve"> MA and E S </w:t>
      </w:r>
      <w:proofErr w:type="spellStart"/>
      <w:r w:rsidRPr="00C86036">
        <w:rPr>
          <w:rFonts w:ascii="Times New Roman" w:hAnsi="Times New Roman" w:cs="Times New Roman"/>
          <w:sz w:val="24"/>
          <w:szCs w:val="24"/>
        </w:rPr>
        <w:t>Raun</w:t>
      </w:r>
      <w:proofErr w:type="spellEnd"/>
      <w:r w:rsidRPr="00C86036">
        <w:rPr>
          <w:rFonts w:ascii="Times New Roman" w:hAnsi="Times New Roman" w:cs="Times New Roman"/>
          <w:sz w:val="24"/>
          <w:szCs w:val="24"/>
        </w:rPr>
        <w:t>.</w:t>
      </w:r>
      <w:proofErr w:type="gramEnd"/>
      <w:r w:rsidRPr="00C86036">
        <w:rPr>
          <w:rFonts w:ascii="Times New Roman" w:hAnsi="Times New Roman" w:cs="Times New Roman"/>
          <w:sz w:val="24"/>
          <w:szCs w:val="24"/>
        </w:rPr>
        <w:t xml:space="preserve"> 1964. Rearing the fall armyworm under greenhouse conditions. </w:t>
      </w:r>
      <w:r w:rsidRPr="00C86036">
        <w:rPr>
          <w:rFonts w:ascii="Times New Roman" w:hAnsi="Times New Roman" w:cs="Times New Roman"/>
          <w:i/>
          <w:sz w:val="24"/>
          <w:szCs w:val="24"/>
        </w:rPr>
        <w:t xml:space="preserve">Journal </w:t>
      </w:r>
      <w:proofErr w:type="gramStart"/>
      <w:r w:rsidRPr="00C86036">
        <w:rPr>
          <w:rFonts w:ascii="Times New Roman" w:hAnsi="Times New Roman" w:cs="Times New Roman"/>
          <w:i/>
          <w:sz w:val="24"/>
          <w:szCs w:val="24"/>
        </w:rPr>
        <w:t>of  Economic</w:t>
      </w:r>
      <w:proofErr w:type="gramEnd"/>
      <w:r w:rsidRPr="00C86036">
        <w:rPr>
          <w:rFonts w:ascii="Times New Roman" w:hAnsi="Times New Roman" w:cs="Times New Roman"/>
          <w:i/>
          <w:sz w:val="24"/>
          <w:szCs w:val="24"/>
        </w:rPr>
        <w:t xml:space="preserve">  Entomology</w:t>
      </w:r>
      <w:r w:rsidRPr="00C86036">
        <w:rPr>
          <w:rFonts w:ascii="Times New Roman" w:hAnsi="Times New Roman" w:cs="Times New Roman"/>
          <w:sz w:val="24"/>
          <w:szCs w:val="24"/>
        </w:rPr>
        <w:t xml:space="preserve"> 57: 1000.</w:t>
      </w:r>
    </w:p>
    <w:p w:rsidR="00DD06AC" w:rsidRPr="00C86036" w:rsidRDefault="00DD06AC" w:rsidP="00C86036">
      <w:pPr>
        <w:spacing w:after="0" w:line="360" w:lineRule="auto"/>
        <w:jc w:val="both"/>
        <w:rPr>
          <w:rFonts w:ascii="Times New Roman" w:hAnsi="Times New Roman" w:cs="Times New Roman"/>
          <w:sz w:val="24"/>
          <w:szCs w:val="24"/>
        </w:rPr>
      </w:pPr>
      <w:r w:rsidRPr="00C86036">
        <w:rPr>
          <w:rFonts w:ascii="Times New Roman" w:hAnsi="Times New Roman" w:cs="Times New Roman"/>
          <w:sz w:val="24"/>
          <w:szCs w:val="24"/>
        </w:rPr>
        <w:t xml:space="preserve"> </w:t>
      </w:r>
      <w:proofErr w:type="gramStart"/>
      <w:r w:rsidRPr="00C86036">
        <w:rPr>
          <w:rFonts w:ascii="Times New Roman" w:hAnsi="Times New Roman" w:cs="Times New Roman"/>
          <w:sz w:val="24"/>
          <w:szCs w:val="24"/>
        </w:rPr>
        <w:t>Silva</w:t>
      </w:r>
      <w:r w:rsidRPr="00C86036">
        <w:rPr>
          <w:rFonts w:ascii="Times New Roman" w:hAnsi="Times New Roman" w:cs="Times New Roman"/>
          <w:sz w:val="24"/>
          <w:szCs w:val="24"/>
          <w:vertAlign w:val="superscript"/>
        </w:rPr>
        <w:t xml:space="preserve"> </w:t>
      </w:r>
      <w:r w:rsidRPr="00C86036">
        <w:rPr>
          <w:rFonts w:ascii="Times New Roman" w:hAnsi="Times New Roman" w:cs="Times New Roman"/>
          <w:sz w:val="24"/>
          <w:szCs w:val="24"/>
        </w:rPr>
        <w:t>CSBD and Parra</w:t>
      </w:r>
      <w:r w:rsidRPr="00C86036">
        <w:rPr>
          <w:rFonts w:ascii="Times New Roman" w:hAnsi="Times New Roman" w:cs="Times New Roman"/>
          <w:sz w:val="24"/>
          <w:szCs w:val="24"/>
          <w:vertAlign w:val="superscript"/>
        </w:rPr>
        <w:t xml:space="preserve"> </w:t>
      </w:r>
      <w:r w:rsidRPr="00C86036">
        <w:rPr>
          <w:rFonts w:ascii="Times New Roman" w:hAnsi="Times New Roman" w:cs="Times New Roman"/>
          <w:sz w:val="24"/>
          <w:szCs w:val="24"/>
        </w:rPr>
        <w:t>JRP</w:t>
      </w:r>
      <w:r w:rsidR="001A154C" w:rsidRPr="00C86036">
        <w:rPr>
          <w:rFonts w:ascii="Times New Roman" w:hAnsi="Times New Roman" w:cs="Times New Roman"/>
          <w:sz w:val="24"/>
          <w:szCs w:val="24"/>
        </w:rPr>
        <w:t>.</w:t>
      </w:r>
      <w:proofErr w:type="gramEnd"/>
      <w:r w:rsidRPr="00C86036">
        <w:rPr>
          <w:rFonts w:ascii="Times New Roman" w:hAnsi="Times New Roman" w:cs="Times New Roman"/>
          <w:sz w:val="24"/>
          <w:szCs w:val="24"/>
        </w:rPr>
        <w:t xml:space="preserve"> 2013</w:t>
      </w:r>
      <w:r w:rsidR="00517BD7" w:rsidRPr="00C86036">
        <w:rPr>
          <w:rFonts w:ascii="Times New Roman" w:hAnsi="Times New Roman" w:cs="Times New Roman"/>
          <w:sz w:val="24"/>
          <w:szCs w:val="24"/>
        </w:rPr>
        <w:t>.</w:t>
      </w:r>
      <w:r w:rsidRPr="00C86036">
        <w:rPr>
          <w:rFonts w:ascii="Times New Roman" w:hAnsi="Times New Roman" w:cs="Times New Roman"/>
          <w:sz w:val="24"/>
          <w:szCs w:val="24"/>
        </w:rPr>
        <w:t xml:space="preserve"> New method for rearing </w:t>
      </w:r>
      <w:proofErr w:type="spellStart"/>
      <w:r w:rsidRPr="00C86036">
        <w:rPr>
          <w:rFonts w:ascii="Times New Roman" w:hAnsi="Times New Roman" w:cs="Times New Roman"/>
          <w:i/>
          <w:iCs/>
          <w:sz w:val="24"/>
          <w:szCs w:val="24"/>
        </w:rPr>
        <w:t>Spodoptera</w:t>
      </w:r>
      <w:proofErr w:type="spellEnd"/>
      <w:r w:rsidRPr="00C86036">
        <w:rPr>
          <w:rFonts w:ascii="Times New Roman" w:hAnsi="Times New Roman" w:cs="Times New Roman"/>
          <w:i/>
          <w:iCs/>
          <w:sz w:val="24"/>
          <w:szCs w:val="24"/>
        </w:rPr>
        <w:t xml:space="preserve"> </w:t>
      </w:r>
      <w:proofErr w:type="spellStart"/>
      <w:r w:rsidRPr="00C86036">
        <w:rPr>
          <w:rFonts w:ascii="Times New Roman" w:hAnsi="Times New Roman" w:cs="Times New Roman"/>
          <w:i/>
          <w:iCs/>
          <w:sz w:val="24"/>
          <w:szCs w:val="24"/>
        </w:rPr>
        <w:t>frugiperda</w:t>
      </w:r>
      <w:proofErr w:type="spellEnd"/>
      <w:r w:rsidRPr="00C86036">
        <w:rPr>
          <w:rFonts w:ascii="Times New Roman" w:hAnsi="Times New Roman" w:cs="Times New Roman"/>
          <w:sz w:val="24"/>
          <w:szCs w:val="24"/>
        </w:rPr>
        <w:t xml:space="preserve"> in laboratory shows that larval cannibalism is not obligatory. </w:t>
      </w:r>
      <w:proofErr w:type="spellStart"/>
      <w:proofErr w:type="gramStart"/>
      <w:r w:rsidRPr="00C86036">
        <w:rPr>
          <w:rFonts w:ascii="Times New Roman" w:hAnsi="Times New Roman" w:cs="Times New Roman"/>
          <w:i/>
          <w:sz w:val="24"/>
          <w:szCs w:val="24"/>
        </w:rPr>
        <w:t>Revista</w:t>
      </w:r>
      <w:proofErr w:type="spellEnd"/>
      <w:r w:rsidRPr="00C86036">
        <w:rPr>
          <w:rFonts w:ascii="Times New Roman" w:hAnsi="Times New Roman" w:cs="Times New Roman"/>
          <w:i/>
          <w:sz w:val="24"/>
          <w:szCs w:val="24"/>
        </w:rPr>
        <w:t xml:space="preserve"> </w:t>
      </w:r>
      <w:proofErr w:type="spellStart"/>
      <w:r w:rsidRPr="00C86036">
        <w:rPr>
          <w:rFonts w:ascii="Times New Roman" w:hAnsi="Times New Roman" w:cs="Times New Roman"/>
          <w:i/>
          <w:sz w:val="24"/>
          <w:szCs w:val="24"/>
        </w:rPr>
        <w:t>Brasileira</w:t>
      </w:r>
      <w:proofErr w:type="spellEnd"/>
      <w:r w:rsidRPr="00C86036">
        <w:rPr>
          <w:rFonts w:ascii="Times New Roman" w:hAnsi="Times New Roman" w:cs="Times New Roman"/>
          <w:i/>
          <w:sz w:val="24"/>
          <w:szCs w:val="24"/>
        </w:rPr>
        <w:t xml:space="preserve"> de Entomologia</w:t>
      </w:r>
      <w:r w:rsidRPr="00C86036">
        <w:rPr>
          <w:rFonts w:ascii="Times New Roman" w:hAnsi="Times New Roman" w:cs="Times New Roman"/>
          <w:sz w:val="24"/>
          <w:szCs w:val="24"/>
        </w:rPr>
        <w:t xml:space="preserve"> </w:t>
      </w:r>
      <w:r w:rsidR="00AE2D08" w:rsidRPr="00C86036">
        <w:rPr>
          <w:rFonts w:ascii="Times New Roman" w:hAnsi="Times New Roman" w:cs="Times New Roman"/>
          <w:b/>
          <w:sz w:val="24"/>
          <w:szCs w:val="24"/>
        </w:rPr>
        <w:t>57</w:t>
      </w:r>
      <w:r w:rsidR="00B01164" w:rsidRPr="00C86036">
        <w:rPr>
          <w:rFonts w:ascii="Times New Roman" w:hAnsi="Times New Roman" w:cs="Times New Roman"/>
          <w:sz w:val="24"/>
          <w:szCs w:val="24"/>
        </w:rPr>
        <w:t xml:space="preserve">(3) </w:t>
      </w:r>
      <w:r w:rsidRPr="00C86036">
        <w:rPr>
          <w:rFonts w:ascii="Times New Roman" w:hAnsi="Times New Roman" w:cs="Times New Roman"/>
          <w:sz w:val="24"/>
          <w:szCs w:val="24"/>
        </w:rPr>
        <w:t>http://dx.doi.org/10.1590/S0085-56262013005000029</w:t>
      </w:r>
      <w:r w:rsidR="00517BD7" w:rsidRPr="00C86036">
        <w:rPr>
          <w:rFonts w:ascii="Times New Roman" w:hAnsi="Times New Roman" w:cs="Times New Roman"/>
          <w:sz w:val="24"/>
          <w:szCs w:val="24"/>
        </w:rPr>
        <w:t>.</w:t>
      </w:r>
      <w:proofErr w:type="gramEnd"/>
      <w:r w:rsidRPr="00C86036">
        <w:rPr>
          <w:rFonts w:ascii="Times New Roman" w:hAnsi="Times New Roman" w:cs="Times New Roman"/>
          <w:sz w:val="24"/>
          <w:szCs w:val="24"/>
        </w:rPr>
        <w:t xml:space="preserve">  </w:t>
      </w:r>
    </w:p>
    <w:p w:rsidR="00FB39E3" w:rsidRPr="00C86036" w:rsidRDefault="005F396C" w:rsidP="00C86036">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Tefera</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Mugo</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Tende</w:t>
      </w:r>
      <w:proofErr w:type="spellEnd"/>
      <w:r>
        <w:rPr>
          <w:rFonts w:ascii="Times New Roman" w:hAnsi="Times New Roman" w:cs="Times New Roman"/>
          <w:sz w:val="24"/>
          <w:szCs w:val="24"/>
        </w:rPr>
        <w:t xml:space="preserve">  R and </w:t>
      </w:r>
      <w:proofErr w:type="spellStart"/>
      <w:r w:rsidR="00FB39E3" w:rsidRPr="00C86036">
        <w:rPr>
          <w:rFonts w:ascii="Times New Roman" w:hAnsi="Times New Roman" w:cs="Times New Roman"/>
          <w:sz w:val="24"/>
          <w:szCs w:val="24"/>
        </w:rPr>
        <w:t>Likhayo</w:t>
      </w:r>
      <w:proofErr w:type="spellEnd"/>
      <w:r w:rsidR="00FB39E3" w:rsidRPr="00C86036">
        <w:rPr>
          <w:rFonts w:ascii="Times New Roman" w:hAnsi="Times New Roman" w:cs="Times New Roman"/>
          <w:sz w:val="24"/>
          <w:szCs w:val="24"/>
        </w:rPr>
        <w:t xml:space="preserve"> P</w:t>
      </w:r>
      <w:r w:rsidR="004B0640" w:rsidRPr="00C86036">
        <w:rPr>
          <w:rFonts w:ascii="Times New Roman" w:hAnsi="Times New Roman" w:cs="Times New Roman"/>
          <w:sz w:val="24"/>
          <w:szCs w:val="24"/>
        </w:rPr>
        <w:t>.</w:t>
      </w:r>
      <w:r w:rsidR="00FB39E3" w:rsidRPr="00C86036">
        <w:rPr>
          <w:rFonts w:ascii="Times New Roman" w:hAnsi="Times New Roman" w:cs="Times New Roman"/>
          <w:sz w:val="24"/>
          <w:szCs w:val="24"/>
        </w:rPr>
        <w:t xml:space="preserve"> 2011.</w:t>
      </w:r>
      <w:r w:rsidR="004B0640" w:rsidRPr="00C86036">
        <w:rPr>
          <w:rFonts w:ascii="Times New Roman" w:hAnsi="Times New Roman" w:cs="Times New Roman"/>
          <w:sz w:val="24"/>
          <w:szCs w:val="24"/>
        </w:rPr>
        <w:t xml:space="preserve"> </w:t>
      </w:r>
      <w:proofErr w:type="gramStart"/>
      <w:r w:rsidR="004B0640" w:rsidRPr="00C86036">
        <w:rPr>
          <w:rFonts w:ascii="Times New Roman" w:hAnsi="Times New Roman" w:cs="Times New Roman"/>
          <w:sz w:val="24"/>
          <w:szCs w:val="24"/>
        </w:rPr>
        <w:t>Mass rearing of stem borers, maize weevil and larger grain borer insect pests of maize.</w:t>
      </w:r>
      <w:proofErr w:type="gramEnd"/>
      <w:r w:rsidR="004B0640" w:rsidRPr="00C86036">
        <w:rPr>
          <w:rFonts w:ascii="Times New Roman" w:hAnsi="Times New Roman" w:cs="Times New Roman"/>
          <w:sz w:val="24"/>
          <w:szCs w:val="24"/>
        </w:rPr>
        <w:t xml:space="preserve"> CIMMYT: Nairobi, Kenya.  </w:t>
      </w:r>
    </w:p>
    <w:p w:rsidR="00C01B27" w:rsidRPr="00C86036" w:rsidRDefault="00C01B27" w:rsidP="00C86036">
      <w:pPr>
        <w:spacing w:after="0" w:line="360" w:lineRule="auto"/>
        <w:jc w:val="both"/>
        <w:rPr>
          <w:rFonts w:ascii="Times New Roman" w:hAnsi="Times New Roman" w:cs="Times New Roman"/>
          <w:b/>
          <w:sz w:val="24"/>
          <w:szCs w:val="24"/>
        </w:rPr>
      </w:pPr>
      <w:proofErr w:type="spellStart"/>
      <w:proofErr w:type="gramStart"/>
      <w:r w:rsidRPr="00C86036">
        <w:rPr>
          <w:rStyle w:val="author"/>
          <w:rFonts w:ascii="Times New Roman" w:hAnsi="Times New Roman" w:cs="Times New Roman"/>
          <w:sz w:val="24"/>
          <w:szCs w:val="24"/>
        </w:rPr>
        <w:t>Vanderzant</w:t>
      </w:r>
      <w:proofErr w:type="spellEnd"/>
      <w:r w:rsidRPr="00C86036">
        <w:rPr>
          <w:rStyle w:val="author"/>
          <w:rFonts w:ascii="Times New Roman" w:hAnsi="Times New Roman" w:cs="Times New Roman"/>
          <w:sz w:val="24"/>
          <w:szCs w:val="24"/>
        </w:rPr>
        <w:t xml:space="preserve"> ES</w:t>
      </w:r>
      <w:r w:rsidRPr="00C86036">
        <w:rPr>
          <w:rFonts w:ascii="Times New Roman" w:hAnsi="Times New Roman" w:cs="Times New Roman"/>
          <w:sz w:val="24"/>
          <w:szCs w:val="24"/>
        </w:rPr>
        <w:t>.</w:t>
      </w:r>
      <w:proofErr w:type="gramEnd"/>
      <w:r w:rsidRPr="00C86036">
        <w:rPr>
          <w:rFonts w:ascii="Times New Roman" w:hAnsi="Times New Roman" w:cs="Times New Roman"/>
          <w:sz w:val="24"/>
          <w:szCs w:val="24"/>
        </w:rPr>
        <w:t xml:space="preserve"> </w:t>
      </w:r>
      <w:r w:rsidRPr="00C86036">
        <w:rPr>
          <w:rStyle w:val="pubyear"/>
          <w:rFonts w:ascii="Times New Roman" w:hAnsi="Times New Roman" w:cs="Times New Roman"/>
          <w:sz w:val="24"/>
          <w:szCs w:val="24"/>
        </w:rPr>
        <w:t>1966</w:t>
      </w:r>
      <w:r w:rsidRPr="00C86036">
        <w:rPr>
          <w:rFonts w:ascii="Times New Roman" w:hAnsi="Times New Roman" w:cs="Times New Roman"/>
          <w:sz w:val="24"/>
          <w:szCs w:val="24"/>
        </w:rPr>
        <w:t xml:space="preserve">. </w:t>
      </w:r>
      <w:r w:rsidRPr="00C86036">
        <w:rPr>
          <w:rStyle w:val="chaptertitle"/>
          <w:rFonts w:ascii="Times New Roman" w:hAnsi="Times New Roman" w:cs="Times New Roman"/>
          <w:sz w:val="24"/>
          <w:szCs w:val="24"/>
        </w:rPr>
        <w:t xml:space="preserve">Defined diets for </w:t>
      </w:r>
      <w:proofErr w:type="spellStart"/>
      <w:r w:rsidRPr="00C86036">
        <w:rPr>
          <w:rStyle w:val="chaptertitle"/>
          <w:rFonts w:ascii="Times New Roman" w:hAnsi="Times New Roman" w:cs="Times New Roman"/>
          <w:sz w:val="24"/>
          <w:szCs w:val="24"/>
        </w:rPr>
        <w:t>phytophagous</w:t>
      </w:r>
      <w:proofErr w:type="spellEnd"/>
      <w:r w:rsidRPr="00C86036">
        <w:rPr>
          <w:rStyle w:val="chaptertitle"/>
          <w:rFonts w:ascii="Times New Roman" w:hAnsi="Times New Roman" w:cs="Times New Roman"/>
          <w:sz w:val="24"/>
          <w:szCs w:val="24"/>
        </w:rPr>
        <w:t xml:space="preserve"> insects</w:t>
      </w:r>
      <w:r w:rsidRPr="00C86036">
        <w:rPr>
          <w:rFonts w:ascii="Times New Roman" w:hAnsi="Times New Roman" w:cs="Times New Roman"/>
          <w:sz w:val="24"/>
          <w:szCs w:val="24"/>
        </w:rPr>
        <w:t xml:space="preserve">. </w:t>
      </w:r>
      <w:proofErr w:type="gramStart"/>
      <w:r w:rsidRPr="00C86036">
        <w:rPr>
          <w:rStyle w:val="booktitle"/>
          <w:rFonts w:ascii="Times New Roman" w:hAnsi="Times New Roman" w:cs="Times New Roman"/>
          <w:sz w:val="24"/>
          <w:szCs w:val="24"/>
        </w:rPr>
        <w:t>Insect Colonization and Mass Production</w:t>
      </w:r>
      <w:r w:rsidRPr="00C86036">
        <w:rPr>
          <w:rFonts w:ascii="Times New Roman" w:hAnsi="Times New Roman" w:cs="Times New Roman"/>
          <w:sz w:val="24"/>
          <w:szCs w:val="24"/>
        </w:rPr>
        <w:t xml:space="preserve"> (ed. by </w:t>
      </w:r>
      <w:r w:rsidRPr="00C86036">
        <w:rPr>
          <w:rStyle w:val="editor"/>
          <w:rFonts w:ascii="Times New Roman" w:hAnsi="Times New Roman" w:cs="Times New Roman"/>
          <w:sz w:val="24"/>
          <w:szCs w:val="24"/>
        </w:rPr>
        <w:t>CN Smith</w:t>
      </w:r>
      <w:r w:rsidRPr="00C86036">
        <w:rPr>
          <w:rFonts w:ascii="Times New Roman" w:hAnsi="Times New Roman" w:cs="Times New Roman"/>
          <w:sz w:val="24"/>
          <w:szCs w:val="24"/>
        </w:rPr>
        <w:t xml:space="preserve">), pp. </w:t>
      </w:r>
      <w:r w:rsidRPr="00C86036">
        <w:rPr>
          <w:rStyle w:val="pagefirst"/>
          <w:rFonts w:ascii="Times New Roman" w:hAnsi="Times New Roman" w:cs="Times New Roman"/>
          <w:sz w:val="24"/>
          <w:szCs w:val="24"/>
        </w:rPr>
        <w:t>273</w:t>
      </w:r>
      <w:r w:rsidRPr="00C86036">
        <w:rPr>
          <w:rFonts w:ascii="Times New Roman" w:hAnsi="Times New Roman" w:cs="Times New Roman"/>
          <w:sz w:val="24"/>
          <w:szCs w:val="24"/>
        </w:rPr>
        <w:t xml:space="preserve">– </w:t>
      </w:r>
      <w:r w:rsidRPr="00C86036">
        <w:rPr>
          <w:rStyle w:val="pagelast"/>
          <w:rFonts w:ascii="Times New Roman" w:hAnsi="Times New Roman" w:cs="Times New Roman"/>
          <w:sz w:val="24"/>
          <w:szCs w:val="24"/>
        </w:rPr>
        <w:t>303</w:t>
      </w:r>
      <w:r w:rsidRPr="00C86036">
        <w:rPr>
          <w:rFonts w:ascii="Times New Roman" w:hAnsi="Times New Roman" w:cs="Times New Roman"/>
          <w:sz w:val="24"/>
          <w:szCs w:val="24"/>
        </w:rPr>
        <w:t>.</w:t>
      </w:r>
      <w:proofErr w:type="gramEnd"/>
      <w:r w:rsidRPr="00C86036">
        <w:rPr>
          <w:rFonts w:ascii="Times New Roman" w:hAnsi="Times New Roman" w:cs="Times New Roman"/>
          <w:sz w:val="24"/>
          <w:szCs w:val="24"/>
        </w:rPr>
        <w:t xml:space="preserve"> </w:t>
      </w:r>
      <w:proofErr w:type="gramStart"/>
      <w:r w:rsidRPr="00C86036">
        <w:rPr>
          <w:rFonts w:ascii="Times New Roman" w:hAnsi="Times New Roman" w:cs="Times New Roman"/>
          <w:sz w:val="24"/>
          <w:szCs w:val="24"/>
        </w:rPr>
        <w:t xml:space="preserve">Academic Press, </w:t>
      </w:r>
      <w:r w:rsidRPr="00C86036">
        <w:rPr>
          <w:rStyle w:val="publisherlocation"/>
          <w:rFonts w:ascii="Times New Roman" w:hAnsi="Times New Roman" w:cs="Times New Roman"/>
          <w:sz w:val="24"/>
          <w:szCs w:val="24"/>
        </w:rPr>
        <w:t>New York, NY, USA</w:t>
      </w:r>
      <w:r w:rsidRPr="00C86036">
        <w:rPr>
          <w:rFonts w:ascii="Times New Roman" w:hAnsi="Times New Roman" w:cs="Times New Roman"/>
          <w:sz w:val="24"/>
          <w:szCs w:val="24"/>
        </w:rPr>
        <w:t>.</w:t>
      </w:r>
      <w:proofErr w:type="gramEnd"/>
    </w:p>
    <w:p w:rsidR="00DD06AC" w:rsidRPr="00C86036" w:rsidRDefault="00DD06AC" w:rsidP="00C86036">
      <w:pPr>
        <w:spacing w:after="0" w:line="360" w:lineRule="auto"/>
        <w:jc w:val="both"/>
        <w:rPr>
          <w:rFonts w:ascii="Times New Roman" w:hAnsi="Times New Roman" w:cs="Times New Roman"/>
          <w:b/>
          <w:sz w:val="24"/>
          <w:szCs w:val="24"/>
        </w:rPr>
      </w:pPr>
    </w:p>
    <w:sectPr w:rsidR="00DD06AC" w:rsidRPr="00C86036" w:rsidSect="0013558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2757BA"/>
    <w:rsid w:val="000120D9"/>
    <w:rsid w:val="00022CE2"/>
    <w:rsid w:val="00030039"/>
    <w:rsid w:val="00050A16"/>
    <w:rsid w:val="00090196"/>
    <w:rsid w:val="0013558F"/>
    <w:rsid w:val="001A154C"/>
    <w:rsid w:val="001B579E"/>
    <w:rsid w:val="001C648D"/>
    <w:rsid w:val="00206632"/>
    <w:rsid w:val="002269B3"/>
    <w:rsid w:val="002757BA"/>
    <w:rsid w:val="002A419C"/>
    <w:rsid w:val="00326060"/>
    <w:rsid w:val="00383CD3"/>
    <w:rsid w:val="003B33E6"/>
    <w:rsid w:val="00401880"/>
    <w:rsid w:val="00416551"/>
    <w:rsid w:val="0043704A"/>
    <w:rsid w:val="0046443E"/>
    <w:rsid w:val="00470A88"/>
    <w:rsid w:val="00475BCB"/>
    <w:rsid w:val="004805AD"/>
    <w:rsid w:val="004B0640"/>
    <w:rsid w:val="00514928"/>
    <w:rsid w:val="00517BD7"/>
    <w:rsid w:val="005F396C"/>
    <w:rsid w:val="006300E4"/>
    <w:rsid w:val="00635E6D"/>
    <w:rsid w:val="00672195"/>
    <w:rsid w:val="00673741"/>
    <w:rsid w:val="0068738A"/>
    <w:rsid w:val="00707B41"/>
    <w:rsid w:val="00723F22"/>
    <w:rsid w:val="00736308"/>
    <w:rsid w:val="00747A53"/>
    <w:rsid w:val="00756FEB"/>
    <w:rsid w:val="007875A1"/>
    <w:rsid w:val="00795708"/>
    <w:rsid w:val="007B01A0"/>
    <w:rsid w:val="00882469"/>
    <w:rsid w:val="008B4434"/>
    <w:rsid w:val="008E274C"/>
    <w:rsid w:val="009321B0"/>
    <w:rsid w:val="00946EBB"/>
    <w:rsid w:val="009D19B3"/>
    <w:rsid w:val="009E28DE"/>
    <w:rsid w:val="009F21BD"/>
    <w:rsid w:val="00A609CF"/>
    <w:rsid w:val="00A75824"/>
    <w:rsid w:val="00AC553C"/>
    <w:rsid w:val="00AE2D08"/>
    <w:rsid w:val="00B01164"/>
    <w:rsid w:val="00B06391"/>
    <w:rsid w:val="00B546C8"/>
    <w:rsid w:val="00B76AFA"/>
    <w:rsid w:val="00C01B27"/>
    <w:rsid w:val="00C32C34"/>
    <w:rsid w:val="00C34C86"/>
    <w:rsid w:val="00C63656"/>
    <w:rsid w:val="00C7582F"/>
    <w:rsid w:val="00C86036"/>
    <w:rsid w:val="00CC02E8"/>
    <w:rsid w:val="00CE55B6"/>
    <w:rsid w:val="00D106D6"/>
    <w:rsid w:val="00D11E5D"/>
    <w:rsid w:val="00D14FA8"/>
    <w:rsid w:val="00D273CD"/>
    <w:rsid w:val="00D328C6"/>
    <w:rsid w:val="00D662CC"/>
    <w:rsid w:val="00DB196B"/>
    <w:rsid w:val="00DD06AC"/>
    <w:rsid w:val="00E35059"/>
    <w:rsid w:val="00E614D1"/>
    <w:rsid w:val="00E77DDF"/>
    <w:rsid w:val="00E873E8"/>
    <w:rsid w:val="00ED08EB"/>
    <w:rsid w:val="00EF3B43"/>
    <w:rsid w:val="00F00573"/>
    <w:rsid w:val="00F357E6"/>
    <w:rsid w:val="00F820DE"/>
    <w:rsid w:val="00FB39E3"/>
    <w:rsid w:val="00FF32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58F"/>
  </w:style>
  <w:style w:type="paragraph" w:styleId="Heading1">
    <w:name w:val="heading 1"/>
    <w:basedOn w:val="Normal"/>
    <w:next w:val="Normal"/>
    <w:link w:val="Heading1Char"/>
    <w:uiPriority w:val="9"/>
    <w:qFormat/>
    <w:rsid w:val="001A15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DD06A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19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D06AC"/>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030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039"/>
    <w:rPr>
      <w:rFonts w:ascii="Tahoma" w:hAnsi="Tahoma" w:cs="Tahoma"/>
      <w:sz w:val="16"/>
      <w:szCs w:val="16"/>
    </w:rPr>
  </w:style>
  <w:style w:type="character" w:styleId="Hyperlink">
    <w:name w:val="Hyperlink"/>
    <w:basedOn w:val="DefaultParagraphFont"/>
    <w:uiPriority w:val="99"/>
    <w:semiHidden/>
    <w:unhideWhenUsed/>
    <w:rsid w:val="003B33E6"/>
    <w:rPr>
      <w:color w:val="0000FF"/>
      <w:u w:val="single"/>
    </w:rPr>
  </w:style>
  <w:style w:type="character" w:styleId="Emphasis">
    <w:name w:val="Emphasis"/>
    <w:basedOn w:val="DefaultParagraphFont"/>
    <w:uiPriority w:val="20"/>
    <w:qFormat/>
    <w:rsid w:val="00AC553C"/>
    <w:rPr>
      <w:i/>
      <w:iCs/>
    </w:rPr>
  </w:style>
  <w:style w:type="character" w:customStyle="1" w:styleId="Heading1Char">
    <w:name w:val="Heading 1 Char"/>
    <w:basedOn w:val="DefaultParagraphFont"/>
    <w:link w:val="Heading1"/>
    <w:uiPriority w:val="9"/>
    <w:rsid w:val="001A154C"/>
    <w:rPr>
      <w:rFonts w:asciiTheme="majorHAnsi" w:eastAsiaTheme="majorEastAsia" w:hAnsiTheme="majorHAnsi" w:cstheme="majorBidi"/>
      <w:b/>
      <w:bCs/>
      <w:color w:val="365F91" w:themeColor="accent1" w:themeShade="BF"/>
      <w:sz w:val="28"/>
      <w:szCs w:val="28"/>
    </w:rPr>
  </w:style>
  <w:style w:type="character" w:customStyle="1" w:styleId="doi">
    <w:name w:val="doi"/>
    <w:basedOn w:val="DefaultParagraphFont"/>
    <w:rsid w:val="001A154C"/>
  </w:style>
  <w:style w:type="character" w:customStyle="1" w:styleId="author">
    <w:name w:val="author"/>
    <w:basedOn w:val="DefaultParagraphFont"/>
    <w:rsid w:val="00C01B27"/>
  </w:style>
  <w:style w:type="character" w:customStyle="1" w:styleId="pubyear">
    <w:name w:val="pubyear"/>
    <w:basedOn w:val="DefaultParagraphFont"/>
    <w:rsid w:val="00C01B27"/>
  </w:style>
  <w:style w:type="character" w:customStyle="1" w:styleId="chaptertitle">
    <w:name w:val="chaptertitle"/>
    <w:basedOn w:val="DefaultParagraphFont"/>
    <w:rsid w:val="00C01B27"/>
  </w:style>
  <w:style w:type="character" w:customStyle="1" w:styleId="booktitle">
    <w:name w:val="booktitle"/>
    <w:basedOn w:val="DefaultParagraphFont"/>
    <w:rsid w:val="00C01B27"/>
  </w:style>
  <w:style w:type="character" w:customStyle="1" w:styleId="editor">
    <w:name w:val="editor"/>
    <w:basedOn w:val="DefaultParagraphFont"/>
    <w:rsid w:val="00C01B27"/>
  </w:style>
  <w:style w:type="character" w:customStyle="1" w:styleId="pagefirst">
    <w:name w:val="pagefirst"/>
    <w:basedOn w:val="DefaultParagraphFont"/>
    <w:rsid w:val="00C01B27"/>
  </w:style>
  <w:style w:type="character" w:customStyle="1" w:styleId="pagelast">
    <w:name w:val="pagelast"/>
    <w:basedOn w:val="DefaultParagraphFont"/>
    <w:rsid w:val="00C01B27"/>
  </w:style>
  <w:style w:type="character" w:customStyle="1" w:styleId="publisherlocation">
    <w:name w:val="publisherlocation"/>
    <w:basedOn w:val="DefaultParagraphFont"/>
    <w:rsid w:val="00C01B27"/>
  </w:style>
</w:styles>
</file>

<file path=word/webSettings.xml><?xml version="1.0" encoding="utf-8"?>
<w:webSettings xmlns:r="http://schemas.openxmlformats.org/officeDocument/2006/relationships" xmlns:w="http://schemas.openxmlformats.org/wordprocessingml/2006/main">
  <w:divs>
    <w:div w:id="45380263">
      <w:bodyDiv w:val="1"/>
      <w:marLeft w:val="0"/>
      <w:marRight w:val="0"/>
      <w:marTop w:val="0"/>
      <w:marBottom w:val="0"/>
      <w:divBdr>
        <w:top w:val="none" w:sz="0" w:space="0" w:color="auto"/>
        <w:left w:val="none" w:sz="0" w:space="0" w:color="auto"/>
        <w:bottom w:val="none" w:sz="0" w:space="0" w:color="auto"/>
        <w:right w:val="none" w:sz="0" w:space="0" w:color="auto"/>
      </w:divBdr>
    </w:div>
    <w:div w:id="208228703">
      <w:bodyDiv w:val="1"/>
      <w:marLeft w:val="0"/>
      <w:marRight w:val="0"/>
      <w:marTop w:val="0"/>
      <w:marBottom w:val="0"/>
      <w:divBdr>
        <w:top w:val="none" w:sz="0" w:space="0" w:color="auto"/>
        <w:left w:val="none" w:sz="0" w:space="0" w:color="auto"/>
        <w:bottom w:val="none" w:sz="0" w:space="0" w:color="auto"/>
        <w:right w:val="none" w:sz="0" w:space="0" w:color="auto"/>
      </w:divBdr>
      <w:divsChild>
        <w:div w:id="1928616779">
          <w:marLeft w:val="0"/>
          <w:marRight w:val="0"/>
          <w:marTop w:val="0"/>
          <w:marBottom w:val="0"/>
          <w:divBdr>
            <w:top w:val="none" w:sz="0" w:space="0" w:color="auto"/>
            <w:left w:val="none" w:sz="0" w:space="0" w:color="auto"/>
            <w:bottom w:val="none" w:sz="0" w:space="0" w:color="auto"/>
            <w:right w:val="none" w:sz="0" w:space="0" w:color="auto"/>
          </w:divBdr>
        </w:div>
        <w:div w:id="1990594200">
          <w:marLeft w:val="0"/>
          <w:marRight w:val="0"/>
          <w:marTop w:val="0"/>
          <w:marBottom w:val="0"/>
          <w:divBdr>
            <w:top w:val="none" w:sz="0" w:space="0" w:color="auto"/>
            <w:left w:val="none" w:sz="0" w:space="0" w:color="auto"/>
            <w:bottom w:val="none" w:sz="0" w:space="0" w:color="auto"/>
            <w:right w:val="none" w:sz="0" w:space="0" w:color="auto"/>
          </w:divBdr>
        </w:div>
        <w:div w:id="1892887594">
          <w:marLeft w:val="0"/>
          <w:marRight w:val="0"/>
          <w:marTop w:val="0"/>
          <w:marBottom w:val="0"/>
          <w:divBdr>
            <w:top w:val="none" w:sz="0" w:space="0" w:color="auto"/>
            <w:left w:val="none" w:sz="0" w:space="0" w:color="auto"/>
            <w:bottom w:val="none" w:sz="0" w:space="0" w:color="auto"/>
            <w:right w:val="none" w:sz="0" w:space="0" w:color="auto"/>
          </w:divBdr>
        </w:div>
        <w:div w:id="1565524692">
          <w:marLeft w:val="0"/>
          <w:marRight w:val="0"/>
          <w:marTop w:val="0"/>
          <w:marBottom w:val="0"/>
          <w:divBdr>
            <w:top w:val="none" w:sz="0" w:space="0" w:color="auto"/>
            <w:left w:val="none" w:sz="0" w:space="0" w:color="auto"/>
            <w:bottom w:val="none" w:sz="0" w:space="0" w:color="auto"/>
            <w:right w:val="none" w:sz="0" w:space="0" w:color="auto"/>
          </w:divBdr>
        </w:div>
      </w:divsChild>
    </w:div>
    <w:div w:id="1868829425">
      <w:bodyDiv w:val="1"/>
      <w:marLeft w:val="0"/>
      <w:marRight w:val="0"/>
      <w:marTop w:val="0"/>
      <w:marBottom w:val="0"/>
      <w:divBdr>
        <w:top w:val="none" w:sz="0" w:space="0" w:color="auto"/>
        <w:left w:val="none" w:sz="0" w:space="0" w:color="auto"/>
        <w:bottom w:val="none" w:sz="0" w:space="0" w:color="auto"/>
        <w:right w:val="none" w:sz="0" w:space="0" w:color="auto"/>
      </w:divBdr>
      <w:divsChild>
        <w:div w:id="1154176296">
          <w:marLeft w:val="0"/>
          <w:marRight w:val="0"/>
          <w:marTop w:val="0"/>
          <w:marBottom w:val="0"/>
          <w:divBdr>
            <w:top w:val="none" w:sz="0" w:space="0" w:color="auto"/>
            <w:left w:val="none" w:sz="0" w:space="0" w:color="auto"/>
            <w:bottom w:val="none" w:sz="0" w:space="0" w:color="auto"/>
            <w:right w:val="none" w:sz="0" w:space="0" w:color="auto"/>
          </w:divBdr>
        </w:div>
        <w:div w:id="274413811">
          <w:marLeft w:val="0"/>
          <w:marRight w:val="0"/>
          <w:marTop w:val="0"/>
          <w:marBottom w:val="0"/>
          <w:divBdr>
            <w:top w:val="none" w:sz="0" w:space="0" w:color="auto"/>
            <w:left w:val="none" w:sz="0" w:space="0" w:color="auto"/>
            <w:bottom w:val="none" w:sz="0" w:space="0" w:color="auto"/>
            <w:right w:val="none" w:sz="0" w:space="0" w:color="auto"/>
          </w:divBdr>
        </w:div>
        <w:div w:id="1638149120">
          <w:marLeft w:val="0"/>
          <w:marRight w:val="0"/>
          <w:marTop w:val="0"/>
          <w:marBottom w:val="0"/>
          <w:divBdr>
            <w:top w:val="none" w:sz="0" w:space="0" w:color="auto"/>
            <w:left w:val="none" w:sz="0" w:space="0" w:color="auto"/>
            <w:bottom w:val="none" w:sz="0" w:space="0" w:color="auto"/>
            <w:right w:val="none" w:sz="0" w:space="0" w:color="auto"/>
          </w:divBdr>
        </w:div>
        <w:div w:id="446509528">
          <w:marLeft w:val="0"/>
          <w:marRight w:val="0"/>
          <w:marTop w:val="0"/>
          <w:marBottom w:val="0"/>
          <w:divBdr>
            <w:top w:val="none" w:sz="0" w:space="0" w:color="auto"/>
            <w:left w:val="none" w:sz="0" w:space="0" w:color="auto"/>
            <w:bottom w:val="none" w:sz="0" w:space="0" w:color="auto"/>
            <w:right w:val="none" w:sz="0" w:space="0" w:color="auto"/>
          </w:divBdr>
        </w:div>
        <w:div w:id="1048800379">
          <w:marLeft w:val="0"/>
          <w:marRight w:val="0"/>
          <w:marTop w:val="0"/>
          <w:marBottom w:val="0"/>
          <w:divBdr>
            <w:top w:val="none" w:sz="0" w:space="0" w:color="auto"/>
            <w:left w:val="none" w:sz="0" w:space="0" w:color="auto"/>
            <w:bottom w:val="none" w:sz="0" w:space="0" w:color="auto"/>
            <w:right w:val="none" w:sz="0" w:space="0" w:color="auto"/>
          </w:divBdr>
        </w:div>
        <w:div w:id="1424646578">
          <w:marLeft w:val="0"/>
          <w:marRight w:val="0"/>
          <w:marTop w:val="0"/>
          <w:marBottom w:val="0"/>
          <w:divBdr>
            <w:top w:val="none" w:sz="0" w:space="0" w:color="auto"/>
            <w:left w:val="none" w:sz="0" w:space="0" w:color="auto"/>
            <w:bottom w:val="none" w:sz="0" w:space="0" w:color="auto"/>
            <w:right w:val="none" w:sz="0" w:space="0" w:color="auto"/>
          </w:divBdr>
        </w:div>
        <w:div w:id="264045317">
          <w:marLeft w:val="0"/>
          <w:marRight w:val="0"/>
          <w:marTop w:val="0"/>
          <w:marBottom w:val="0"/>
          <w:divBdr>
            <w:top w:val="none" w:sz="0" w:space="0" w:color="auto"/>
            <w:left w:val="none" w:sz="0" w:space="0" w:color="auto"/>
            <w:bottom w:val="none" w:sz="0" w:space="0" w:color="auto"/>
            <w:right w:val="none" w:sz="0" w:space="0" w:color="auto"/>
          </w:divBdr>
        </w:div>
      </w:divsChild>
    </w:div>
    <w:div w:id="2020503733">
      <w:bodyDiv w:val="1"/>
      <w:marLeft w:val="0"/>
      <w:marRight w:val="0"/>
      <w:marTop w:val="0"/>
      <w:marBottom w:val="0"/>
      <w:divBdr>
        <w:top w:val="none" w:sz="0" w:space="0" w:color="auto"/>
        <w:left w:val="none" w:sz="0" w:space="0" w:color="auto"/>
        <w:bottom w:val="none" w:sz="0" w:space="0" w:color="auto"/>
        <w:right w:val="none" w:sz="0" w:space="0" w:color="auto"/>
      </w:divBdr>
      <w:divsChild>
        <w:div w:id="2003968986">
          <w:marLeft w:val="0"/>
          <w:marRight w:val="0"/>
          <w:marTop w:val="0"/>
          <w:marBottom w:val="0"/>
          <w:divBdr>
            <w:top w:val="none" w:sz="0" w:space="0" w:color="auto"/>
            <w:left w:val="none" w:sz="0" w:space="0" w:color="auto"/>
            <w:bottom w:val="none" w:sz="0" w:space="0" w:color="auto"/>
            <w:right w:val="none" w:sz="0" w:space="0" w:color="auto"/>
          </w:divBdr>
          <w:divsChild>
            <w:div w:id="14098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17563">
      <w:bodyDiv w:val="1"/>
      <w:marLeft w:val="0"/>
      <w:marRight w:val="0"/>
      <w:marTop w:val="0"/>
      <w:marBottom w:val="0"/>
      <w:divBdr>
        <w:top w:val="none" w:sz="0" w:space="0" w:color="auto"/>
        <w:left w:val="none" w:sz="0" w:space="0" w:color="auto"/>
        <w:bottom w:val="none" w:sz="0" w:space="0" w:color="auto"/>
        <w:right w:val="none" w:sz="0" w:space="0" w:color="auto"/>
      </w:divBdr>
      <w:divsChild>
        <w:div w:id="663556564">
          <w:marLeft w:val="0"/>
          <w:marRight w:val="0"/>
          <w:marTop w:val="0"/>
          <w:marBottom w:val="0"/>
          <w:divBdr>
            <w:top w:val="none" w:sz="0" w:space="0" w:color="auto"/>
            <w:left w:val="none" w:sz="0" w:space="0" w:color="auto"/>
            <w:bottom w:val="none" w:sz="0" w:space="0" w:color="auto"/>
            <w:right w:val="none" w:sz="0" w:space="0" w:color="auto"/>
          </w:divBdr>
        </w:div>
        <w:div w:id="176507990">
          <w:marLeft w:val="0"/>
          <w:marRight w:val="0"/>
          <w:marTop w:val="0"/>
          <w:marBottom w:val="0"/>
          <w:divBdr>
            <w:top w:val="none" w:sz="0" w:space="0" w:color="auto"/>
            <w:left w:val="none" w:sz="0" w:space="0" w:color="auto"/>
            <w:bottom w:val="none" w:sz="0" w:space="0" w:color="auto"/>
            <w:right w:val="none" w:sz="0" w:space="0" w:color="auto"/>
          </w:divBdr>
        </w:div>
        <w:div w:id="266427165">
          <w:marLeft w:val="0"/>
          <w:marRight w:val="0"/>
          <w:marTop w:val="0"/>
          <w:marBottom w:val="0"/>
          <w:divBdr>
            <w:top w:val="none" w:sz="0" w:space="0" w:color="auto"/>
            <w:left w:val="none" w:sz="0" w:space="0" w:color="auto"/>
            <w:bottom w:val="none" w:sz="0" w:space="0" w:color="auto"/>
            <w:right w:val="none" w:sz="0" w:space="0" w:color="auto"/>
          </w:divBdr>
        </w:div>
        <w:div w:id="144398965">
          <w:marLeft w:val="0"/>
          <w:marRight w:val="0"/>
          <w:marTop w:val="0"/>
          <w:marBottom w:val="0"/>
          <w:divBdr>
            <w:top w:val="none" w:sz="0" w:space="0" w:color="auto"/>
            <w:left w:val="none" w:sz="0" w:space="0" w:color="auto"/>
            <w:bottom w:val="none" w:sz="0" w:space="0" w:color="auto"/>
            <w:right w:val="none" w:sz="0" w:space="0" w:color="auto"/>
          </w:divBdr>
        </w:div>
        <w:div w:id="1625117800">
          <w:marLeft w:val="0"/>
          <w:marRight w:val="0"/>
          <w:marTop w:val="0"/>
          <w:marBottom w:val="0"/>
          <w:divBdr>
            <w:top w:val="none" w:sz="0" w:space="0" w:color="auto"/>
            <w:left w:val="none" w:sz="0" w:space="0" w:color="auto"/>
            <w:bottom w:val="none" w:sz="0" w:space="0" w:color="auto"/>
            <w:right w:val="none" w:sz="0" w:space="0" w:color="auto"/>
          </w:divBdr>
        </w:div>
        <w:div w:id="692535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ncbi.nlm.nih.gov/pubmed/?term=Torres%20AF%5BAuthor%5D&amp;cauthor=true&amp;cauthor_uid=31260529" TargetMode="External"/><Relationship Id="rId18" Type="http://schemas.openxmlformats.org/officeDocument/2006/relationships/hyperlink" Target="https://dx.doi.org/10.1093%2Fjisesa%2Fiez052"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ncbi.nlm.nih.gov/pubmed/?term=Pinto%20JR%5BAuthor%5D&amp;cauthor=true&amp;cauthor_uid=31260529" TargetMode="External"/><Relationship Id="rId17" Type="http://schemas.openxmlformats.org/officeDocument/2006/relationships/hyperlink" Target="https://www.ncbi.nlm.nih.gov/pubmed/?term=De%20Bortoli%20SA%5BAuthor%5D&amp;cauthor=true&amp;cauthor_uid=31260529" TargetMode="External"/><Relationship Id="rId2" Type="http://schemas.openxmlformats.org/officeDocument/2006/relationships/styles" Target="styles.xml"/><Relationship Id="rId16" Type="http://schemas.openxmlformats.org/officeDocument/2006/relationships/hyperlink" Target="https://www.ncbi.nlm.nih.gov/pubmed/?term=Vacari%20AM%5BAuthor%5D&amp;cauthor=true&amp;cauthor_uid=3126052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onlinelibrary.wiley.com/doi/full/10.1111/eea.12779" TargetMode="External"/><Relationship Id="rId15" Type="http://schemas.openxmlformats.org/officeDocument/2006/relationships/hyperlink" Target="https://www.ncbi.nlm.nih.gov/pubmed/?term=Vieira%20NF%5BAuthor%5D&amp;cauthor=true&amp;cauthor_uid=31260529"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ncbi.nlm.nih.gov/pubmed/?term=Truzi%20CC%5BAuthor%5D&amp;cauthor=true&amp;cauthor_uid=312605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25521-8BE5-45D6-8CC0-6DB186387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12</Pages>
  <Words>2626</Words>
  <Characters>14969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52</cp:revision>
  <dcterms:created xsi:type="dcterms:W3CDTF">2019-10-26T05:15:00Z</dcterms:created>
  <dcterms:modified xsi:type="dcterms:W3CDTF">2019-10-31T06:46:00Z</dcterms:modified>
</cp:coreProperties>
</file>